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4AD39" w14:textId="77777777" w:rsidR="002C7D3F" w:rsidRPr="00C61AB6" w:rsidRDefault="002C7D3F" w:rsidP="002C7D3F">
      <w:pPr>
        <w:spacing w:line="240" w:lineRule="auto"/>
        <w:jc w:val="right"/>
        <w:rPr>
          <w:rFonts w:ascii="Times New Roman" w:hAnsi="Times New Roman"/>
          <w:b/>
          <w:color w:val="000000"/>
          <w:lang w:val="kk-KZ"/>
        </w:rPr>
      </w:pPr>
      <w:r w:rsidRPr="00C61AB6">
        <w:rPr>
          <w:rFonts w:ascii="Times New Roman" w:hAnsi="Times New Roman"/>
          <w:b/>
          <w:color w:val="000000"/>
          <w:lang w:val="kk-KZ"/>
        </w:rPr>
        <w:t>Ф-19-06 /01</w:t>
      </w:r>
    </w:p>
    <w:p w14:paraId="3AB636A7" w14:textId="77777777" w:rsidR="007F5F3F" w:rsidRDefault="007F5F3F" w:rsidP="007F5F3F">
      <w:pPr>
        <w:spacing w:after="0" w:line="240" w:lineRule="auto"/>
        <w:jc w:val="center"/>
        <w:rPr>
          <w:rFonts w:ascii="Times New Roman" w:hAnsi="Times New Roman"/>
          <w:b/>
          <w:sz w:val="28"/>
          <w:szCs w:val="28"/>
          <w:lang w:val="kk-KZ"/>
        </w:rPr>
      </w:pPr>
      <w:r w:rsidRPr="00D2566B">
        <w:rPr>
          <w:rFonts w:ascii="Times New Roman" w:hAnsi="Times New Roman"/>
          <w:b/>
          <w:sz w:val="28"/>
          <w:szCs w:val="28"/>
          <w:lang w:val="kk-KZ"/>
        </w:rPr>
        <w:t>ШЫМКЕНТСКИЙ УНИВЕРСИТЕТ</w:t>
      </w:r>
    </w:p>
    <w:p w14:paraId="7B5B816D" w14:textId="77777777" w:rsidR="00084FD8" w:rsidRPr="00C61AB6" w:rsidRDefault="00084FD8" w:rsidP="00061E57">
      <w:pPr>
        <w:spacing w:after="0" w:line="240" w:lineRule="auto"/>
        <w:jc w:val="center"/>
        <w:rPr>
          <w:rFonts w:ascii="Times New Roman" w:hAnsi="Times New Roman"/>
          <w:b/>
          <w:color w:val="000000"/>
          <w:lang w:val="en-US"/>
        </w:rPr>
      </w:pPr>
    </w:p>
    <w:p w14:paraId="00812DDC" w14:textId="77777777" w:rsidR="002E70CC" w:rsidRPr="00C61AB6" w:rsidRDefault="002E70CC" w:rsidP="00061E57">
      <w:pPr>
        <w:spacing w:after="0" w:line="240" w:lineRule="auto"/>
        <w:jc w:val="center"/>
        <w:rPr>
          <w:rFonts w:ascii="Times New Roman" w:hAnsi="Times New Roman"/>
          <w:b/>
          <w:color w:val="000000"/>
          <w:lang w:val="en-US"/>
        </w:rPr>
      </w:pPr>
    </w:p>
    <w:p w14:paraId="76C8FCC0" w14:textId="576EB1B3" w:rsidR="00084FD8" w:rsidRPr="00C61AB6" w:rsidRDefault="002A4AC9" w:rsidP="00061E57">
      <w:pPr>
        <w:spacing w:after="0" w:line="240" w:lineRule="auto"/>
        <w:jc w:val="center"/>
        <w:rPr>
          <w:rFonts w:ascii="Times New Roman" w:hAnsi="Times New Roman"/>
          <w:b/>
          <w:color w:val="000000"/>
          <w:lang w:val="kk-KZ"/>
        </w:rPr>
      </w:pPr>
      <w:r>
        <w:rPr>
          <w:rFonts w:ascii="Times New Roman" w:hAnsi="Times New Roman"/>
          <w:noProof/>
          <w:color w:val="000000"/>
          <w:lang w:eastAsia="ru-RU"/>
        </w:rPr>
        <mc:AlternateContent>
          <mc:Choice Requires="wps">
            <w:drawing>
              <wp:anchor distT="0" distB="0" distL="114300" distR="114300" simplePos="0" relativeHeight="251657728" behindDoc="0" locked="0" layoutInCell="1" allowOverlap="1" wp14:anchorId="65CA25C8" wp14:editId="75BFBAD0">
                <wp:simplePos x="0" y="0"/>
                <wp:positionH relativeFrom="column">
                  <wp:posOffset>6287135</wp:posOffset>
                </wp:positionH>
                <wp:positionV relativeFrom="paragraph">
                  <wp:posOffset>113030</wp:posOffset>
                </wp:positionV>
                <wp:extent cx="2679065" cy="2052955"/>
                <wp:effectExtent l="63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2052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F7539" w14:textId="77777777" w:rsidR="00FF4135" w:rsidRDefault="00FF4135" w:rsidP="00084FD8">
                            <w:pPr>
                              <w:rPr>
                                <w:rFonts w:ascii="Times New Roman" w:hAnsi="Times New Roman"/>
                                <w:b/>
                                <w:lang w:val="kk-KZ"/>
                              </w:rPr>
                            </w:pPr>
                          </w:p>
                          <w:p w14:paraId="7DB10A56" w14:textId="77777777" w:rsidR="00FF4135" w:rsidRDefault="00FF4135" w:rsidP="00084FD8">
                            <w:pPr>
                              <w:rPr>
                                <w:rFonts w:ascii="Times New Roman" w:hAnsi="Times New Roman"/>
                                <w:b/>
                                <w:lang w:val="kk-KZ"/>
                              </w:rPr>
                            </w:pPr>
                          </w:p>
                          <w:p w14:paraId="0BE6751D" w14:textId="77777777" w:rsidR="00FF4135" w:rsidRDefault="00FF4135" w:rsidP="00084FD8">
                            <w:pPr>
                              <w:rPr>
                                <w:rFonts w:ascii="Times New Roman" w:hAnsi="Times New Roman"/>
                                <w:b/>
                                <w:sz w:val="24"/>
                                <w:szCs w:val="24"/>
                                <w:lang w:val="en-US"/>
                              </w:rPr>
                            </w:pPr>
                          </w:p>
                          <w:p w14:paraId="2327945B" w14:textId="77777777" w:rsidR="00FF4135" w:rsidRPr="007F5F3F" w:rsidRDefault="00FF4135" w:rsidP="007F5F3F">
                            <w:pPr>
                              <w:autoSpaceDE w:val="0"/>
                              <w:autoSpaceDN w:val="0"/>
                              <w:adjustRightInd w:val="0"/>
                              <w:spacing w:after="0" w:line="240" w:lineRule="auto"/>
                              <w:rPr>
                                <w:rFonts w:ascii="Times New Roman" w:hAnsi="Times New Roman"/>
                                <w:b/>
                                <w:bCs/>
                                <w:sz w:val="28"/>
                                <w:szCs w:val="28"/>
                                <w:lang w:val="kk-KZ"/>
                              </w:rPr>
                            </w:pPr>
                            <w:r w:rsidRPr="006A6057">
                              <w:rPr>
                                <w:rFonts w:ascii="Times New Roman" w:hAnsi="Times New Roman"/>
                                <w:b/>
                                <w:sz w:val="24"/>
                                <w:szCs w:val="24"/>
                                <w:lang w:val="kk-KZ"/>
                              </w:rPr>
                              <w:t>«</w:t>
                            </w:r>
                            <w:r>
                              <w:rPr>
                                <w:rFonts w:ascii="Times New Roman" w:hAnsi="Times New Roman"/>
                                <w:b/>
                                <w:bCs/>
                                <w:sz w:val="28"/>
                                <w:szCs w:val="28"/>
                                <w:lang w:val="kk-KZ"/>
                              </w:rPr>
                              <w:t>УТВЕРЖДАЮ</w:t>
                            </w:r>
                            <w:r w:rsidRPr="006A6057">
                              <w:rPr>
                                <w:rFonts w:ascii="Times New Roman" w:hAnsi="Times New Roman"/>
                                <w:b/>
                                <w:sz w:val="24"/>
                                <w:szCs w:val="24"/>
                                <w:lang w:val="kk-KZ"/>
                              </w:rPr>
                              <w:t xml:space="preserve">»                                                                                                                           </w:t>
                            </w:r>
                            <w:r>
                              <w:rPr>
                                <w:rFonts w:ascii="Times New Roman" w:hAnsi="Times New Roman"/>
                                <w:b/>
                                <w:sz w:val="24"/>
                                <w:szCs w:val="24"/>
                                <w:lang w:val="kk-KZ"/>
                              </w:rPr>
                              <w:t>р</w:t>
                            </w:r>
                            <w:r w:rsidRPr="006A6057">
                              <w:rPr>
                                <w:rFonts w:ascii="Times New Roman" w:hAnsi="Times New Roman"/>
                                <w:b/>
                                <w:sz w:val="24"/>
                                <w:szCs w:val="24"/>
                                <w:lang w:val="kk-KZ"/>
                              </w:rPr>
                              <w:t xml:space="preserve">ектор, </w:t>
                            </w:r>
                            <w:r>
                              <w:rPr>
                                <w:rFonts w:ascii="Times New Roman" w:hAnsi="Times New Roman"/>
                                <w:b/>
                                <w:sz w:val="24"/>
                                <w:szCs w:val="24"/>
                                <w:lang w:val="kk-KZ"/>
                              </w:rPr>
                              <w:t>п</w:t>
                            </w:r>
                            <w:r w:rsidRPr="006A6057">
                              <w:rPr>
                                <w:rFonts w:ascii="Times New Roman" w:hAnsi="Times New Roman"/>
                                <w:b/>
                                <w:sz w:val="24"/>
                                <w:szCs w:val="24"/>
                                <w:lang w:val="kk-KZ"/>
                              </w:rPr>
                              <w:t>.ғ.д.</w:t>
                            </w:r>
                            <w:r>
                              <w:rPr>
                                <w:rFonts w:ascii="Times New Roman" w:hAnsi="Times New Roman"/>
                                <w:b/>
                                <w:sz w:val="24"/>
                                <w:szCs w:val="24"/>
                                <w:lang w:val="kk-KZ"/>
                              </w:rPr>
                              <w:t xml:space="preserve">, профессор </w:t>
                            </w:r>
                            <w:r w:rsidRPr="006A6057">
                              <w:rPr>
                                <w:rFonts w:ascii="Times New Roman" w:hAnsi="Times New Roman"/>
                                <w:b/>
                                <w:sz w:val="24"/>
                                <w:szCs w:val="24"/>
                                <w:lang w:val="kk-KZ"/>
                              </w:rPr>
                              <w:t xml:space="preserve"> </w:t>
                            </w:r>
                            <w:r>
                              <w:rPr>
                                <w:rFonts w:ascii="Times New Roman" w:hAnsi="Times New Roman"/>
                                <w:b/>
                                <w:sz w:val="24"/>
                                <w:szCs w:val="24"/>
                                <w:lang w:val="kk-KZ"/>
                              </w:rPr>
                              <w:t>Сейткулов</w:t>
                            </w:r>
                            <w:r w:rsidRPr="007F5F3F">
                              <w:rPr>
                                <w:rFonts w:ascii="Times New Roman" w:hAnsi="Times New Roman"/>
                                <w:b/>
                                <w:sz w:val="24"/>
                                <w:szCs w:val="24"/>
                                <w:lang w:val="kk-KZ"/>
                              </w:rPr>
                              <w:t xml:space="preserve"> </w:t>
                            </w:r>
                            <w:r>
                              <w:rPr>
                                <w:rFonts w:ascii="Times New Roman" w:hAnsi="Times New Roman"/>
                                <w:b/>
                                <w:sz w:val="24"/>
                                <w:szCs w:val="24"/>
                                <w:lang w:val="kk-KZ"/>
                              </w:rPr>
                              <w:t>Н.А.</w:t>
                            </w:r>
                            <w:r w:rsidRPr="009D0D90">
                              <w:rPr>
                                <w:rFonts w:ascii="Times New Roman" w:hAnsi="Times New Roman"/>
                                <w:b/>
                                <w:sz w:val="24"/>
                                <w:szCs w:val="24"/>
                              </w:rPr>
                              <w:t>____________</w:t>
                            </w:r>
                          </w:p>
                          <w:p w14:paraId="40733117" w14:textId="77777777" w:rsidR="00FF4135" w:rsidRDefault="00FF4135" w:rsidP="00084FD8">
                            <w:pPr>
                              <w:rPr>
                                <w:rFonts w:ascii="Times New Roman" w:hAnsi="Times New Roman"/>
                                <w:b/>
                                <w:sz w:val="24"/>
                                <w:szCs w:val="24"/>
                                <w:lang w:val="en-US"/>
                              </w:rPr>
                            </w:pPr>
                            <w:r>
                              <w:rPr>
                                <w:rFonts w:ascii="Times New Roman" w:hAnsi="Times New Roman"/>
                                <w:b/>
                                <w:sz w:val="24"/>
                                <w:szCs w:val="24"/>
                                <w:lang w:val="en-US"/>
                              </w:rPr>
                              <w:t>___________ _____________ 2020</w:t>
                            </w:r>
                          </w:p>
                          <w:p w14:paraId="1E2F0484" w14:textId="77777777" w:rsidR="00FF4135" w:rsidRPr="006A6057" w:rsidRDefault="00FF4135" w:rsidP="00084FD8">
                            <w:pPr>
                              <w:rPr>
                                <w:rFonts w:ascii="Times New Roman" w:hAnsi="Times New Roman"/>
                                <w:b/>
                                <w:sz w:val="24"/>
                                <w:szCs w:val="24"/>
                                <w:lang w:val="kk-KZ"/>
                              </w:rPr>
                            </w:pPr>
                            <w:r w:rsidRPr="006A6057">
                              <w:rPr>
                                <w:rFonts w:ascii="Times New Roman" w:hAnsi="Times New Roman"/>
                                <w:b/>
                                <w:sz w:val="24"/>
                                <w:szCs w:val="24"/>
                                <w:lang w:val="kk-KZ"/>
                              </w:rPr>
                              <w:t xml:space="preserve">                                                                                                                                      __________________________               </w:t>
                            </w:r>
                          </w:p>
                          <w:p w14:paraId="0CCD0889" w14:textId="77777777" w:rsidR="00FF4135" w:rsidRPr="006A6057" w:rsidRDefault="00FF4135" w:rsidP="00084FD8">
                            <w:pPr>
                              <w:rPr>
                                <w:rFonts w:ascii="Times New Roman" w:hAnsi="Times New Roman"/>
                                <w:b/>
                                <w:sz w:val="24"/>
                                <w:szCs w:val="24"/>
                                <w:lang w:val="kk-KZ"/>
                              </w:rPr>
                            </w:pPr>
                            <w:r w:rsidRPr="006A6057">
                              <w:rPr>
                                <w:rFonts w:ascii="Times New Roman" w:hAnsi="Times New Roman"/>
                                <w:sz w:val="24"/>
                                <w:szCs w:val="24"/>
                                <w:lang w:val="kk-KZ"/>
                              </w:rPr>
                              <w:t>«___»</w:t>
                            </w:r>
                            <w:r w:rsidRPr="006A6057">
                              <w:rPr>
                                <w:rFonts w:ascii="Times New Roman" w:hAnsi="Times New Roman"/>
                                <w:b/>
                                <w:sz w:val="24"/>
                                <w:szCs w:val="24"/>
                              </w:rPr>
                              <w:t>______________   ____ж.</w:t>
                            </w:r>
                          </w:p>
                          <w:p w14:paraId="30CD154F" w14:textId="77777777" w:rsidR="00FF4135" w:rsidRPr="006C0F99" w:rsidRDefault="00FF4135" w:rsidP="00084FD8">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A25C8" id="_x0000_t202" coordsize="21600,21600" o:spt="202" path="m,l,21600r21600,l21600,xe">
                <v:stroke joinstyle="miter"/>
                <v:path gradientshapeok="t" o:connecttype="rect"/>
              </v:shapetype>
              <v:shape id="Text Box 2" o:spid="_x0000_s1026" type="#_x0000_t202" style="position:absolute;left:0;text-align:left;margin-left:495.05pt;margin-top:8.9pt;width:210.95pt;height:16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61ggIAABA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" stroked="f">
                <v:textbox>
                  <w:txbxContent>
                    <w:p w14:paraId="7E2F7539" w14:textId="77777777" w:rsidR="00FF4135" w:rsidRDefault="00FF4135" w:rsidP="00084FD8">
                      <w:pPr>
                        <w:rPr>
                          <w:rFonts w:ascii="Times New Roman" w:hAnsi="Times New Roman"/>
                          <w:b/>
                          <w:lang w:val="kk-KZ"/>
                        </w:rPr>
                      </w:pPr>
                    </w:p>
                    <w:p w14:paraId="7DB10A56" w14:textId="77777777" w:rsidR="00FF4135" w:rsidRDefault="00FF4135" w:rsidP="00084FD8">
                      <w:pPr>
                        <w:rPr>
                          <w:rFonts w:ascii="Times New Roman" w:hAnsi="Times New Roman"/>
                          <w:b/>
                          <w:lang w:val="kk-KZ"/>
                        </w:rPr>
                      </w:pPr>
                    </w:p>
                    <w:p w14:paraId="0BE6751D" w14:textId="77777777" w:rsidR="00FF4135" w:rsidRDefault="00FF4135" w:rsidP="00084FD8">
                      <w:pPr>
                        <w:rPr>
                          <w:rFonts w:ascii="Times New Roman" w:hAnsi="Times New Roman"/>
                          <w:b/>
                          <w:sz w:val="24"/>
                          <w:szCs w:val="24"/>
                          <w:lang w:val="en-US"/>
                        </w:rPr>
                      </w:pPr>
                    </w:p>
                    <w:p w14:paraId="2327945B" w14:textId="77777777" w:rsidR="00FF4135" w:rsidRPr="007F5F3F" w:rsidRDefault="00FF4135" w:rsidP="007F5F3F">
                      <w:pPr>
                        <w:autoSpaceDE w:val="0"/>
                        <w:autoSpaceDN w:val="0"/>
                        <w:adjustRightInd w:val="0"/>
                        <w:spacing w:after="0" w:line="240" w:lineRule="auto"/>
                        <w:rPr>
                          <w:rFonts w:ascii="Times New Roman" w:hAnsi="Times New Roman"/>
                          <w:b/>
                          <w:bCs/>
                          <w:sz w:val="28"/>
                          <w:szCs w:val="28"/>
                          <w:lang w:val="kk-KZ"/>
                        </w:rPr>
                      </w:pPr>
                      <w:r w:rsidRPr="006A6057">
                        <w:rPr>
                          <w:rFonts w:ascii="Times New Roman" w:hAnsi="Times New Roman"/>
                          <w:b/>
                          <w:sz w:val="24"/>
                          <w:szCs w:val="24"/>
                          <w:lang w:val="kk-KZ"/>
                        </w:rPr>
                        <w:t>«</w:t>
                      </w:r>
                      <w:r>
                        <w:rPr>
                          <w:rFonts w:ascii="Times New Roman" w:hAnsi="Times New Roman"/>
                          <w:b/>
                          <w:bCs/>
                          <w:sz w:val="28"/>
                          <w:szCs w:val="28"/>
                          <w:lang w:val="kk-KZ"/>
                        </w:rPr>
                        <w:t>УТВЕРЖДАЮ</w:t>
                      </w:r>
                      <w:r w:rsidRPr="006A6057">
                        <w:rPr>
                          <w:rFonts w:ascii="Times New Roman" w:hAnsi="Times New Roman"/>
                          <w:b/>
                          <w:sz w:val="24"/>
                          <w:szCs w:val="24"/>
                          <w:lang w:val="kk-KZ"/>
                        </w:rPr>
                        <w:t xml:space="preserve">»                                                                                                                           </w:t>
                      </w:r>
                      <w:r>
                        <w:rPr>
                          <w:rFonts w:ascii="Times New Roman" w:hAnsi="Times New Roman"/>
                          <w:b/>
                          <w:sz w:val="24"/>
                          <w:szCs w:val="24"/>
                          <w:lang w:val="kk-KZ"/>
                        </w:rPr>
                        <w:t>р</w:t>
                      </w:r>
                      <w:r w:rsidRPr="006A6057">
                        <w:rPr>
                          <w:rFonts w:ascii="Times New Roman" w:hAnsi="Times New Roman"/>
                          <w:b/>
                          <w:sz w:val="24"/>
                          <w:szCs w:val="24"/>
                          <w:lang w:val="kk-KZ"/>
                        </w:rPr>
                        <w:t xml:space="preserve">ектор, </w:t>
                      </w:r>
                      <w:r>
                        <w:rPr>
                          <w:rFonts w:ascii="Times New Roman" w:hAnsi="Times New Roman"/>
                          <w:b/>
                          <w:sz w:val="24"/>
                          <w:szCs w:val="24"/>
                          <w:lang w:val="kk-KZ"/>
                        </w:rPr>
                        <w:t>п</w:t>
                      </w:r>
                      <w:r w:rsidRPr="006A6057">
                        <w:rPr>
                          <w:rFonts w:ascii="Times New Roman" w:hAnsi="Times New Roman"/>
                          <w:b/>
                          <w:sz w:val="24"/>
                          <w:szCs w:val="24"/>
                          <w:lang w:val="kk-KZ"/>
                        </w:rPr>
                        <w:t>.ғ.д.</w:t>
                      </w:r>
                      <w:r>
                        <w:rPr>
                          <w:rFonts w:ascii="Times New Roman" w:hAnsi="Times New Roman"/>
                          <w:b/>
                          <w:sz w:val="24"/>
                          <w:szCs w:val="24"/>
                          <w:lang w:val="kk-KZ"/>
                        </w:rPr>
                        <w:t xml:space="preserve">, профессор </w:t>
                      </w:r>
                      <w:r w:rsidRPr="006A6057">
                        <w:rPr>
                          <w:rFonts w:ascii="Times New Roman" w:hAnsi="Times New Roman"/>
                          <w:b/>
                          <w:sz w:val="24"/>
                          <w:szCs w:val="24"/>
                          <w:lang w:val="kk-KZ"/>
                        </w:rPr>
                        <w:t xml:space="preserve"> </w:t>
                      </w:r>
                      <w:r>
                        <w:rPr>
                          <w:rFonts w:ascii="Times New Roman" w:hAnsi="Times New Roman"/>
                          <w:b/>
                          <w:sz w:val="24"/>
                          <w:szCs w:val="24"/>
                          <w:lang w:val="kk-KZ"/>
                        </w:rPr>
                        <w:t>Сейткулов</w:t>
                      </w:r>
                      <w:r w:rsidRPr="007F5F3F">
                        <w:rPr>
                          <w:rFonts w:ascii="Times New Roman" w:hAnsi="Times New Roman"/>
                          <w:b/>
                          <w:sz w:val="24"/>
                          <w:szCs w:val="24"/>
                          <w:lang w:val="kk-KZ"/>
                        </w:rPr>
                        <w:t xml:space="preserve"> </w:t>
                      </w:r>
                      <w:r>
                        <w:rPr>
                          <w:rFonts w:ascii="Times New Roman" w:hAnsi="Times New Roman"/>
                          <w:b/>
                          <w:sz w:val="24"/>
                          <w:szCs w:val="24"/>
                          <w:lang w:val="kk-KZ"/>
                        </w:rPr>
                        <w:t>Н.А.</w:t>
                      </w:r>
                      <w:r w:rsidRPr="009D0D90">
                        <w:rPr>
                          <w:rFonts w:ascii="Times New Roman" w:hAnsi="Times New Roman"/>
                          <w:b/>
                          <w:sz w:val="24"/>
                          <w:szCs w:val="24"/>
                        </w:rPr>
                        <w:t>____________</w:t>
                      </w:r>
                    </w:p>
                    <w:p w14:paraId="40733117" w14:textId="77777777" w:rsidR="00FF4135" w:rsidRDefault="00FF4135" w:rsidP="00084FD8">
                      <w:pPr>
                        <w:rPr>
                          <w:rFonts w:ascii="Times New Roman" w:hAnsi="Times New Roman"/>
                          <w:b/>
                          <w:sz w:val="24"/>
                          <w:szCs w:val="24"/>
                          <w:lang w:val="en-US"/>
                        </w:rPr>
                      </w:pPr>
                      <w:r>
                        <w:rPr>
                          <w:rFonts w:ascii="Times New Roman" w:hAnsi="Times New Roman"/>
                          <w:b/>
                          <w:sz w:val="24"/>
                          <w:szCs w:val="24"/>
                          <w:lang w:val="en-US"/>
                        </w:rPr>
                        <w:t>___________ _____________ 2020</w:t>
                      </w:r>
                    </w:p>
                    <w:p w14:paraId="1E2F0484" w14:textId="77777777" w:rsidR="00FF4135" w:rsidRPr="006A6057" w:rsidRDefault="00FF4135" w:rsidP="00084FD8">
                      <w:pPr>
                        <w:rPr>
                          <w:rFonts w:ascii="Times New Roman" w:hAnsi="Times New Roman"/>
                          <w:b/>
                          <w:sz w:val="24"/>
                          <w:szCs w:val="24"/>
                          <w:lang w:val="kk-KZ"/>
                        </w:rPr>
                      </w:pPr>
                      <w:r w:rsidRPr="006A6057">
                        <w:rPr>
                          <w:rFonts w:ascii="Times New Roman" w:hAnsi="Times New Roman"/>
                          <w:b/>
                          <w:sz w:val="24"/>
                          <w:szCs w:val="24"/>
                          <w:lang w:val="kk-KZ"/>
                        </w:rPr>
                        <w:t xml:space="preserve">                                                                                                                                      __________________________               </w:t>
                      </w:r>
                    </w:p>
                    <w:p w14:paraId="0CCD0889" w14:textId="77777777" w:rsidR="00FF4135" w:rsidRPr="006A6057" w:rsidRDefault="00FF4135" w:rsidP="00084FD8">
                      <w:pPr>
                        <w:rPr>
                          <w:rFonts w:ascii="Times New Roman" w:hAnsi="Times New Roman"/>
                          <w:b/>
                          <w:sz w:val="24"/>
                          <w:szCs w:val="24"/>
                          <w:lang w:val="kk-KZ"/>
                        </w:rPr>
                      </w:pPr>
                      <w:r w:rsidRPr="006A6057">
                        <w:rPr>
                          <w:rFonts w:ascii="Times New Roman" w:hAnsi="Times New Roman"/>
                          <w:sz w:val="24"/>
                          <w:szCs w:val="24"/>
                          <w:lang w:val="kk-KZ"/>
                        </w:rPr>
                        <w:t>«___»</w:t>
                      </w:r>
                      <w:r w:rsidRPr="006A6057">
                        <w:rPr>
                          <w:rFonts w:ascii="Times New Roman" w:hAnsi="Times New Roman"/>
                          <w:b/>
                          <w:sz w:val="24"/>
                          <w:szCs w:val="24"/>
                        </w:rPr>
                        <w:t>______________   ____ж.</w:t>
                      </w:r>
                    </w:p>
                    <w:p w14:paraId="30CD154F" w14:textId="77777777" w:rsidR="00FF4135" w:rsidRPr="006C0F99" w:rsidRDefault="00FF4135" w:rsidP="00084FD8">
                      <w:pPr>
                        <w:rPr>
                          <w:lang w:val="kk-KZ"/>
                        </w:rPr>
                      </w:pPr>
                    </w:p>
                  </w:txbxContent>
                </v:textbox>
              </v:shape>
            </w:pict>
          </mc:Fallback>
        </mc:AlternateContent>
      </w:r>
      <w:r w:rsidR="006359DC">
        <w:rPr>
          <w:rFonts w:ascii="Times New Roman" w:hAnsi="Times New Roman"/>
          <w:noProof/>
          <w:color w:val="000000"/>
          <w:lang w:eastAsia="ru-RU"/>
        </w:rPr>
        <w:drawing>
          <wp:inline distT="0" distB="0" distL="0" distR="0" wp14:anchorId="171850D6" wp14:editId="1AE1D9CB">
            <wp:extent cx="3380105" cy="1191895"/>
            <wp:effectExtent l="19050" t="0" r="0" b="0"/>
            <wp:docPr id="1" name="Рисунок 1" descr="Описание: Картинки по запросу &quot;логотип Шымкент Университеті&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ртинки по запросу &quot;логотип Шымкент Университеті&quot;"/>
                    <pic:cNvPicPr>
                      <a:picLocks noChangeAspect="1" noChangeArrowheads="1"/>
                    </pic:cNvPicPr>
                  </pic:nvPicPr>
                  <pic:blipFill>
                    <a:blip r:embed="rId8" cstate="print"/>
                    <a:srcRect/>
                    <a:stretch>
                      <a:fillRect/>
                    </a:stretch>
                  </pic:blipFill>
                  <pic:spPr bwMode="auto">
                    <a:xfrm>
                      <a:off x="0" y="0"/>
                      <a:ext cx="3380105" cy="1191895"/>
                    </a:xfrm>
                    <a:prstGeom prst="rect">
                      <a:avLst/>
                    </a:prstGeom>
                    <a:noFill/>
                    <a:ln w="9525">
                      <a:noFill/>
                      <a:miter lim="800000"/>
                      <a:headEnd/>
                      <a:tailEnd/>
                    </a:ln>
                  </pic:spPr>
                </pic:pic>
              </a:graphicData>
            </a:graphic>
          </wp:inline>
        </w:drawing>
      </w:r>
    </w:p>
    <w:p w14:paraId="17955BEC" w14:textId="77777777" w:rsidR="00084FD8" w:rsidRPr="00C61AB6" w:rsidRDefault="00084FD8" w:rsidP="00061E57">
      <w:pPr>
        <w:spacing w:after="0" w:line="240" w:lineRule="auto"/>
        <w:jc w:val="center"/>
        <w:rPr>
          <w:rFonts w:ascii="Times New Roman" w:hAnsi="Times New Roman"/>
          <w:b/>
          <w:color w:val="000000"/>
          <w:lang w:val="kk-KZ"/>
        </w:rPr>
      </w:pPr>
    </w:p>
    <w:p w14:paraId="57F429A6" w14:textId="77777777" w:rsidR="00084FD8" w:rsidRPr="00C61AB6" w:rsidRDefault="00084FD8" w:rsidP="00061E57">
      <w:pPr>
        <w:spacing w:after="0" w:line="240" w:lineRule="auto"/>
        <w:jc w:val="center"/>
        <w:rPr>
          <w:rFonts w:ascii="Times New Roman" w:hAnsi="Times New Roman"/>
          <w:b/>
          <w:color w:val="000000"/>
          <w:lang w:val="kk-KZ"/>
        </w:rPr>
      </w:pPr>
    </w:p>
    <w:p w14:paraId="4CEEB8FE" w14:textId="77777777" w:rsidR="00084FD8" w:rsidRPr="00C61AB6" w:rsidRDefault="00084FD8" w:rsidP="00061E57">
      <w:pPr>
        <w:spacing w:after="0" w:line="240" w:lineRule="auto"/>
        <w:jc w:val="center"/>
        <w:rPr>
          <w:rFonts w:ascii="Times New Roman" w:hAnsi="Times New Roman"/>
          <w:b/>
          <w:color w:val="000000"/>
          <w:lang w:val="kk-KZ"/>
        </w:rPr>
      </w:pPr>
    </w:p>
    <w:p w14:paraId="7D3BD37E" w14:textId="77777777" w:rsidR="00084FD8" w:rsidRPr="00C61AB6" w:rsidRDefault="00084FD8" w:rsidP="00061E57">
      <w:pPr>
        <w:spacing w:after="0" w:line="240" w:lineRule="auto"/>
        <w:jc w:val="center"/>
        <w:rPr>
          <w:rFonts w:ascii="Times New Roman" w:hAnsi="Times New Roman"/>
          <w:b/>
          <w:color w:val="000000"/>
          <w:lang w:val="kk-KZ"/>
        </w:rPr>
      </w:pPr>
    </w:p>
    <w:p w14:paraId="7B2D8633" w14:textId="77777777" w:rsidR="00084FD8" w:rsidRPr="00C61AB6" w:rsidRDefault="00084FD8" w:rsidP="00061E57">
      <w:pPr>
        <w:spacing w:after="0" w:line="240" w:lineRule="auto"/>
        <w:rPr>
          <w:rFonts w:ascii="Times New Roman" w:hAnsi="Times New Roman"/>
          <w:b/>
          <w:color w:val="000000"/>
          <w:lang w:val="kk-KZ"/>
        </w:rPr>
      </w:pPr>
    </w:p>
    <w:p w14:paraId="1C82556E" w14:textId="77777777" w:rsidR="00061E57" w:rsidRPr="00C61AB6" w:rsidRDefault="00061E57" w:rsidP="00061E57">
      <w:pPr>
        <w:spacing w:after="0" w:line="240" w:lineRule="auto"/>
        <w:rPr>
          <w:rFonts w:ascii="Times New Roman" w:hAnsi="Times New Roman"/>
          <w:b/>
          <w:color w:val="000000"/>
          <w:lang w:val="kk-KZ"/>
        </w:rPr>
      </w:pPr>
    </w:p>
    <w:p w14:paraId="4F141D06" w14:textId="77777777" w:rsidR="00061E57" w:rsidRPr="00C61AB6" w:rsidRDefault="00061E57" w:rsidP="00061E57">
      <w:pPr>
        <w:spacing w:after="0" w:line="240" w:lineRule="auto"/>
        <w:rPr>
          <w:rFonts w:ascii="Times New Roman" w:hAnsi="Times New Roman"/>
          <w:b/>
          <w:color w:val="000000"/>
          <w:lang w:val="kk-KZ"/>
        </w:rPr>
      </w:pPr>
    </w:p>
    <w:p w14:paraId="51AA54A2" w14:textId="77777777" w:rsidR="00061E57" w:rsidRPr="00C61AB6" w:rsidRDefault="00061E57" w:rsidP="00061E57">
      <w:pPr>
        <w:spacing w:after="0" w:line="240" w:lineRule="auto"/>
        <w:rPr>
          <w:rFonts w:ascii="Times New Roman" w:hAnsi="Times New Roman"/>
          <w:b/>
          <w:color w:val="000000"/>
          <w:sz w:val="24"/>
          <w:szCs w:val="24"/>
          <w:lang w:val="kk-KZ"/>
        </w:rPr>
      </w:pPr>
    </w:p>
    <w:p w14:paraId="0E7DA272" w14:textId="77777777" w:rsidR="00084FD8" w:rsidRPr="00C61AB6" w:rsidRDefault="007F5F3F" w:rsidP="00061E57">
      <w:pPr>
        <w:spacing w:after="0" w:line="240" w:lineRule="auto"/>
        <w:jc w:val="center"/>
        <w:rPr>
          <w:rFonts w:ascii="Times New Roman" w:hAnsi="Times New Roman"/>
          <w:b/>
          <w:color w:val="000000"/>
          <w:sz w:val="24"/>
          <w:szCs w:val="24"/>
          <w:lang w:val="kk-KZ"/>
        </w:rPr>
      </w:pPr>
      <w:r w:rsidRPr="007F5F3F">
        <w:rPr>
          <w:rFonts w:ascii="Times New Roman" w:hAnsi="Times New Roman"/>
          <w:b/>
          <w:color w:val="000000"/>
          <w:sz w:val="24"/>
          <w:szCs w:val="24"/>
          <w:lang w:val="kk-KZ"/>
        </w:rPr>
        <w:t>ОБРАЗОВАТЕЛЬНАЯ ПРОГРАММА</w:t>
      </w:r>
    </w:p>
    <w:p w14:paraId="04CDAFDB" w14:textId="77777777" w:rsidR="00061E57" w:rsidRPr="00C61AB6" w:rsidRDefault="00061E57" w:rsidP="009D0D90">
      <w:pPr>
        <w:spacing w:after="0" w:line="240" w:lineRule="auto"/>
        <w:rPr>
          <w:rFonts w:ascii="Times New Roman" w:hAnsi="Times New Roman"/>
          <w:b/>
          <w:color w:val="000000"/>
          <w:sz w:val="24"/>
          <w:szCs w:val="24"/>
          <w:lang w:val="kk-KZ"/>
        </w:rPr>
      </w:pPr>
    </w:p>
    <w:p w14:paraId="61E02020" w14:textId="77777777" w:rsidR="009D0D90" w:rsidRPr="00C61AB6" w:rsidRDefault="009D0D90" w:rsidP="009D0D90">
      <w:pPr>
        <w:spacing w:after="0" w:line="240" w:lineRule="auto"/>
        <w:rPr>
          <w:rFonts w:ascii="Times New Roman" w:eastAsia="Calibri" w:hAnsi="Times New Roman"/>
          <w:color w:val="000000"/>
          <w:sz w:val="24"/>
          <w:szCs w:val="24"/>
          <w:lang w:val="kk-KZ"/>
        </w:rPr>
      </w:pPr>
      <w:r w:rsidRPr="00C61AB6">
        <w:rPr>
          <w:rFonts w:ascii="Times New Roman" w:hAnsi="Times New Roman"/>
          <w:b/>
          <w:color w:val="000000"/>
          <w:sz w:val="24"/>
          <w:szCs w:val="24"/>
          <w:lang w:val="kk-KZ"/>
        </w:rPr>
        <w:t xml:space="preserve">             </w:t>
      </w:r>
      <w:r w:rsidR="006D1DF0" w:rsidRPr="00C61AB6">
        <w:rPr>
          <w:rFonts w:ascii="Times New Roman" w:hAnsi="Times New Roman"/>
          <w:b/>
          <w:color w:val="000000"/>
          <w:sz w:val="24"/>
          <w:szCs w:val="24"/>
          <w:lang w:val="kk-KZ"/>
        </w:rPr>
        <w:t xml:space="preserve"> </w:t>
      </w:r>
      <w:r w:rsidR="007F5F3F">
        <w:rPr>
          <w:rFonts w:ascii="Times New Roman" w:hAnsi="Times New Roman"/>
          <w:b/>
          <w:color w:val="000000"/>
          <w:sz w:val="24"/>
          <w:szCs w:val="24"/>
          <w:lang w:val="kk-KZ"/>
        </w:rPr>
        <w:t>С</w:t>
      </w:r>
      <w:r w:rsidR="007F5F3F" w:rsidRPr="007F5F3F">
        <w:rPr>
          <w:rFonts w:ascii="Times New Roman" w:hAnsi="Times New Roman"/>
          <w:b/>
          <w:color w:val="000000"/>
          <w:sz w:val="24"/>
          <w:szCs w:val="24"/>
          <w:lang w:val="kk-KZ"/>
        </w:rPr>
        <w:t>фер</w:t>
      </w:r>
      <w:r w:rsidR="007F5F3F">
        <w:rPr>
          <w:rFonts w:ascii="Times New Roman" w:hAnsi="Times New Roman"/>
          <w:b/>
          <w:color w:val="000000"/>
          <w:sz w:val="24"/>
          <w:szCs w:val="24"/>
          <w:lang w:val="kk-KZ"/>
        </w:rPr>
        <w:t>а</w:t>
      </w:r>
      <w:r w:rsidR="007F5F3F" w:rsidRPr="007F5F3F">
        <w:rPr>
          <w:rFonts w:ascii="Times New Roman" w:hAnsi="Times New Roman"/>
          <w:b/>
          <w:color w:val="000000"/>
          <w:sz w:val="24"/>
          <w:szCs w:val="24"/>
          <w:lang w:val="kk-KZ"/>
        </w:rPr>
        <w:t xml:space="preserve"> образования</w:t>
      </w:r>
      <w:r w:rsidRPr="00C61AB6">
        <w:rPr>
          <w:rFonts w:ascii="Times New Roman" w:hAnsi="Times New Roman"/>
          <w:b/>
          <w:color w:val="000000"/>
          <w:sz w:val="24"/>
          <w:szCs w:val="24"/>
          <w:lang w:val="kk-KZ"/>
        </w:rPr>
        <w:t xml:space="preserve">:   </w:t>
      </w:r>
      <w:r w:rsidRPr="00C61AB6">
        <w:rPr>
          <w:rFonts w:ascii="Times New Roman" w:eastAsia="Calibri" w:hAnsi="Times New Roman"/>
          <w:color w:val="000000"/>
          <w:sz w:val="24"/>
          <w:szCs w:val="24"/>
          <w:lang w:val="kk-KZ"/>
        </w:rPr>
        <w:t xml:space="preserve">7М01 </w:t>
      </w:r>
      <w:r w:rsidR="007F5F3F" w:rsidRPr="007F5F3F">
        <w:rPr>
          <w:rFonts w:ascii="Times New Roman" w:eastAsia="Calibri" w:hAnsi="Times New Roman"/>
          <w:color w:val="000000"/>
          <w:sz w:val="24"/>
          <w:szCs w:val="24"/>
          <w:lang w:val="kk-KZ"/>
        </w:rPr>
        <w:t>Педагогические науки</w:t>
      </w:r>
    </w:p>
    <w:p w14:paraId="6E3D54F9" w14:textId="77777777" w:rsidR="009D0D90" w:rsidRPr="00C61AB6" w:rsidRDefault="009D0D90" w:rsidP="009D0D90">
      <w:pPr>
        <w:spacing w:after="0" w:line="240" w:lineRule="auto"/>
        <w:rPr>
          <w:rFonts w:ascii="Times New Roman" w:eastAsia="Calibri" w:hAnsi="Times New Roman"/>
          <w:color w:val="000000"/>
          <w:sz w:val="24"/>
          <w:szCs w:val="24"/>
          <w:lang w:val="kk-KZ"/>
        </w:rPr>
      </w:pPr>
    </w:p>
    <w:p w14:paraId="41F1BD22" w14:textId="77777777" w:rsidR="006D1DF0" w:rsidRPr="00C61AB6" w:rsidRDefault="009D0D90" w:rsidP="009D0D90">
      <w:pPr>
        <w:spacing w:after="0" w:line="240" w:lineRule="auto"/>
        <w:rPr>
          <w:rFonts w:ascii="Times New Roman" w:eastAsia="Calibri" w:hAnsi="Times New Roman"/>
          <w:color w:val="000000"/>
          <w:sz w:val="24"/>
          <w:szCs w:val="24"/>
          <w:lang w:val="kk-KZ"/>
        </w:rPr>
      </w:pPr>
      <w:r w:rsidRPr="00C61AB6">
        <w:rPr>
          <w:rFonts w:ascii="Times New Roman" w:hAnsi="Times New Roman"/>
          <w:b/>
          <w:color w:val="000000"/>
          <w:sz w:val="24"/>
          <w:szCs w:val="24"/>
          <w:lang w:val="kk-KZ"/>
        </w:rPr>
        <w:t xml:space="preserve">             </w:t>
      </w:r>
      <w:r w:rsidR="007F5F3F" w:rsidRPr="007F5F3F">
        <w:rPr>
          <w:rFonts w:ascii="Times New Roman" w:hAnsi="Times New Roman"/>
          <w:b/>
          <w:color w:val="000000"/>
          <w:sz w:val="24"/>
          <w:szCs w:val="24"/>
          <w:lang w:val="kk-KZ"/>
        </w:rPr>
        <w:t>Направление подготовки</w:t>
      </w:r>
      <w:r w:rsidRPr="00C61AB6">
        <w:rPr>
          <w:rFonts w:ascii="Times New Roman" w:hAnsi="Times New Roman"/>
          <w:b/>
          <w:color w:val="000000"/>
          <w:sz w:val="24"/>
          <w:szCs w:val="24"/>
          <w:lang w:val="kk-KZ"/>
        </w:rPr>
        <w:t xml:space="preserve">:   </w:t>
      </w:r>
      <w:r w:rsidRPr="00C61AB6">
        <w:rPr>
          <w:rFonts w:ascii="Times New Roman" w:eastAsia="Calibri" w:hAnsi="Times New Roman"/>
          <w:color w:val="000000"/>
          <w:sz w:val="24"/>
          <w:szCs w:val="24"/>
          <w:lang w:val="kk-KZ"/>
        </w:rPr>
        <w:t xml:space="preserve">7М015 </w:t>
      </w:r>
      <w:r w:rsidR="007F5F3F" w:rsidRPr="007F5F3F">
        <w:rPr>
          <w:rFonts w:ascii="Times New Roman" w:eastAsia="Calibri" w:hAnsi="Times New Roman"/>
          <w:color w:val="000000"/>
          <w:sz w:val="24"/>
          <w:szCs w:val="24"/>
          <w:lang w:val="kk-KZ"/>
        </w:rPr>
        <w:t>Подготовка учителей естественнонаучных дисциплин</w:t>
      </w:r>
    </w:p>
    <w:p w14:paraId="71F191BF" w14:textId="77777777" w:rsidR="009D0D90" w:rsidRPr="00C61AB6" w:rsidRDefault="009D0D90" w:rsidP="009D0D90">
      <w:pPr>
        <w:spacing w:after="0" w:line="240" w:lineRule="auto"/>
        <w:rPr>
          <w:rFonts w:ascii="Times New Roman" w:hAnsi="Times New Roman"/>
          <w:b/>
          <w:color w:val="000000"/>
          <w:sz w:val="24"/>
          <w:szCs w:val="24"/>
          <w:lang w:val="kk-KZ"/>
        </w:rPr>
      </w:pPr>
    </w:p>
    <w:p w14:paraId="5B7148C4" w14:textId="77777777" w:rsidR="009D0D90" w:rsidRPr="00C61AB6" w:rsidRDefault="009D0D90" w:rsidP="009D0D90">
      <w:pPr>
        <w:pStyle w:val="1"/>
        <w:spacing w:before="0" w:line="240" w:lineRule="auto"/>
        <w:rPr>
          <w:rFonts w:ascii="Times New Roman" w:hAnsi="Times New Roman"/>
          <w:color w:val="000000"/>
          <w:sz w:val="24"/>
          <w:szCs w:val="24"/>
          <w:lang w:val="kk-KZ"/>
        </w:rPr>
      </w:pPr>
      <w:r w:rsidRPr="00C61AB6">
        <w:rPr>
          <w:rFonts w:ascii="Times New Roman" w:hAnsi="Times New Roman"/>
          <w:color w:val="000000"/>
          <w:sz w:val="24"/>
          <w:szCs w:val="24"/>
          <w:lang w:val="kk-KZ"/>
        </w:rPr>
        <w:t xml:space="preserve">             </w:t>
      </w:r>
      <w:r w:rsidR="007F5F3F" w:rsidRPr="007F5F3F">
        <w:rPr>
          <w:rFonts w:ascii="Times New Roman" w:hAnsi="Times New Roman"/>
          <w:color w:val="000000"/>
          <w:sz w:val="24"/>
          <w:szCs w:val="24"/>
          <w:lang w:val="kk-KZ"/>
        </w:rPr>
        <w:t>Группа образовательной программы</w:t>
      </w:r>
      <w:r w:rsidRPr="00C61AB6">
        <w:rPr>
          <w:rFonts w:ascii="Times New Roman" w:hAnsi="Times New Roman"/>
          <w:b w:val="0"/>
          <w:color w:val="000000"/>
          <w:sz w:val="24"/>
          <w:szCs w:val="24"/>
          <w:lang w:val="kk-KZ"/>
        </w:rPr>
        <w:t xml:space="preserve">:  </w:t>
      </w:r>
      <w:r w:rsidR="008A18E4" w:rsidRPr="00C61AB6">
        <w:rPr>
          <w:rFonts w:ascii="Times New Roman" w:hAnsi="Times New Roman"/>
          <w:color w:val="000000"/>
          <w:sz w:val="24"/>
          <w:szCs w:val="24"/>
          <w:lang w:val="kk-KZ"/>
        </w:rPr>
        <w:t xml:space="preserve"> </w:t>
      </w:r>
      <w:r w:rsidRPr="00C61AB6">
        <w:rPr>
          <w:rFonts w:ascii="Times New Roman" w:eastAsia="Calibri" w:hAnsi="Times New Roman"/>
          <w:b w:val="0"/>
          <w:color w:val="000000"/>
          <w:sz w:val="24"/>
          <w:szCs w:val="24"/>
          <w:lang w:val="kk-KZ"/>
        </w:rPr>
        <w:t xml:space="preserve">7М015 - </w:t>
      </w:r>
      <w:r w:rsidR="007F5F3F" w:rsidRPr="007F5F3F">
        <w:rPr>
          <w:rFonts w:ascii="Times New Roman" w:eastAsia="Calibri" w:hAnsi="Times New Roman"/>
          <w:b w:val="0"/>
          <w:color w:val="000000"/>
          <w:sz w:val="24"/>
          <w:szCs w:val="24"/>
          <w:lang w:val="kk-KZ"/>
        </w:rPr>
        <w:t>Подготовка учителей математики</w:t>
      </w:r>
      <w:r w:rsidR="006D1DF0" w:rsidRPr="00C61AB6">
        <w:rPr>
          <w:rFonts w:ascii="Times New Roman" w:hAnsi="Times New Roman"/>
          <w:color w:val="000000"/>
          <w:sz w:val="24"/>
          <w:szCs w:val="24"/>
          <w:lang w:val="kk-KZ"/>
        </w:rPr>
        <w:t xml:space="preserve">    </w:t>
      </w:r>
    </w:p>
    <w:p w14:paraId="24017520" w14:textId="77777777" w:rsidR="009D0D90" w:rsidRPr="00C61AB6" w:rsidRDefault="006D1DF0" w:rsidP="009D0D90">
      <w:pPr>
        <w:pStyle w:val="1"/>
        <w:spacing w:before="0" w:line="240" w:lineRule="auto"/>
        <w:rPr>
          <w:rFonts w:ascii="Times New Roman" w:hAnsi="Times New Roman"/>
          <w:color w:val="000000"/>
          <w:sz w:val="24"/>
          <w:szCs w:val="24"/>
          <w:lang w:val="kk-KZ"/>
        </w:rPr>
      </w:pPr>
      <w:r w:rsidRPr="00C61AB6">
        <w:rPr>
          <w:rFonts w:ascii="Times New Roman" w:hAnsi="Times New Roman"/>
          <w:color w:val="000000"/>
          <w:sz w:val="24"/>
          <w:szCs w:val="24"/>
          <w:lang w:val="kk-KZ"/>
        </w:rPr>
        <w:t xml:space="preserve">               </w:t>
      </w:r>
      <w:r w:rsidR="009D0D90" w:rsidRPr="00C61AB6">
        <w:rPr>
          <w:rFonts w:ascii="Times New Roman" w:hAnsi="Times New Roman"/>
          <w:color w:val="000000"/>
          <w:sz w:val="24"/>
          <w:szCs w:val="24"/>
          <w:lang w:val="kk-KZ"/>
        </w:rPr>
        <w:t xml:space="preserve">                               </w:t>
      </w:r>
    </w:p>
    <w:p w14:paraId="66F71202" w14:textId="5195F05D" w:rsidR="009D0D90" w:rsidRPr="00C61AB6" w:rsidRDefault="009D0D90" w:rsidP="009D0D90">
      <w:pPr>
        <w:pStyle w:val="1"/>
        <w:spacing w:before="0" w:line="240" w:lineRule="auto"/>
        <w:rPr>
          <w:rFonts w:ascii="Times New Roman" w:hAnsi="Times New Roman"/>
          <w:b w:val="0"/>
          <w:color w:val="000000"/>
          <w:sz w:val="24"/>
          <w:szCs w:val="24"/>
          <w:lang w:val="kk-KZ"/>
        </w:rPr>
      </w:pPr>
      <w:r w:rsidRPr="00C61AB6">
        <w:rPr>
          <w:rFonts w:ascii="Times New Roman" w:hAnsi="Times New Roman"/>
          <w:color w:val="000000"/>
          <w:sz w:val="24"/>
          <w:szCs w:val="24"/>
          <w:lang w:val="kk-KZ"/>
        </w:rPr>
        <w:t xml:space="preserve">             </w:t>
      </w:r>
      <w:r w:rsidR="007F5F3F" w:rsidRPr="007F5F3F">
        <w:rPr>
          <w:rFonts w:ascii="Times New Roman" w:hAnsi="Times New Roman"/>
          <w:color w:val="000000"/>
          <w:sz w:val="24"/>
          <w:szCs w:val="24"/>
          <w:lang w:val="kk-KZ"/>
        </w:rPr>
        <w:t>Образовательная программа</w:t>
      </w:r>
      <w:r w:rsidRPr="00C61AB6">
        <w:rPr>
          <w:rFonts w:ascii="Times New Roman" w:hAnsi="Times New Roman"/>
          <w:color w:val="000000"/>
          <w:sz w:val="24"/>
          <w:szCs w:val="24"/>
          <w:lang w:val="kk-KZ"/>
        </w:rPr>
        <w:t xml:space="preserve">:  </w:t>
      </w:r>
      <w:r w:rsidR="006D1DF0" w:rsidRPr="00C61AB6">
        <w:rPr>
          <w:rFonts w:ascii="Times New Roman" w:hAnsi="Times New Roman"/>
          <w:color w:val="000000"/>
          <w:sz w:val="24"/>
          <w:szCs w:val="24"/>
          <w:lang w:val="kk-KZ"/>
        </w:rPr>
        <w:t xml:space="preserve"> </w:t>
      </w:r>
      <w:r w:rsidRPr="00C61AB6">
        <w:rPr>
          <w:rFonts w:ascii="Times New Roman" w:hAnsi="Times New Roman"/>
          <w:b w:val="0"/>
          <w:color w:val="000000"/>
          <w:sz w:val="24"/>
          <w:szCs w:val="24"/>
          <w:lang w:val="kk-KZ"/>
        </w:rPr>
        <w:t xml:space="preserve">7М01501- </w:t>
      </w:r>
      <w:r w:rsidR="007F5F3F">
        <w:rPr>
          <w:rFonts w:ascii="Times New Roman" w:hAnsi="Times New Roman"/>
          <w:b w:val="0"/>
          <w:color w:val="000000"/>
          <w:sz w:val="24"/>
          <w:szCs w:val="24"/>
          <w:lang w:val="kk-KZ"/>
        </w:rPr>
        <w:t>«</w:t>
      </w:r>
      <w:r w:rsidR="007F5F3F" w:rsidRPr="007F5F3F">
        <w:rPr>
          <w:rFonts w:ascii="Times New Roman" w:hAnsi="Times New Roman"/>
          <w:b w:val="0"/>
          <w:color w:val="000000"/>
          <w:sz w:val="24"/>
          <w:szCs w:val="24"/>
          <w:lang w:val="kk-KZ"/>
        </w:rPr>
        <w:t>Математика</w:t>
      </w:r>
      <w:r w:rsidR="007F5F3F">
        <w:rPr>
          <w:rFonts w:ascii="Times New Roman" w:hAnsi="Times New Roman"/>
          <w:b w:val="0"/>
          <w:color w:val="000000"/>
          <w:sz w:val="24"/>
          <w:szCs w:val="24"/>
          <w:lang w:val="kk-KZ"/>
        </w:rPr>
        <w:t>»</w:t>
      </w:r>
      <w:r w:rsidRPr="00C61AB6">
        <w:rPr>
          <w:rFonts w:ascii="Times New Roman" w:hAnsi="Times New Roman"/>
          <w:b w:val="0"/>
          <w:color w:val="000000"/>
          <w:sz w:val="24"/>
          <w:szCs w:val="24"/>
          <w:lang w:val="kk-KZ" w:eastAsia="ko-KR"/>
        </w:rPr>
        <w:t xml:space="preserve"> </w:t>
      </w:r>
    </w:p>
    <w:p w14:paraId="2F7AB836" w14:textId="77777777" w:rsidR="00061E57" w:rsidRPr="00C61AB6" w:rsidRDefault="00061E57" w:rsidP="009D0D90">
      <w:pPr>
        <w:spacing w:after="0" w:line="240" w:lineRule="auto"/>
        <w:rPr>
          <w:rFonts w:ascii="Times New Roman" w:hAnsi="Times New Roman"/>
          <w:b/>
          <w:color w:val="000000"/>
          <w:sz w:val="24"/>
          <w:szCs w:val="24"/>
          <w:lang w:val="kk-KZ"/>
        </w:rPr>
      </w:pPr>
    </w:p>
    <w:p w14:paraId="11F9AF29" w14:textId="77777777" w:rsidR="00084FD8" w:rsidRPr="00C61AB6" w:rsidRDefault="00021506" w:rsidP="009D0D90">
      <w:pPr>
        <w:spacing w:after="0" w:line="240" w:lineRule="auto"/>
        <w:rPr>
          <w:rFonts w:ascii="Times New Roman" w:hAnsi="Times New Roman"/>
          <w:color w:val="000000"/>
          <w:sz w:val="24"/>
          <w:szCs w:val="24"/>
          <w:lang w:val="kk-KZ"/>
        </w:rPr>
      </w:pPr>
      <w:r w:rsidRPr="00C61AB6">
        <w:rPr>
          <w:rFonts w:ascii="Times New Roman" w:hAnsi="Times New Roman"/>
          <w:b/>
          <w:color w:val="000000"/>
          <w:sz w:val="24"/>
          <w:szCs w:val="24"/>
          <w:lang w:val="kk-KZ"/>
        </w:rPr>
        <w:t xml:space="preserve">            </w:t>
      </w:r>
      <w:r w:rsidR="009D0D90" w:rsidRPr="00C61AB6">
        <w:rPr>
          <w:rFonts w:ascii="Times New Roman" w:hAnsi="Times New Roman"/>
          <w:b/>
          <w:color w:val="000000"/>
          <w:sz w:val="24"/>
          <w:szCs w:val="24"/>
          <w:lang w:val="kk-KZ"/>
        </w:rPr>
        <w:t xml:space="preserve"> </w:t>
      </w:r>
      <w:r w:rsidR="007F5F3F" w:rsidRPr="007F5F3F">
        <w:rPr>
          <w:rFonts w:ascii="Times New Roman" w:hAnsi="Times New Roman"/>
          <w:b/>
          <w:color w:val="000000"/>
          <w:sz w:val="24"/>
          <w:szCs w:val="24"/>
          <w:lang w:val="kk-KZ"/>
        </w:rPr>
        <w:t>Срок обучения</w:t>
      </w:r>
      <w:r w:rsidR="00084FD8" w:rsidRPr="00C61AB6">
        <w:rPr>
          <w:rFonts w:ascii="Times New Roman" w:hAnsi="Times New Roman"/>
          <w:b/>
          <w:color w:val="000000"/>
          <w:sz w:val="24"/>
          <w:szCs w:val="24"/>
          <w:lang w:val="kk-KZ"/>
        </w:rPr>
        <w:t xml:space="preserve">:    </w:t>
      </w:r>
      <w:r w:rsidR="00084FD8" w:rsidRPr="00C61AB6">
        <w:rPr>
          <w:rFonts w:ascii="Times New Roman" w:hAnsi="Times New Roman"/>
          <w:color w:val="000000"/>
          <w:sz w:val="24"/>
          <w:szCs w:val="24"/>
          <w:lang w:val="kk-KZ"/>
        </w:rPr>
        <w:t>20</w:t>
      </w:r>
      <w:r w:rsidR="006A6057" w:rsidRPr="00C61AB6">
        <w:rPr>
          <w:rFonts w:ascii="Times New Roman" w:hAnsi="Times New Roman"/>
          <w:color w:val="000000"/>
          <w:sz w:val="24"/>
          <w:szCs w:val="24"/>
          <w:lang w:val="kk-KZ"/>
        </w:rPr>
        <w:t>20</w:t>
      </w:r>
      <w:r w:rsidR="00084FD8" w:rsidRPr="00C61AB6">
        <w:rPr>
          <w:rFonts w:ascii="Times New Roman" w:hAnsi="Times New Roman"/>
          <w:color w:val="000000"/>
          <w:sz w:val="24"/>
          <w:szCs w:val="24"/>
          <w:lang w:val="kk-KZ"/>
        </w:rPr>
        <w:t>-202</w:t>
      </w:r>
      <w:r w:rsidR="006A6057" w:rsidRPr="00C61AB6">
        <w:rPr>
          <w:rFonts w:ascii="Times New Roman" w:hAnsi="Times New Roman"/>
          <w:color w:val="000000"/>
          <w:sz w:val="24"/>
          <w:szCs w:val="24"/>
          <w:lang w:val="kk-KZ"/>
        </w:rPr>
        <w:t>4</w:t>
      </w:r>
      <w:r w:rsidR="007F5F3F">
        <w:rPr>
          <w:rFonts w:ascii="Times New Roman" w:hAnsi="Times New Roman"/>
          <w:color w:val="000000"/>
          <w:sz w:val="24"/>
          <w:szCs w:val="24"/>
          <w:lang w:val="kk-KZ"/>
        </w:rPr>
        <w:t xml:space="preserve"> г.г.</w:t>
      </w:r>
    </w:p>
    <w:p w14:paraId="32C16C92" w14:textId="77777777" w:rsidR="001051FE" w:rsidRPr="00C61AB6" w:rsidRDefault="001051FE" w:rsidP="00061E57">
      <w:pPr>
        <w:spacing w:after="0" w:line="240" w:lineRule="auto"/>
        <w:jc w:val="center"/>
        <w:rPr>
          <w:rFonts w:ascii="Times New Roman" w:hAnsi="Times New Roman"/>
          <w:b/>
          <w:color w:val="000000"/>
          <w:sz w:val="24"/>
          <w:szCs w:val="24"/>
          <w:lang w:val="kk-KZ"/>
        </w:rPr>
      </w:pPr>
    </w:p>
    <w:p w14:paraId="416EEB1D" w14:textId="77777777" w:rsidR="001051FE" w:rsidRPr="00C61AB6" w:rsidRDefault="001051FE" w:rsidP="00061E57">
      <w:pPr>
        <w:spacing w:after="0" w:line="240" w:lineRule="auto"/>
        <w:jc w:val="center"/>
        <w:rPr>
          <w:rFonts w:ascii="Times New Roman" w:hAnsi="Times New Roman"/>
          <w:b/>
          <w:color w:val="000000"/>
          <w:sz w:val="24"/>
          <w:szCs w:val="24"/>
          <w:lang w:val="kk-KZ"/>
        </w:rPr>
      </w:pPr>
    </w:p>
    <w:p w14:paraId="573E9BB7" w14:textId="77777777" w:rsidR="001051FE" w:rsidRPr="00C61AB6" w:rsidRDefault="001051FE" w:rsidP="00061E57">
      <w:pPr>
        <w:spacing w:after="0" w:line="240" w:lineRule="auto"/>
        <w:jc w:val="center"/>
        <w:rPr>
          <w:rFonts w:ascii="Times New Roman" w:hAnsi="Times New Roman"/>
          <w:b/>
          <w:color w:val="000000"/>
          <w:sz w:val="24"/>
          <w:szCs w:val="24"/>
          <w:lang w:val="kk-KZ"/>
        </w:rPr>
      </w:pPr>
    </w:p>
    <w:p w14:paraId="17E88FB4" w14:textId="77777777" w:rsidR="00061E57" w:rsidRPr="00C61AB6" w:rsidRDefault="00061E57" w:rsidP="00061E57">
      <w:pPr>
        <w:spacing w:after="0" w:line="240" w:lineRule="auto"/>
        <w:jc w:val="center"/>
        <w:rPr>
          <w:rFonts w:ascii="Times New Roman" w:hAnsi="Times New Roman"/>
          <w:b/>
          <w:color w:val="000000"/>
          <w:sz w:val="24"/>
          <w:szCs w:val="24"/>
          <w:lang w:val="kk-KZ"/>
        </w:rPr>
      </w:pPr>
    </w:p>
    <w:p w14:paraId="4FDDA629" w14:textId="77777777" w:rsidR="00084FD8" w:rsidRPr="00C61AB6" w:rsidRDefault="00084FD8" w:rsidP="00061E57">
      <w:pPr>
        <w:spacing w:after="0" w:line="240" w:lineRule="auto"/>
        <w:jc w:val="center"/>
        <w:rPr>
          <w:rFonts w:ascii="Times New Roman" w:hAnsi="Times New Roman"/>
          <w:b/>
          <w:color w:val="000000"/>
          <w:sz w:val="24"/>
          <w:szCs w:val="24"/>
          <w:lang w:val="kk-KZ"/>
        </w:rPr>
      </w:pPr>
      <w:r w:rsidRPr="00C61AB6">
        <w:rPr>
          <w:rFonts w:ascii="Times New Roman" w:hAnsi="Times New Roman"/>
          <w:b/>
          <w:color w:val="000000"/>
          <w:sz w:val="24"/>
          <w:szCs w:val="24"/>
          <w:lang w:val="kk-KZ"/>
        </w:rPr>
        <w:t>Шымкент</w:t>
      </w:r>
      <w:r w:rsidR="00943269" w:rsidRPr="00C61AB6">
        <w:rPr>
          <w:rFonts w:ascii="Times New Roman" w:hAnsi="Times New Roman"/>
          <w:b/>
          <w:color w:val="000000"/>
          <w:sz w:val="24"/>
          <w:szCs w:val="24"/>
          <w:lang w:val="kk-KZ"/>
        </w:rPr>
        <w:t>,</w:t>
      </w:r>
      <w:r w:rsidRPr="00C61AB6">
        <w:rPr>
          <w:rFonts w:ascii="Times New Roman" w:hAnsi="Times New Roman"/>
          <w:b/>
          <w:color w:val="000000"/>
          <w:sz w:val="24"/>
          <w:szCs w:val="24"/>
          <w:lang w:val="kk-KZ"/>
        </w:rPr>
        <w:t xml:space="preserve"> 20</w:t>
      </w:r>
      <w:r w:rsidR="006A6057" w:rsidRPr="00C61AB6">
        <w:rPr>
          <w:rFonts w:ascii="Times New Roman" w:hAnsi="Times New Roman"/>
          <w:b/>
          <w:color w:val="000000"/>
          <w:sz w:val="24"/>
          <w:szCs w:val="24"/>
          <w:lang w:val="kk-KZ"/>
        </w:rPr>
        <w:t>20</w:t>
      </w:r>
    </w:p>
    <w:p w14:paraId="053C4E76" w14:textId="77777777" w:rsidR="00D4419E" w:rsidRPr="00FF4135" w:rsidRDefault="00D4419E" w:rsidP="00D4419E">
      <w:pPr>
        <w:pStyle w:val="Default"/>
        <w:jc w:val="right"/>
        <w:rPr>
          <w:b/>
          <w:lang w:val="kk-KZ"/>
        </w:rPr>
      </w:pPr>
      <w:r w:rsidRPr="00FF4135">
        <w:rPr>
          <w:b/>
          <w:lang w:val="kk-KZ"/>
        </w:rPr>
        <w:lastRenderedPageBreak/>
        <w:t>Ф-19-06 /02</w:t>
      </w:r>
    </w:p>
    <w:p w14:paraId="759AB6FE" w14:textId="77777777" w:rsidR="00D4419E" w:rsidRPr="00FF4135" w:rsidRDefault="00D4419E" w:rsidP="00D4419E">
      <w:pPr>
        <w:spacing w:after="0" w:line="240" w:lineRule="auto"/>
        <w:ind w:right="1134"/>
        <w:rPr>
          <w:rFonts w:ascii="Times New Roman" w:hAnsi="Times New Roman"/>
          <w:b/>
          <w:color w:val="000000"/>
          <w:sz w:val="24"/>
          <w:szCs w:val="24"/>
          <w:lang w:val="kk-KZ"/>
        </w:rPr>
      </w:pPr>
    </w:p>
    <w:p w14:paraId="4B6B1BF8" w14:textId="77777777" w:rsidR="00294951" w:rsidRPr="00FF4135" w:rsidRDefault="00294951" w:rsidP="00294951">
      <w:pPr>
        <w:spacing w:after="0" w:line="240" w:lineRule="auto"/>
        <w:ind w:right="1134"/>
        <w:rPr>
          <w:rFonts w:ascii="Times New Roman" w:eastAsia="Calibri" w:hAnsi="Times New Roman"/>
          <w:bCs/>
          <w:sz w:val="24"/>
          <w:szCs w:val="24"/>
          <w:lang w:val="kk-KZ"/>
        </w:rPr>
      </w:pPr>
      <w:r w:rsidRPr="00FF4135">
        <w:rPr>
          <w:rFonts w:ascii="Times New Roman" w:eastAsia="Calibri" w:hAnsi="Times New Roman"/>
          <w:b/>
          <w:sz w:val="24"/>
          <w:szCs w:val="24"/>
          <w:lang w:val="kk-KZ"/>
        </w:rPr>
        <w:t>Решением Ученого Совета Шымкентского университета     протокол №____     "____"_________ 2020 г.</w:t>
      </w:r>
    </w:p>
    <w:p w14:paraId="671CCFEF" w14:textId="77777777" w:rsidR="00D4419E" w:rsidRPr="00FF4135" w:rsidRDefault="00D4419E" w:rsidP="00D4419E">
      <w:pPr>
        <w:autoSpaceDE w:val="0"/>
        <w:autoSpaceDN w:val="0"/>
        <w:adjustRightInd w:val="0"/>
        <w:spacing w:after="0" w:line="240" w:lineRule="auto"/>
        <w:jc w:val="both"/>
        <w:rPr>
          <w:rFonts w:ascii="Times New Roman" w:hAnsi="Times New Roman"/>
          <w:color w:val="000000"/>
          <w:sz w:val="24"/>
          <w:szCs w:val="24"/>
          <w:lang w:val="kk-KZ"/>
        </w:rPr>
      </w:pPr>
    </w:p>
    <w:p w14:paraId="5761F1AB" w14:textId="77777777" w:rsidR="00D4419E" w:rsidRPr="00FF4135" w:rsidRDefault="00294951" w:rsidP="00D4419E">
      <w:pPr>
        <w:autoSpaceDE w:val="0"/>
        <w:autoSpaceDN w:val="0"/>
        <w:adjustRightInd w:val="0"/>
        <w:spacing w:after="0" w:line="240" w:lineRule="auto"/>
        <w:jc w:val="both"/>
        <w:rPr>
          <w:rFonts w:ascii="Times New Roman" w:hAnsi="Times New Roman"/>
          <w:color w:val="000000"/>
          <w:sz w:val="24"/>
          <w:szCs w:val="24"/>
          <w:lang w:val="kk-KZ"/>
        </w:rPr>
      </w:pPr>
      <w:r w:rsidRPr="00FF4135">
        <w:rPr>
          <w:rFonts w:ascii="Times New Roman" w:hAnsi="Times New Roman"/>
          <w:color w:val="000000"/>
          <w:sz w:val="24"/>
          <w:szCs w:val="24"/>
          <w:lang w:val="kk-KZ"/>
        </w:rPr>
        <w:t xml:space="preserve">Разработана на кафедре «Естествознание», </w:t>
      </w:r>
      <w:r w:rsidRPr="00FF4135">
        <w:rPr>
          <w:rFonts w:ascii="Times New Roman" w:hAnsi="Times New Roman"/>
          <w:sz w:val="24"/>
          <w:szCs w:val="24"/>
          <w:lang w:val="kk-KZ"/>
        </w:rPr>
        <w:t>состав рабочей группы:</w:t>
      </w:r>
      <w:r w:rsidR="00D4419E" w:rsidRPr="00FF4135">
        <w:rPr>
          <w:rFonts w:ascii="Times New Roman" w:hAnsi="Times New Roman"/>
          <w:color w:val="000000"/>
          <w:sz w:val="24"/>
          <w:szCs w:val="24"/>
          <w:lang w:val="kk-KZ"/>
        </w:rPr>
        <w:tab/>
      </w:r>
      <w:r w:rsidR="00D4419E" w:rsidRPr="00FF4135">
        <w:rPr>
          <w:rFonts w:ascii="Times New Roman" w:hAnsi="Times New Roman"/>
          <w:color w:val="000000"/>
          <w:sz w:val="24"/>
          <w:szCs w:val="24"/>
          <w:lang w:val="kk-KZ"/>
        </w:rPr>
        <w:tab/>
      </w:r>
      <w:r w:rsidR="00D4419E" w:rsidRPr="00FF4135">
        <w:rPr>
          <w:rFonts w:ascii="Times New Roman" w:hAnsi="Times New Roman"/>
          <w:color w:val="000000"/>
          <w:sz w:val="24"/>
          <w:szCs w:val="24"/>
          <w:lang w:val="kk-KZ"/>
        </w:rPr>
        <w:tab/>
      </w:r>
      <w:r w:rsidR="00D4419E" w:rsidRPr="00FF4135">
        <w:rPr>
          <w:rFonts w:ascii="Times New Roman" w:hAnsi="Times New Roman"/>
          <w:color w:val="000000"/>
          <w:sz w:val="24"/>
          <w:szCs w:val="24"/>
          <w:lang w:val="kk-KZ"/>
        </w:rPr>
        <w:tab/>
      </w:r>
    </w:p>
    <w:p w14:paraId="638111E6" w14:textId="77777777" w:rsidR="00D4419E" w:rsidRPr="00FF4135" w:rsidRDefault="00D4419E" w:rsidP="00D4419E">
      <w:pPr>
        <w:spacing w:after="0" w:line="240" w:lineRule="auto"/>
        <w:ind w:right="-186"/>
        <w:jc w:val="both"/>
        <w:rPr>
          <w:rFonts w:ascii="Times New Roman" w:hAnsi="Times New Roman"/>
          <w:b/>
          <w:color w:val="000000"/>
          <w:sz w:val="24"/>
          <w:szCs w:val="24"/>
          <w:lang w:val="kk-KZ"/>
        </w:rPr>
      </w:pPr>
    </w:p>
    <w:p w14:paraId="69988A28" w14:textId="77777777" w:rsidR="00294951" w:rsidRPr="00FF4135" w:rsidRDefault="00294951" w:rsidP="00294951">
      <w:pPr>
        <w:autoSpaceDE w:val="0"/>
        <w:autoSpaceDN w:val="0"/>
        <w:adjustRightInd w:val="0"/>
        <w:spacing w:after="0" w:line="240" w:lineRule="auto"/>
        <w:jc w:val="both"/>
        <w:rPr>
          <w:rFonts w:ascii="Times New Roman" w:hAnsi="Times New Roman"/>
          <w:b/>
          <w:sz w:val="24"/>
          <w:szCs w:val="24"/>
          <w:lang w:val="kk-KZ"/>
        </w:rPr>
      </w:pPr>
      <w:r w:rsidRPr="00FF4135">
        <w:rPr>
          <w:rFonts w:ascii="Times New Roman" w:hAnsi="Times New Roman"/>
          <w:b/>
          <w:sz w:val="24"/>
          <w:szCs w:val="24"/>
          <w:lang w:val="kk-KZ"/>
        </w:rPr>
        <w:t>СОГЛАСОВАНО</w:t>
      </w:r>
    </w:p>
    <w:p w14:paraId="1BF90610" w14:textId="77777777" w:rsidR="00294951" w:rsidRPr="00FF4135" w:rsidRDefault="00294951" w:rsidP="00294951">
      <w:pPr>
        <w:spacing w:after="0" w:line="240" w:lineRule="auto"/>
        <w:ind w:right="-186"/>
        <w:jc w:val="both"/>
        <w:rPr>
          <w:rFonts w:ascii="Times New Roman" w:hAnsi="Times New Roman"/>
          <w:b/>
          <w:color w:val="FF0000"/>
          <w:sz w:val="24"/>
          <w:szCs w:val="24"/>
          <w:lang w:val="kk-KZ"/>
        </w:rPr>
      </w:pPr>
    </w:p>
    <w:p w14:paraId="3B6A4C02" w14:textId="77777777" w:rsidR="00294951" w:rsidRPr="00FF4135" w:rsidRDefault="00294951" w:rsidP="00294951">
      <w:pPr>
        <w:spacing w:after="0" w:line="360" w:lineRule="auto"/>
        <w:ind w:right="-186"/>
        <w:jc w:val="both"/>
        <w:rPr>
          <w:rFonts w:ascii="Times New Roman" w:hAnsi="Times New Roman"/>
          <w:sz w:val="24"/>
          <w:szCs w:val="24"/>
          <w:lang w:val="kk-KZ"/>
        </w:rPr>
      </w:pPr>
      <w:r w:rsidRPr="00FF4135">
        <w:rPr>
          <w:rFonts w:ascii="Times New Roman" w:hAnsi="Times New Roman"/>
          <w:sz w:val="24"/>
          <w:szCs w:val="24"/>
          <w:lang w:val="kk-KZ"/>
        </w:rPr>
        <w:t>Проректор по учебной и научной работе  ____________________ Куланова С.Ш.</w:t>
      </w:r>
    </w:p>
    <w:p w14:paraId="77F2CB67" w14:textId="77777777" w:rsidR="00294951" w:rsidRPr="00FF4135" w:rsidRDefault="00294951" w:rsidP="00294951">
      <w:pPr>
        <w:spacing w:after="0" w:line="360" w:lineRule="auto"/>
        <w:ind w:right="-186"/>
        <w:jc w:val="both"/>
        <w:rPr>
          <w:rFonts w:ascii="Times New Roman" w:hAnsi="Times New Roman"/>
          <w:b/>
          <w:sz w:val="24"/>
          <w:szCs w:val="24"/>
          <w:lang w:val="kk-KZ"/>
        </w:rPr>
      </w:pPr>
      <w:r w:rsidRPr="00FF4135">
        <w:rPr>
          <w:rFonts w:ascii="Times New Roman" w:hAnsi="Times New Roman"/>
          <w:sz w:val="24"/>
          <w:szCs w:val="24"/>
          <w:lang w:val="kk-KZ"/>
        </w:rPr>
        <w:t>Начальник отдела аккредитации и внутреннего обеспечения качества _________________ Шахабаев Е.</w:t>
      </w:r>
    </w:p>
    <w:p w14:paraId="38723717" w14:textId="77777777" w:rsidR="00294951" w:rsidRPr="00FF4135" w:rsidRDefault="00294951" w:rsidP="00294951">
      <w:pPr>
        <w:spacing w:after="0" w:line="360" w:lineRule="auto"/>
        <w:ind w:right="-186"/>
        <w:jc w:val="both"/>
        <w:rPr>
          <w:rFonts w:ascii="Times New Roman" w:hAnsi="Times New Roman"/>
          <w:sz w:val="24"/>
          <w:szCs w:val="24"/>
          <w:lang w:val="kk-KZ"/>
        </w:rPr>
      </w:pPr>
      <w:r w:rsidRPr="00FF4135">
        <w:rPr>
          <w:rFonts w:ascii="Times New Roman" w:hAnsi="Times New Roman"/>
          <w:sz w:val="24"/>
          <w:szCs w:val="24"/>
          <w:lang w:val="kk-KZ"/>
        </w:rPr>
        <w:t>Начальник департамента организации и мониторинга учебного процесса __________  Сабдалина А.К.</w:t>
      </w:r>
    </w:p>
    <w:p w14:paraId="10B82CD3" w14:textId="77777777" w:rsidR="00294951" w:rsidRPr="00FF4135" w:rsidRDefault="00294951" w:rsidP="00294951">
      <w:pPr>
        <w:pStyle w:val="Default"/>
        <w:spacing w:line="360" w:lineRule="auto"/>
        <w:jc w:val="both"/>
        <w:rPr>
          <w:color w:val="auto"/>
          <w:lang w:val="kk-KZ"/>
        </w:rPr>
      </w:pPr>
      <w:r w:rsidRPr="00FF4135">
        <w:rPr>
          <w:lang w:val="kk-KZ"/>
        </w:rPr>
        <w:t>Директор Центра послевузовского образования   _____________  Медетбекова</w:t>
      </w:r>
      <w:r w:rsidRPr="00FF4135">
        <w:rPr>
          <w:color w:val="auto"/>
          <w:lang w:val="kk-KZ"/>
        </w:rPr>
        <w:t xml:space="preserve"> </w:t>
      </w:r>
      <w:r w:rsidRPr="00FF4135">
        <w:rPr>
          <w:lang w:val="kk-KZ"/>
        </w:rPr>
        <w:t>Р.А.</w:t>
      </w:r>
      <w:r w:rsidRPr="00FF4135">
        <w:rPr>
          <w:color w:val="auto"/>
          <w:lang w:val="kk-KZ"/>
        </w:rPr>
        <w:t xml:space="preserve">                                                                                </w:t>
      </w:r>
    </w:p>
    <w:p w14:paraId="049C485D" w14:textId="77777777" w:rsidR="00D4419E" w:rsidRPr="00FF4135" w:rsidRDefault="00D4419E" w:rsidP="00D4419E">
      <w:pPr>
        <w:spacing w:after="0" w:line="240" w:lineRule="auto"/>
        <w:ind w:right="-186"/>
        <w:jc w:val="both"/>
        <w:rPr>
          <w:rFonts w:ascii="Times New Roman" w:hAnsi="Times New Roman"/>
          <w:b/>
          <w:color w:val="000000"/>
          <w:sz w:val="24"/>
          <w:szCs w:val="24"/>
          <w:lang w:val="kk-KZ"/>
        </w:rPr>
      </w:pPr>
    </w:p>
    <w:p w14:paraId="7A90C39D" w14:textId="77777777" w:rsidR="00294951" w:rsidRPr="00FF4135" w:rsidRDefault="00294951" w:rsidP="00294951">
      <w:pPr>
        <w:ind w:right="-186"/>
        <w:jc w:val="center"/>
        <w:rPr>
          <w:rFonts w:ascii="Times New Roman" w:hAnsi="Times New Roman"/>
          <w:b/>
          <w:sz w:val="24"/>
          <w:szCs w:val="24"/>
          <w:lang w:val="kk-KZ"/>
        </w:rPr>
      </w:pPr>
      <w:r w:rsidRPr="00FF4135">
        <w:rPr>
          <w:rFonts w:ascii="Times New Roman" w:hAnsi="Times New Roman"/>
          <w:b/>
          <w:sz w:val="24"/>
          <w:szCs w:val="24"/>
          <w:lang w:val="kk-KZ"/>
        </w:rPr>
        <w:t>Группа разработчиков программы</w:t>
      </w:r>
    </w:p>
    <w:tbl>
      <w:tblPr>
        <w:tblStyle w:val="a9"/>
        <w:tblpPr w:leftFromText="180" w:rightFromText="180" w:vertAnchor="text" w:horzAnchor="page" w:tblpX="2385" w:tblpY="291"/>
        <w:tblW w:w="10740" w:type="dxa"/>
        <w:tblLook w:val="04A0" w:firstRow="1" w:lastRow="0" w:firstColumn="1" w:lastColumn="0" w:noHBand="0" w:noVBand="1"/>
      </w:tblPr>
      <w:tblGrid>
        <w:gridCol w:w="675"/>
        <w:gridCol w:w="3946"/>
        <w:gridCol w:w="3709"/>
        <w:gridCol w:w="2410"/>
      </w:tblGrid>
      <w:tr w:rsidR="00294951" w:rsidRPr="00FF4135" w14:paraId="7C7E6D50" w14:textId="77777777" w:rsidTr="00FF4135">
        <w:tc>
          <w:tcPr>
            <w:tcW w:w="675" w:type="dxa"/>
          </w:tcPr>
          <w:p w14:paraId="1EAD6835" w14:textId="77777777" w:rsidR="00294951" w:rsidRPr="00FF4135" w:rsidRDefault="00294951" w:rsidP="001A5F0A">
            <w:pPr>
              <w:tabs>
                <w:tab w:val="left" w:pos="3402"/>
              </w:tabs>
              <w:ind w:left="426" w:hanging="426"/>
              <w:jc w:val="center"/>
              <w:textAlignment w:val="baseline"/>
              <w:outlineLvl w:val="2"/>
              <w:rPr>
                <w:rFonts w:ascii="Times New Roman" w:hAnsi="Times New Roman"/>
                <w:b/>
                <w:sz w:val="24"/>
                <w:szCs w:val="24"/>
                <w:lang w:val="kk-KZ"/>
              </w:rPr>
            </w:pPr>
            <w:r w:rsidRPr="00FF4135">
              <w:rPr>
                <w:rFonts w:ascii="Times New Roman" w:hAnsi="Times New Roman"/>
                <w:b/>
                <w:sz w:val="24"/>
                <w:szCs w:val="24"/>
                <w:lang w:val="kk-KZ"/>
              </w:rPr>
              <w:t>№</w:t>
            </w:r>
          </w:p>
        </w:tc>
        <w:tc>
          <w:tcPr>
            <w:tcW w:w="3946" w:type="dxa"/>
          </w:tcPr>
          <w:p w14:paraId="7D836AA1" w14:textId="77777777" w:rsidR="00294951" w:rsidRPr="00FF4135" w:rsidRDefault="00294951" w:rsidP="001A5F0A">
            <w:pPr>
              <w:tabs>
                <w:tab w:val="left" w:pos="3402"/>
              </w:tabs>
              <w:jc w:val="center"/>
              <w:textAlignment w:val="baseline"/>
              <w:outlineLvl w:val="2"/>
              <w:rPr>
                <w:rFonts w:ascii="Times New Roman" w:hAnsi="Times New Roman"/>
                <w:b/>
                <w:sz w:val="24"/>
                <w:szCs w:val="24"/>
                <w:lang w:val="kk-KZ"/>
              </w:rPr>
            </w:pPr>
            <w:r w:rsidRPr="00FF4135">
              <w:rPr>
                <w:rFonts w:ascii="Times New Roman" w:hAnsi="Times New Roman"/>
                <w:b/>
                <w:sz w:val="24"/>
                <w:szCs w:val="24"/>
                <w:lang w:val="kk-KZ"/>
              </w:rPr>
              <w:t>ФИО</w:t>
            </w:r>
          </w:p>
        </w:tc>
        <w:tc>
          <w:tcPr>
            <w:tcW w:w="3709" w:type="dxa"/>
          </w:tcPr>
          <w:p w14:paraId="359E973A" w14:textId="77777777" w:rsidR="00294951" w:rsidRPr="00FF4135" w:rsidRDefault="00294951" w:rsidP="001A5F0A">
            <w:pPr>
              <w:tabs>
                <w:tab w:val="left" w:pos="3402"/>
              </w:tabs>
              <w:jc w:val="center"/>
              <w:textAlignment w:val="baseline"/>
              <w:outlineLvl w:val="2"/>
              <w:rPr>
                <w:rFonts w:ascii="Times New Roman" w:hAnsi="Times New Roman"/>
                <w:b/>
                <w:sz w:val="24"/>
                <w:szCs w:val="24"/>
                <w:lang w:val="kk-KZ"/>
              </w:rPr>
            </w:pPr>
            <w:r w:rsidRPr="00FF4135">
              <w:rPr>
                <w:rFonts w:ascii="Times New Roman" w:hAnsi="Times New Roman"/>
                <w:b/>
                <w:sz w:val="24"/>
                <w:szCs w:val="24"/>
                <w:lang w:val="kk-KZ"/>
              </w:rPr>
              <w:t>Должность</w:t>
            </w:r>
          </w:p>
        </w:tc>
        <w:tc>
          <w:tcPr>
            <w:tcW w:w="2410" w:type="dxa"/>
          </w:tcPr>
          <w:p w14:paraId="201C65E9" w14:textId="77777777" w:rsidR="00294951" w:rsidRPr="00FF4135" w:rsidRDefault="00294951" w:rsidP="001A5F0A">
            <w:pPr>
              <w:tabs>
                <w:tab w:val="left" w:pos="3402"/>
              </w:tabs>
              <w:jc w:val="center"/>
              <w:textAlignment w:val="baseline"/>
              <w:outlineLvl w:val="2"/>
              <w:rPr>
                <w:rFonts w:ascii="Times New Roman" w:hAnsi="Times New Roman"/>
                <w:b/>
                <w:sz w:val="24"/>
                <w:szCs w:val="24"/>
                <w:lang w:val="kk-KZ"/>
              </w:rPr>
            </w:pPr>
            <w:r w:rsidRPr="00FF4135">
              <w:rPr>
                <w:rFonts w:ascii="Times New Roman" w:hAnsi="Times New Roman"/>
                <w:b/>
                <w:sz w:val="24"/>
                <w:szCs w:val="24"/>
                <w:lang w:val="kk-KZ"/>
              </w:rPr>
              <w:t>Контактные данные</w:t>
            </w:r>
          </w:p>
        </w:tc>
      </w:tr>
      <w:tr w:rsidR="00294951" w:rsidRPr="00FF4135" w14:paraId="0BD847E4" w14:textId="77777777" w:rsidTr="00FF4135">
        <w:trPr>
          <w:trHeight w:val="260"/>
        </w:trPr>
        <w:tc>
          <w:tcPr>
            <w:tcW w:w="675" w:type="dxa"/>
          </w:tcPr>
          <w:p w14:paraId="193495D1" w14:textId="77777777" w:rsidR="00294951" w:rsidRPr="00FF4135" w:rsidRDefault="00294951" w:rsidP="00294951">
            <w:pPr>
              <w:numPr>
                <w:ilvl w:val="0"/>
                <w:numId w:val="42"/>
              </w:numPr>
              <w:tabs>
                <w:tab w:val="left" w:pos="3402"/>
              </w:tabs>
              <w:spacing w:after="0" w:line="240" w:lineRule="auto"/>
              <w:ind w:left="426"/>
              <w:textAlignment w:val="baseline"/>
              <w:outlineLvl w:val="2"/>
              <w:rPr>
                <w:rFonts w:ascii="Times New Roman" w:hAnsi="Times New Roman"/>
                <w:sz w:val="24"/>
                <w:szCs w:val="24"/>
                <w:lang w:val="kk-KZ"/>
              </w:rPr>
            </w:pPr>
          </w:p>
        </w:tc>
        <w:tc>
          <w:tcPr>
            <w:tcW w:w="3946" w:type="dxa"/>
          </w:tcPr>
          <w:p w14:paraId="1164413B" w14:textId="77777777" w:rsidR="00294951" w:rsidRPr="00FF4135" w:rsidRDefault="00294951" w:rsidP="00294951">
            <w:pPr>
              <w:autoSpaceDE w:val="0"/>
              <w:autoSpaceDN w:val="0"/>
              <w:adjustRightInd w:val="0"/>
              <w:spacing w:after="0" w:line="240" w:lineRule="auto"/>
              <w:jc w:val="both"/>
              <w:rPr>
                <w:rFonts w:ascii="Times New Roman" w:hAnsi="Times New Roman"/>
                <w:bCs/>
                <w:color w:val="000000"/>
                <w:sz w:val="24"/>
                <w:szCs w:val="24"/>
                <w:lang w:val="kk-KZ" w:eastAsia="ru-RU"/>
              </w:rPr>
            </w:pPr>
            <w:r w:rsidRPr="00FF4135">
              <w:rPr>
                <w:rFonts w:ascii="Times New Roman" w:hAnsi="Times New Roman"/>
                <w:bCs/>
                <w:color w:val="000000"/>
                <w:sz w:val="24"/>
                <w:szCs w:val="24"/>
                <w:lang w:val="kk-KZ" w:eastAsia="ru-RU"/>
              </w:rPr>
              <w:t>Медетбекова Рыскуль Ашималиевна</w:t>
            </w:r>
          </w:p>
        </w:tc>
        <w:tc>
          <w:tcPr>
            <w:tcW w:w="3709" w:type="dxa"/>
          </w:tcPr>
          <w:p w14:paraId="4E2720CA" w14:textId="77777777" w:rsidR="00294951" w:rsidRPr="00FF4135" w:rsidRDefault="00294951" w:rsidP="00294951">
            <w:pPr>
              <w:autoSpaceDE w:val="0"/>
              <w:autoSpaceDN w:val="0"/>
              <w:adjustRightInd w:val="0"/>
              <w:spacing w:after="0" w:line="240" w:lineRule="auto"/>
              <w:jc w:val="both"/>
              <w:rPr>
                <w:rFonts w:ascii="Times New Roman" w:hAnsi="Times New Roman"/>
                <w:sz w:val="24"/>
                <w:szCs w:val="24"/>
                <w:lang w:val="kk-KZ"/>
              </w:rPr>
            </w:pPr>
            <w:r w:rsidRPr="00FF4135">
              <w:rPr>
                <w:rFonts w:ascii="Times New Roman" w:hAnsi="Times New Roman"/>
                <w:sz w:val="24"/>
                <w:szCs w:val="24"/>
                <w:lang w:val="kk-KZ"/>
              </w:rPr>
              <w:t>Кафедра «Естествознание»</w:t>
            </w:r>
          </w:p>
          <w:p w14:paraId="4E21D39A" w14:textId="783DCBAE" w:rsidR="00294951" w:rsidRPr="00FF4135" w:rsidRDefault="008D3187" w:rsidP="00294951">
            <w:pPr>
              <w:autoSpaceDE w:val="0"/>
              <w:autoSpaceDN w:val="0"/>
              <w:adjustRightInd w:val="0"/>
              <w:spacing w:after="0" w:line="240" w:lineRule="auto"/>
              <w:jc w:val="both"/>
              <w:rPr>
                <w:rFonts w:ascii="Times New Roman" w:hAnsi="Times New Roman"/>
                <w:bCs/>
                <w:sz w:val="24"/>
                <w:szCs w:val="24"/>
                <w:lang w:val="kk-KZ" w:eastAsia="ru-RU"/>
              </w:rPr>
            </w:pPr>
            <w:r w:rsidRPr="00FF4135">
              <w:rPr>
                <w:rFonts w:ascii="Times New Roman" w:hAnsi="Times New Roman"/>
                <w:bCs/>
                <w:sz w:val="24"/>
                <w:szCs w:val="24"/>
                <w:lang w:val="kk-KZ" w:eastAsia="ru-RU"/>
              </w:rPr>
              <w:t>К</w:t>
            </w:r>
            <w:r w:rsidRPr="00FF4135">
              <w:rPr>
                <w:rFonts w:ascii="Times New Roman" w:hAnsi="Times New Roman"/>
                <w:bCs/>
                <w:sz w:val="24"/>
                <w:szCs w:val="24"/>
                <w:lang w:val="tr-TR" w:eastAsia="ru-RU"/>
              </w:rPr>
              <w:t>.</w:t>
            </w:r>
            <w:r w:rsidRPr="00FF4135">
              <w:rPr>
                <w:rFonts w:ascii="Times New Roman" w:hAnsi="Times New Roman"/>
                <w:bCs/>
                <w:sz w:val="24"/>
                <w:szCs w:val="24"/>
                <w:lang w:eastAsia="ru-RU"/>
              </w:rPr>
              <w:t>ф.м.н.</w:t>
            </w:r>
            <w:r w:rsidR="00294951" w:rsidRPr="00FF4135">
              <w:rPr>
                <w:rFonts w:ascii="Times New Roman" w:hAnsi="Times New Roman"/>
                <w:bCs/>
                <w:sz w:val="24"/>
                <w:szCs w:val="24"/>
                <w:lang w:val="kk-KZ" w:eastAsia="ru-RU"/>
              </w:rPr>
              <w:t xml:space="preserve"> доцент</w:t>
            </w:r>
          </w:p>
        </w:tc>
        <w:tc>
          <w:tcPr>
            <w:tcW w:w="2410" w:type="dxa"/>
          </w:tcPr>
          <w:p w14:paraId="02BF9C35" w14:textId="77777777" w:rsidR="00294951" w:rsidRPr="00FF4135" w:rsidRDefault="00294951" w:rsidP="00294951">
            <w:pPr>
              <w:tabs>
                <w:tab w:val="left" w:pos="3402"/>
              </w:tabs>
              <w:spacing w:after="0" w:line="240" w:lineRule="auto"/>
              <w:jc w:val="center"/>
              <w:textAlignment w:val="baseline"/>
              <w:outlineLvl w:val="2"/>
              <w:rPr>
                <w:rFonts w:ascii="Times New Roman" w:hAnsi="Times New Roman"/>
                <w:color w:val="000000"/>
                <w:sz w:val="24"/>
                <w:szCs w:val="24"/>
                <w:lang w:val="kk-KZ" w:eastAsia="ru-RU"/>
              </w:rPr>
            </w:pPr>
            <w:r w:rsidRPr="00FF4135">
              <w:rPr>
                <w:rFonts w:ascii="Times New Roman" w:hAnsi="Times New Roman"/>
                <w:color w:val="000000"/>
                <w:sz w:val="24"/>
                <w:szCs w:val="24"/>
                <w:lang w:val="kk-KZ" w:eastAsia="ru-RU"/>
              </w:rPr>
              <w:t>8-701-460-91-99</w:t>
            </w:r>
          </w:p>
        </w:tc>
      </w:tr>
      <w:tr w:rsidR="00294951" w:rsidRPr="00FF4135" w14:paraId="2D693D63" w14:textId="77777777" w:rsidTr="00FF4135">
        <w:tc>
          <w:tcPr>
            <w:tcW w:w="675" w:type="dxa"/>
          </w:tcPr>
          <w:p w14:paraId="034AB6DF" w14:textId="77777777" w:rsidR="00294951" w:rsidRPr="00FF4135" w:rsidRDefault="00294951" w:rsidP="00294951">
            <w:pPr>
              <w:numPr>
                <w:ilvl w:val="0"/>
                <w:numId w:val="42"/>
              </w:numPr>
              <w:tabs>
                <w:tab w:val="left" w:pos="3402"/>
              </w:tabs>
              <w:spacing w:after="0" w:line="240" w:lineRule="auto"/>
              <w:ind w:left="426"/>
              <w:textAlignment w:val="baseline"/>
              <w:outlineLvl w:val="2"/>
              <w:rPr>
                <w:rFonts w:ascii="Times New Roman" w:hAnsi="Times New Roman"/>
                <w:sz w:val="24"/>
                <w:szCs w:val="24"/>
                <w:lang w:val="kk-KZ"/>
              </w:rPr>
            </w:pPr>
          </w:p>
        </w:tc>
        <w:tc>
          <w:tcPr>
            <w:tcW w:w="3946" w:type="dxa"/>
          </w:tcPr>
          <w:p w14:paraId="64564697" w14:textId="77777777" w:rsidR="00294951" w:rsidRPr="00FF4135" w:rsidRDefault="00294951" w:rsidP="00294951">
            <w:pPr>
              <w:autoSpaceDE w:val="0"/>
              <w:autoSpaceDN w:val="0"/>
              <w:adjustRightInd w:val="0"/>
              <w:spacing w:after="0" w:line="240" w:lineRule="auto"/>
              <w:jc w:val="both"/>
              <w:rPr>
                <w:rFonts w:ascii="Times New Roman" w:hAnsi="Times New Roman"/>
                <w:bCs/>
                <w:color w:val="000000"/>
                <w:sz w:val="24"/>
                <w:szCs w:val="24"/>
                <w:lang w:val="kk-KZ" w:eastAsia="ru-RU"/>
              </w:rPr>
            </w:pPr>
            <w:r w:rsidRPr="00FF4135">
              <w:rPr>
                <w:rFonts w:ascii="Times New Roman" w:hAnsi="Times New Roman"/>
                <w:bCs/>
                <w:color w:val="000000"/>
                <w:sz w:val="24"/>
                <w:szCs w:val="24"/>
                <w:lang w:val="kk-KZ" w:eastAsia="ru-RU"/>
              </w:rPr>
              <w:t>Бименов Жумагали  Аязович</w:t>
            </w:r>
          </w:p>
        </w:tc>
        <w:tc>
          <w:tcPr>
            <w:tcW w:w="3709" w:type="dxa"/>
          </w:tcPr>
          <w:p w14:paraId="5CDF0BA4" w14:textId="77777777" w:rsidR="00294951" w:rsidRPr="00FF4135" w:rsidRDefault="00294951" w:rsidP="00294951">
            <w:pPr>
              <w:autoSpaceDE w:val="0"/>
              <w:autoSpaceDN w:val="0"/>
              <w:adjustRightInd w:val="0"/>
              <w:spacing w:after="0" w:line="240" w:lineRule="auto"/>
              <w:jc w:val="both"/>
              <w:rPr>
                <w:rFonts w:ascii="Times New Roman" w:hAnsi="Times New Roman"/>
                <w:sz w:val="24"/>
                <w:szCs w:val="24"/>
                <w:lang w:val="kk-KZ"/>
              </w:rPr>
            </w:pPr>
            <w:r w:rsidRPr="00FF4135">
              <w:rPr>
                <w:rFonts w:ascii="Times New Roman" w:hAnsi="Times New Roman"/>
                <w:sz w:val="24"/>
                <w:szCs w:val="24"/>
                <w:lang w:val="kk-KZ"/>
              </w:rPr>
              <w:t>Кафедра «Естествознание»</w:t>
            </w:r>
          </w:p>
          <w:p w14:paraId="73CE7508" w14:textId="46FEB3EF" w:rsidR="00294951" w:rsidRPr="00FF4135" w:rsidRDefault="008D3187" w:rsidP="00294951">
            <w:pPr>
              <w:autoSpaceDE w:val="0"/>
              <w:autoSpaceDN w:val="0"/>
              <w:adjustRightInd w:val="0"/>
              <w:spacing w:after="0" w:line="240" w:lineRule="auto"/>
              <w:jc w:val="both"/>
              <w:rPr>
                <w:rFonts w:ascii="Times New Roman" w:hAnsi="Times New Roman"/>
                <w:bCs/>
                <w:sz w:val="24"/>
                <w:szCs w:val="24"/>
                <w:lang w:val="kk-KZ" w:eastAsia="ru-RU"/>
              </w:rPr>
            </w:pPr>
            <w:r w:rsidRPr="00FF4135">
              <w:rPr>
                <w:rFonts w:ascii="Times New Roman" w:hAnsi="Times New Roman"/>
                <w:bCs/>
                <w:sz w:val="24"/>
                <w:szCs w:val="24"/>
                <w:lang w:val="kk-KZ" w:eastAsia="ru-RU"/>
              </w:rPr>
              <w:t>К</w:t>
            </w:r>
            <w:r w:rsidRPr="00FF4135">
              <w:rPr>
                <w:rFonts w:ascii="Times New Roman" w:hAnsi="Times New Roman"/>
                <w:bCs/>
                <w:sz w:val="24"/>
                <w:szCs w:val="24"/>
                <w:lang w:val="tr-TR" w:eastAsia="ru-RU"/>
              </w:rPr>
              <w:t>.</w:t>
            </w:r>
            <w:r w:rsidRPr="00FF4135">
              <w:rPr>
                <w:rFonts w:ascii="Times New Roman" w:hAnsi="Times New Roman"/>
                <w:bCs/>
                <w:sz w:val="24"/>
                <w:szCs w:val="24"/>
                <w:lang w:eastAsia="ru-RU"/>
              </w:rPr>
              <w:t>ф.м.н.</w:t>
            </w:r>
            <w:r w:rsidR="00294951" w:rsidRPr="00FF4135">
              <w:rPr>
                <w:rFonts w:ascii="Times New Roman" w:hAnsi="Times New Roman"/>
                <w:bCs/>
                <w:sz w:val="24"/>
                <w:szCs w:val="24"/>
                <w:lang w:val="kk-KZ" w:eastAsia="ru-RU"/>
              </w:rPr>
              <w:t>, доцент</w:t>
            </w:r>
          </w:p>
        </w:tc>
        <w:tc>
          <w:tcPr>
            <w:tcW w:w="2410" w:type="dxa"/>
          </w:tcPr>
          <w:p w14:paraId="526CA7AB" w14:textId="77777777" w:rsidR="00294951" w:rsidRPr="00FF4135" w:rsidRDefault="00294951" w:rsidP="00294951">
            <w:pPr>
              <w:tabs>
                <w:tab w:val="left" w:pos="3402"/>
              </w:tabs>
              <w:spacing w:after="0" w:line="240" w:lineRule="auto"/>
              <w:jc w:val="center"/>
              <w:textAlignment w:val="baseline"/>
              <w:outlineLvl w:val="2"/>
              <w:rPr>
                <w:rFonts w:ascii="Times New Roman" w:hAnsi="Times New Roman"/>
                <w:color w:val="000000"/>
                <w:sz w:val="24"/>
                <w:szCs w:val="24"/>
                <w:lang w:val="kk-KZ" w:eastAsia="ru-RU"/>
              </w:rPr>
            </w:pPr>
            <w:r w:rsidRPr="00FF4135">
              <w:rPr>
                <w:rFonts w:ascii="Times New Roman" w:hAnsi="Times New Roman"/>
                <w:color w:val="000000"/>
                <w:sz w:val="24"/>
                <w:szCs w:val="24"/>
                <w:lang w:val="kk-KZ" w:eastAsia="ru-RU"/>
              </w:rPr>
              <w:t>8-701-743-35-25</w:t>
            </w:r>
          </w:p>
        </w:tc>
      </w:tr>
      <w:tr w:rsidR="00294951" w:rsidRPr="00FF4135" w14:paraId="5DE70A67" w14:textId="77777777" w:rsidTr="00FF4135">
        <w:tc>
          <w:tcPr>
            <w:tcW w:w="675" w:type="dxa"/>
          </w:tcPr>
          <w:p w14:paraId="3964D8E1" w14:textId="77777777" w:rsidR="00294951" w:rsidRPr="00FF4135" w:rsidRDefault="00294951" w:rsidP="00294951">
            <w:pPr>
              <w:numPr>
                <w:ilvl w:val="0"/>
                <w:numId w:val="42"/>
              </w:numPr>
              <w:tabs>
                <w:tab w:val="left" w:pos="3402"/>
              </w:tabs>
              <w:spacing w:after="0" w:line="240" w:lineRule="auto"/>
              <w:ind w:left="426"/>
              <w:textAlignment w:val="baseline"/>
              <w:outlineLvl w:val="2"/>
              <w:rPr>
                <w:rFonts w:ascii="Times New Roman" w:hAnsi="Times New Roman"/>
                <w:sz w:val="24"/>
                <w:szCs w:val="24"/>
                <w:lang w:val="kk-KZ"/>
              </w:rPr>
            </w:pPr>
          </w:p>
        </w:tc>
        <w:tc>
          <w:tcPr>
            <w:tcW w:w="3946" w:type="dxa"/>
          </w:tcPr>
          <w:p w14:paraId="6CE10860" w14:textId="77777777" w:rsidR="00294951" w:rsidRPr="00FF4135" w:rsidRDefault="00294951" w:rsidP="00294951">
            <w:pPr>
              <w:autoSpaceDE w:val="0"/>
              <w:autoSpaceDN w:val="0"/>
              <w:adjustRightInd w:val="0"/>
              <w:spacing w:after="0" w:line="240" w:lineRule="auto"/>
              <w:jc w:val="both"/>
              <w:rPr>
                <w:rFonts w:ascii="Times New Roman" w:hAnsi="Times New Roman"/>
                <w:bCs/>
                <w:color w:val="000000"/>
                <w:sz w:val="24"/>
                <w:szCs w:val="24"/>
                <w:lang w:val="kk-KZ" w:eastAsia="ru-RU"/>
              </w:rPr>
            </w:pPr>
            <w:r w:rsidRPr="00FF4135">
              <w:rPr>
                <w:rFonts w:ascii="Times New Roman" w:hAnsi="Times New Roman"/>
                <w:bCs/>
                <w:color w:val="000000"/>
                <w:sz w:val="24"/>
                <w:szCs w:val="24"/>
                <w:lang w:val="kk-KZ" w:eastAsia="ru-RU"/>
              </w:rPr>
              <w:t>Байжуманов Абдусаттар Абдукадирович</w:t>
            </w:r>
          </w:p>
        </w:tc>
        <w:tc>
          <w:tcPr>
            <w:tcW w:w="3709" w:type="dxa"/>
          </w:tcPr>
          <w:p w14:paraId="100B4683" w14:textId="77777777" w:rsidR="00294951" w:rsidRPr="00FF4135" w:rsidRDefault="00294951" w:rsidP="00294951">
            <w:pPr>
              <w:autoSpaceDE w:val="0"/>
              <w:autoSpaceDN w:val="0"/>
              <w:adjustRightInd w:val="0"/>
              <w:spacing w:after="0" w:line="240" w:lineRule="auto"/>
              <w:jc w:val="both"/>
              <w:rPr>
                <w:rFonts w:ascii="Times New Roman" w:hAnsi="Times New Roman"/>
                <w:sz w:val="24"/>
                <w:szCs w:val="24"/>
                <w:lang w:val="kk-KZ"/>
              </w:rPr>
            </w:pPr>
            <w:r w:rsidRPr="00FF4135">
              <w:rPr>
                <w:rFonts w:ascii="Times New Roman" w:hAnsi="Times New Roman"/>
                <w:sz w:val="24"/>
                <w:szCs w:val="24"/>
                <w:lang w:val="kk-KZ"/>
              </w:rPr>
              <w:t>Кафедра «Естествознание»</w:t>
            </w:r>
          </w:p>
          <w:p w14:paraId="1B9CB7FB" w14:textId="09D2BCB3" w:rsidR="00294951" w:rsidRPr="00FF4135" w:rsidRDefault="008D3187" w:rsidP="00294951">
            <w:pPr>
              <w:autoSpaceDE w:val="0"/>
              <w:autoSpaceDN w:val="0"/>
              <w:adjustRightInd w:val="0"/>
              <w:spacing w:after="0" w:line="240" w:lineRule="auto"/>
              <w:jc w:val="both"/>
              <w:rPr>
                <w:rFonts w:ascii="Times New Roman" w:hAnsi="Times New Roman"/>
                <w:bCs/>
                <w:sz w:val="24"/>
                <w:szCs w:val="24"/>
                <w:lang w:val="kk-KZ" w:eastAsia="ru-RU"/>
              </w:rPr>
            </w:pPr>
            <w:r w:rsidRPr="00FF4135">
              <w:rPr>
                <w:rFonts w:ascii="Times New Roman" w:hAnsi="Times New Roman"/>
                <w:bCs/>
                <w:sz w:val="24"/>
                <w:szCs w:val="24"/>
                <w:lang w:val="kk-KZ" w:eastAsia="ru-RU"/>
              </w:rPr>
              <w:t>К</w:t>
            </w:r>
            <w:r w:rsidRPr="00FF4135">
              <w:rPr>
                <w:rFonts w:ascii="Times New Roman" w:hAnsi="Times New Roman"/>
                <w:bCs/>
                <w:sz w:val="24"/>
                <w:szCs w:val="24"/>
                <w:lang w:val="tr-TR" w:eastAsia="ru-RU"/>
              </w:rPr>
              <w:t>.</w:t>
            </w:r>
            <w:r w:rsidRPr="00FF4135">
              <w:rPr>
                <w:rFonts w:ascii="Times New Roman" w:hAnsi="Times New Roman"/>
                <w:bCs/>
                <w:sz w:val="24"/>
                <w:szCs w:val="24"/>
                <w:lang w:eastAsia="ru-RU"/>
              </w:rPr>
              <w:t>ф.м.н.</w:t>
            </w:r>
            <w:r w:rsidR="00294951" w:rsidRPr="00FF4135">
              <w:rPr>
                <w:rFonts w:ascii="Times New Roman" w:hAnsi="Times New Roman"/>
                <w:bCs/>
                <w:sz w:val="24"/>
                <w:szCs w:val="24"/>
                <w:lang w:val="kk-KZ" w:eastAsia="ru-RU"/>
              </w:rPr>
              <w:t>, доцент</w:t>
            </w:r>
          </w:p>
        </w:tc>
        <w:tc>
          <w:tcPr>
            <w:tcW w:w="2410" w:type="dxa"/>
          </w:tcPr>
          <w:p w14:paraId="664AC7FC" w14:textId="77777777" w:rsidR="00294951" w:rsidRPr="00FF4135" w:rsidRDefault="00294951" w:rsidP="00294951">
            <w:pPr>
              <w:tabs>
                <w:tab w:val="left" w:pos="3402"/>
              </w:tabs>
              <w:spacing w:after="0" w:line="240" w:lineRule="auto"/>
              <w:jc w:val="center"/>
              <w:textAlignment w:val="baseline"/>
              <w:outlineLvl w:val="2"/>
              <w:rPr>
                <w:rFonts w:ascii="Times New Roman" w:hAnsi="Times New Roman"/>
                <w:color w:val="000000"/>
                <w:sz w:val="24"/>
                <w:szCs w:val="24"/>
                <w:lang w:val="kk-KZ" w:eastAsia="ru-RU"/>
              </w:rPr>
            </w:pPr>
            <w:r w:rsidRPr="00FF4135">
              <w:rPr>
                <w:rFonts w:ascii="Times New Roman" w:hAnsi="Times New Roman"/>
                <w:color w:val="000000"/>
                <w:sz w:val="24"/>
                <w:szCs w:val="24"/>
                <w:lang w:val="kk-KZ" w:eastAsia="ru-RU"/>
              </w:rPr>
              <w:t>8-702-377-78-79</w:t>
            </w:r>
          </w:p>
        </w:tc>
      </w:tr>
      <w:tr w:rsidR="00294951" w:rsidRPr="00FF4135" w14:paraId="5A7433EC" w14:textId="77777777" w:rsidTr="00FF4135">
        <w:tc>
          <w:tcPr>
            <w:tcW w:w="675" w:type="dxa"/>
          </w:tcPr>
          <w:p w14:paraId="0386F4ED" w14:textId="77777777" w:rsidR="00294951" w:rsidRPr="00FF4135" w:rsidRDefault="00294951" w:rsidP="00294951">
            <w:pPr>
              <w:numPr>
                <w:ilvl w:val="0"/>
                <w:numId w:val="42"/>
              </w:numPr>
              <w:tabs>
                <w:tab w:val="left" w:pos="3402"/>
              </w:tabs>
              <w:spacing w:after="0" w:line="240" w:lineRule="auto"/>
              <w:ind w:left="426"/>
              <w:textAlignment w:val="baseline"/>
              <w:outlineLvl w:val="2"/>
              <w:rPr>
                <w:rFonts w:ascii="Times New Roman" w:hAnsi="Times New Roman"/>
                <w:sz w:val="24"/>
                <w:szCs w:val="24"/>
                <w:lang w:val="kk-KZ"/>
              </w:rPr>
            </w:pPr>
          </w:p>
        </w:tc>
        <w:tc>
          <w:tcPr>
            <w:tcW w:w="3946" w:type="dxa"/>
          </w:tcPr>
          <w:p w14:paraId="6B6EE3F7" w14:textId="77777777" w:rsidR="00294951" w:rsidRPr="00FF4135" w:rsidRDefault="00294951" w:rsidP="00294951">
            <w:pPr>
              <w:autoSpaceDE w:val="0"/>
              <w:autoSpaceDN w:val="0"/>
              <w:adjustRightInd w:val="0"/>
              <w:spacing w:after="0" w:line="240" w:lineRule="auto"/>
              <w:jc w:val="both"/>
              <w:rPr>
                <w:rFonts w:ascii="Times New Roman" w:hAnsi="Times New Roman"/>
                <w:bCs/>
                <w:color w:val="000000"/>
                <w:sz w:val="24"/>
                <w:szCs w:val="24"/>
                <w:lang w:val="kk-KZ"/>
              </w:rPr>
            </w:pPr>
            <w:r w:rsidRPr="00FF4135">
              <w:rPr>
                <w:rFonts w:ascii="Times New Roman" w:hAnsi="Times New Roman"/>
                <w:bCs/>
                <w:color w:val="000000"/>
                <w:sz w:val="24"/>
                <w:szCs w:val="24"/>
                <w:lang w:val="kk-KZ"/>
              </w:rPr>
              <w:t>Бәкір Айтқазы Абуұлы</w:t>
            </w:r>
          </w:p>
        </w:tc>
        <w:tc>
          <w:tcPr>
            <w:tcW w:w="3709" w:type="dxa"/>
          </w:tcPr>
          <w:p w14:paraId="182C5998" w14:textId="77777777" w:rsidR="00294951" w:rsidRPr="00FF4135" w:rsidRDefault="00294951" w:rsidP="00294951">
            <w:pPr>
              <w:autoSpaceDE w:val="0"/>
              <w:autoSpaceDN w:val="0"/>
              <w:adjustRightInd w:val="0"/>
              <w:spacing w:after="0" w:line="240" w:lineRule="auto"/>
              <w:jc w:val="both"/>
              <w:rPr>
                <w:rFonts w:ascii="Times New Roman" w:hAnsi="Times New Roman"/>
                <w:bCs/>
                <w:color w:val="000000"/>
                <w:sz w:val="24"/>
                <w:szCs w:val="24"/>
                <w:lang w:val="kk-KZ"/>
              </w:rPr>
            </w:pPr>
            <w:r w:rsidRPr="00FF4135">
              <w:rPr>
                <w:rFonts w:ascii="Times New Roman" w:hAnsi="Times New Roman"/>
                <w:bCs/>
                <w:color w:val="000000"/>
                <w:sz w:val="24"/>
                <w:szCs w:val="24"/>
                <w:lang w:val="kk-KZ"/>
              </w:rPr>
              <w:t xml:space="preserve">Магистрант группы МТМ-119 </w:t>
            </w:r>
          </w:p>
        </w:tc>
        <w:tc>
          <w:tcPr>
            <w:tcW w:w="2410" w:type="dxa"/>
          </w:tcPr>
          <w:p w14:paraId="7875CE31" w14:textId="77777777" w:rsidR="00294951" w:rsidRPr="00FF4135" w:rsidRDefault="00294951" w:rsidP="00294951">
            <w:pPr>
              <w:autoSpaceDE w:val="0"/>
              <w:autoSpaceDN w:val="0"/>
              <w:adjustRightInd w:val="0"/>
              <w:spacing w:after="0" w:line="240" w:lineRule="auto"/>
              <w:jc w:val="center"/>
              <w:rPr>
                <w:rFonts w:ascii="Times New Roman" w:hAnsi="Times New Roman"/>
                <w:bCs/>
                <w:color w:val="000000"/>
                <w:sz w:val="24"/>
                <w:szCs w:val="24"/>
                <w:lang w:val="kk-KZ"/>
              </w:rPr>
            </w:pPr>
            <w:r w:rsidRPr="00FF4135">
              <w:rPr>
                <w:rFonts w:ascii="Times New Roman" w:hAnsi="Times New Roman"/>
                <w:bCs/>
                <w:color w:val="000000"/>
                <w:sz w:val="24"/>
                <w:szCs w:val="24"/>
                <w:lang w:val="kk-KZ"/>
              </w:rPr>
              <w:t>8-747-508-82-50</w:t>
            </w:r>
          </w:p>
        </w:tc>
      </w:tr>
    </w:tbl>
    <w:p w14:paraId="36F8C3F8" w14:textId="77777777" w:rsidR="00294951" w:rsidRPr="00FF4135" w:rsidRDefault="00294951" w:rsidP="00294951">
      <w:pPr>
        <w:pStyle w:val="af2"/>
        <w:tabs>
          <w:tab w:val="left" w:pos="3402"/>
        </w:tabs>
        <w:rPr>
          <w:rFonts w:ascii="Times New Roman" w:hAnsi="Times New Roman"/>
          <w:b/>
          <w:sz w:val="24"/>
          <w:szCs w:val="24"/>
          <w:lang w:val="kk-KZ"/>
        </w:rPr>
      </w:pPr>
    </w:p>
    <w:p w14:paraId="0082D5C4" w14:textId="77777777" w:rsidR="00294951" w:rsidRPr="00FF4135" w:rsidRDefault="00294951" w:rsidP="00294951">
      <w:pPr>
        <w:pStyle w:val="af2"/>
        <w:tabs>
          <w:tab w:val="left" w:pos="3402"/>
        </w:tabs>
        <w:rPr>
          <w:rFonts w:ascii="Times New Roman" w:hAnsi="Times New Roman"/>
          <w:b/>
          <w:sz w:val="24"/>
          <w:szCs w:val="24"/>
          <w:lang w:val="kk-KZ"/>
        </w:rPr>
      </w:pPr>
    </w:p>
    <w:p w14:paraId="364F7D6C" w14:textId="77777777" w:rsidR="00294951" w:rsidRPr="00FF4135" w:rsidRDefault="00294951" w:rsidP="00294951">
      <w:pPr>
        <w:pStyle w:val="af2"/>
        <w:tabs>
          <w:tab w:val="left" w:pos="3402"/>
        </w:tabs>
        <w:rPr>
          <w:rFonts w:ascii="Times New Roman" w:hAnsi="Times New Roman"/>
          <w:b/>
          <w:sz w:val="24"/>
          <w:szCs w:val="24"/>
          <w:lang w:val="kk-KZ"/>
        </w:rPr>
      </w:pPr>
    </w:p>
    <w:p w14:paraId="228B5B13" w14:textId="77777777" w:rsidR="00294951" w:rsidRPr="00FF4135" w:rsidRDefault="00294951" w:rsidP="00294951">
      <w:pPr>
        <w:pStyle w:val="Default"/>
        <w:rPr>
          <w:color w:val="auto"/>
          <w:lang w:val="kk-KZ"/>
        </w:rPr>
      </w:pPr>
    </w:p>
    <w:p w14:paraId="5731A7BD" w14:textId="77777777" w:rsidR="00294951" w:rsidRPr="00FF4135" w:rsidRDefault="00294951" w:rsidP="00294951">
      <w:pPr>
        <w:autoSpaceDE w:val="0"/>
        <w:autoSpaceDN w:val="0"/>
        <w:adjustRightInd w:val="0"/>
        <w:spacing w:line="240" w:lineRule="auto"/>
        <w:ind w:firstLine="567"/>
        <w:rPr>
          <w:rFonts w:ascii="Times New Roman" w:hAnsi="Times New Roman"/>
          <w:sz w:val="24"/>
          <w:szCs w:val="24"/>
          <w:lang w:val="kk-KZ"/>
        </w:rPr>
      </w:pPr>
    </w:p>
    <w:p w14:paraId="26FCF493" w14:textId="77777777" w:rsidR="00294951" w:rsidRPr="00FF4135" w:rsidRDefault="00294951" w:rsidP="00294951">
      <w:pPr>
        <w:autoSpaceDE w:val="0"/>
        <w:autoSpaceDN w:val="0"/>
        <w:adjustRightInd w:val="0"/>
        <w:spacing w:line="240" w:lineRule="auto"/>
        <w:ind w:firstLine="567"/>
        <w:jc w:val="both"/>
        <w:rPr>
          <w:rFonts w:ascii="Times New Roman" w:hAnsi="Times New Roman"/>
          <w:sz w:val="24"/>
          <w:szCs w:val="24"/>
          <w:lang w:val="kk-KZ"/>
        </w:rPr>
      </w:pPr>
    </w:p>
    <w:p w14:paraId="513F68FE" w14:textId="77777777" w:rsidR="00294951" w:rsidRPr="00FF4135" w:rsidRDefault="00294951" w:rsidP="008F7636">
      <w:pPr>
        <w:ind w:right="-186"/>
        <w:jc w:val="center"/>
        <w:rPr>
          <w:rFonts w:ascii="Times New Roman" w:hAnsi="Times New Roman"/>
          <w:b/>
          <w:color w:val="000000"/>
          <w:sz w:val="24"/>
          <w:szCs w:val="24"/>
          <w:lang w:val="kk-KZ"/>
        </w:rPr>
      </w:pPr>
    </w:p>
    <w:p w14:paraId="08ABBDF4" w14:textId="77777777" w:rsidR="00294951" w:rsidRPr="00FF4135" w:rsidRDefault="00294951" w:rsidP="008F7636">
      <w:pPr>
        <w:ind w:right="-186"/>
        <w:jc w:val="center"/>
        <w:rPr>
          <w:rFonts w:ascii="Times New Roman" w:hAnsi="Times New Roman"/>
          <w:b/>
          <w:color w:val="000000"/>
          <w:sz w:val="24"/>
          <w:szCs w:val="24"/>
          <w:lang w:val="kk-KZ"/>
        </w:rPr>
      </w:pPr>
    </w:p>
    <w:p w14:paraId="3FA2FFC6" w14:textId="77777777" w:rsidR="00294951" w:rsidRDefault="00294951" w:rsidP="008F7636">
      <w:pPr>
        <w:ind w:right="-186"/>
        <w:jc w:val="center"/>
        <w:rPr>
          <w:rFonts w:ascii="Times New Roman" w:hAnsi="Times New Roman"/>
          <w:b/>
          <w:color w:val="000000"/>
          <w:sz w:val="24"/>
          <w:szCs w:val="24"/>
          <w:lang w:val="kk-KZ"/>
        </w:rPr>
      </w:pPr>
    </w:p>
    <w:p w14:paraId="6B3B295E" w14:textId="77777777" w:rsidR="00294951" w:rsidRDefault="00294951" w:rsidP="008F7636">
      <w:pPr>
        <w:ind w:right="-186"/>
        <w:jc w:val="center"/>
        <w:rPr>
          <w:rFonts w:ascii="Times New Roman" w:hAnsi="Times New Roman"/>
          <w:b/>
          <w:color w:val="000000"/>
          <w:sz w:val="24"/>
          <w:szCs w:val="24"/>
          <w:lang w:val="kk-KZ"/>
        </w:rPr>
      </w:pPr>
    </w:p>
    <w:p w14:paraId="57AEDE34" w14:textId="77777777" w:rsidR="00294951" w:rsidRDefault="00294951" w:rsidP="008F7636">
      <w:pPr>
        <w:ind w:right="-186"/>
        <w:jc w:val="center"/>
        <w:rPr>
          <w:rFonts w:ascii="Times New Roman" w:hAnsi="Times New Roman"/>
          <w:b/>
          <w:color w:val="000000"/>
          <w:sz w:val="24"/>
          <w:szCs w:val="24"/>
          <w:lang w:val="kk-KZ"/>
        </w:rPr>
      </w:pPr>
    </w:p>
    <w:p w14:paraId="6A8F4FD3" w14:textId="77777777" w:rsidR="008F7636" w:rsidRPr="00C61AB6" w:rsidRDefault="008F7636" w:rsidP="00EF0048">
      <w:pPr>
        <w:spacing w:after="0" w:line="240" w:lineRule="auto"/>
        <w:jc w:val="center"/>
        <w:rPr>
          <w:rFonts w:ascii="Times New Roman" w:hAnsi="Times New Roman"/>
          <w:b/>
          <w:color w:val="000000"/>
          <w:lang w:val="kk-KZ"/>
        </w:rPr>
      </w:pPr>
    </w:p>
    <w:p w14:paraId="16F630D0" w14:textId="77777777" w:rsidR="008F7636" w:rsidRPr="00C61AB6" w:rsidRDefault="008F7636" w:rsidP="00EF0048">
      <w:pPr>
        <w:spacing w:after="0" w:line="240" w:lineRule="auto"/>
        <w:jc w:val="center"/>
        <w:rPr>
          <w:rFonts w:ascii="Times New Roman" w:hAnsi="Times New Roman"/>
          <w:b/>
          <w:color w:val="000000"/>
          <w:lang w:val="kk-KZ"/>
        </w:rPr>
      </w:pPr>
    </w:p>
    <w:p w14:paraId="7DBB6942" w14:textId="62885B8C" w:rsidR="00084FD8" w:rsidRPr="00C61AB6" w:rsidRDefault="00FF4135" w:rsidP="00061E57">
      <w:pPr>
        <w:spacing w:after="0" w:line="240" w:lineRule="auto"/>
        <w:jc w:val="center"/>
        <w:rPr>
          <w:rFonts w:ascii="Times New Roman" w:hAnsi="Times New Roman"/>
          <w:b/>
          <w:color w:val="000000"/>
          <w:lang w:val="kk-KZ"/>
        </w:rPr>
      </w:pPr>
      <w:r>
        <w:rPr>
          <w:rFonts w:ascii="Times New Roman" w:hAnsi="Times New Roman"/>
          <w:b/>
          <w:color w:val="000000"/>
          <w:lang w:val="kk-KZ"/>
        </w:rPr>
        <w:lastRenderedPageBreak/>
        <w:t>ОГЛАВЛЕНИЕ</w:t>
      </w:r>
    </w:p>
    <w:p w14:paraId="19C2170B" w14:textId="77777777" w:rsidR="00084FD8" w:rsidRPr="00C61AB6" w:rsidRDefault="00084FD8" w:rsidP="00061E57">
      <w:pPr>
        <w:spacing w:after="0" w:line="240" w:lineRule="auto"/>
        <w:jc w:val="center"/>
        <w:rPr>
          <w:rFonts w:ascii="Times New Roman" w:hAnsi="Times New Roman"/>
          <w:b/>
          <w:color w:val="000000"/>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1874"/>
        <w:gridCol w:w="567"/>
      </w:tblGrid>
      <w:tr w:rsidR="006848B2" w:rsidRPr="00C61AB6" w14:paraId="71E69648" w14:textId="77777777" w:rsidTr="00C8641F">
        <w:tc>
          <w:tcPr>
            <w:tcW w:w="959" w:type="dxa"/>
            <w:tcBorders>
              <w:right w:val="single" w:sz="4" w:space="0" w:color="auto"/>
            </w:tcBorders>
            <w:shd w:val="clear" w:color="auto" w:fill="auto"/>
          </w:tcPr>
          <w:p w14:paraId="45FAC375" w14:textId="77777777" w:rsidR="00084FD8" w:rsidRPr="00C61AB6" w:rsidRDefault="00673FF9" w:rsidP="00673FF9">
            <w:pPr>
              <w:tabs>
                <w:tab w:val="left" w:pos="7890"/>
              </w:tabs>
              <w:spacing w:after="0" w:line="240" w:lineRule="auto"/>
              <w:jc w:val="center"/>
              <w:rPr>
                <w:rFonts w:ascii="Times New Roman" w:hAnsi="Times New Roman"/>
                <w:color w:val="000000"/>
                <w:lang w:val="en-US" w:eastAsia="ru-RU"/>
              </w:rPr>
            </w:pPr>
            <w:r w:rsidRPr="00C61AB6">
              <w:rPr>
                <w:rFonts w:ascii="Times New Roman" w:hAnsi="Times New Roman"/>
                <w:color w:val="000000"/>
                <w:lang w:val="en-US" w:eastAsia="ru-RU"/>
              </w:rPr>
              <w:t>1</w:t>
            </w:r>
          </w:p>
        </w:tc>
        <w:tc>
          <w:tcPr>
            <w:tcW w:w="11874" w:type="dxa"/>
            <w:tcBorders>
              <w:right w:val="single" w:sz="4" w:space="0" w:color="auto"/>
            </w:tcBorders>
            <w:shd w:val="clear" w:color="auto" w:fill="auto"/>
          </w:tcPr>
          <w:p w14:paraId="40293DC4" w14:textId="77777777" w:rsidR="00E70C1A" w:rsidRPr="00FF4135" w:rsidRDefault="00294951" w:rsidP="00C8641F">
            <w:pPr>
              <w:pStyle w:val="af0"/>
              <w:numPr>
                <w:ilvl w:val="0"/>
                <w:numId w:val="8"/>
              </w:numPr>
              <w:tabs>
                <w:tab w:val="left" w:pos="7890"/>
              </w:tabs>
              <w:spacing w:after="0" w:line="240" w:lineRule="auto"/>
              <w:ind w:left="0" w:hanging="294"/>
              <w:rPr>
                <w:rFonts w:ascii="Times New Roman" w:hAnsi="Times New Roman"/>
                <w:caps/>
                <w:color w:val="000000"/>
                <w:lang w:val="kk-KZ" w:eastAsia="ru-RU"/>
              </w:rPr>
            </w:pPr>
            <w:r w:rsidRPr="00FF4135">
              <w:rPr>
                <w:rFonts w:ascii="Times New Roman" w:hAnsi="Times New Roman"/>
                <w:caps/>
                <w:lang w:val="kk-KZ"/>
              </w:rPr>
              <w:t>ПАСПОРТ ОБРАЗОВАТЕЛЬНОЙ ПРОГРАММЫ</w:t>
            </w:r>
            <w:r w:rsidRPr="00FF4135">
              <w:rPr>
                <w:rFonts w:ascii="Times New Roman" w:hAnsi="Times New Roman"/>
                <w:caps/>
                <w:color w:val="000000"/>
                <w:lang w:val="kk-KZ" w:eastAsia="ru-RU"/>
              </w:rPr>
              <w:t xml:space="preserve"> </w:t>
            </w:r>
          </w:p>
          <w:p w14:paraId="09334F04" w14:textId="77777777" w:rsidR="00294951" w:rsidRPr="00FF4135" w:rsidRDefault="00294951" w:rsidP="00C8641F">
            <w:pPr>
              <w:pStyle w:val="af0"/>
              <w:numPr>
                <w:ilvl w:val="0"/>
                <w:numId w:val="8"/>
              </w:numPr>
              <w:tabs>
                <w:tab w:val="left" w:pos="7890"/>
              </w:tabs>
              <w:spacing w:after="0" w:line="240" w:lineRule="auto"/>
              <w:ind w:left="0" w:hanging="294"/>
              <w:rPr>
                <w:rFonts w:ascii="Times New Roman" w:hAnsi="Times New Roman"/>
                <w:caps/>
                <w:color w:val="000000"/>
                <w:lang w:val="kk-KZ" w:eastAsia="ru-RU"/>
              </w:rPr>
            </w:pPr>
          </w:p>
        </w:tc>
        <w:tc>
          <w:tcPr>
            <w:tcW w:w="567" w:type="dxa"/>
            <w:tcBorders>
              <w:left w:val="single" w:sz="4" w:space="0" w:color="auto"/>
            </w:tcBorders>
            <w:shd w:val="clear" w:color="auto" w:fill="auto"/>
          </w:tcPr>
          <w:p w14:paraId="106AF285" w14:textId="77777777" w:rsidR="00084FD8" w:rsidRPr="00C61AB6" w:rsidRDefault="00A24375" w:rsidP="00C8641F">
            <w:pPr>
              <w:tabs>
                <w:tab w:val="left" w:pos="7890"/>
              </w:tabs>
              <w:spacing w:after="0" w:line="240" w:lineRule="auto"/>
              <w:rPr>
                <w:rFonts w:ascii="Times New Roman" w:hAnsi="Times New Roman"/>
                <w:color w:val="000000"/>
                <w:lang w:val="kk-KZ" w:eastAsia="ru-RU"/>
              </w:rPr>
            </w:pPr>
            <w:r w:rsidRPr="00C61AB6">
              <w:rPr>
                <w:rFonts w:ascii="Times New Roman" w:hAnsi="Times New Roman"/>
                <w:color w:val="000000"/>
                <w:lang w:val="kk-KZ" w:eastAsia="ru-RU"/>
              </w:rPr>
              <w:t>4</w:t>
            </w:r>
          </w:p>
        </w:tc>
      </w:tr>
      <w:tr w:rsidR="006848B2" w:rsidRPr="00C61AB6" w14:paraId="4BF3AB3F" w14:textId="77777777" w:rsidTr="00C8641F">
        <w:tc>
          <w:tcPr>
            <w:tcW w:w="959" w:type="dxa"/>
            <w:tcBorders>
              <w:right w:val="single" w:sz="4" w:space="0" w:color="auto"/>
            </w:tcBorders>
            <w:shd w:val="clear" w:color="auto" w:fill="auto"/>
          </w:tcPr>
          <w:p w14:paraId="36202A50" w14:textId="77777777" w:rsidR="00084FD8" w:rsidRPr="00C61AB6" w:rsidRDefault="00673FF9" w:rsidP="00673FF9">
            <w:pPr>
              <w:tabs>
                <w:tab w:val="left" w:pos="7890"/>
              </w:tabs>
              <w:spacing w:after="0" w:line="240" w:lineRule="auto"/>
              <w:jc w:val="center"/>
              <w:rPr>
                <w:rFonts w:ascii="Times New Roman" w:hAnsi="Times New Roman"/>
                <w:color w:val="000000"/>
                <w:lang w:val="en-US" w:eastAsia="ru-RU"/>
              </w:rPr>
            </w:pPr>
            <w:r w:rsidRPr="00C61AB6">
              <w:rPr>
                <w:rFonts w:ascii="Times New Roman" w:hAnsi="Times New Roman"/>
                <w:color w:val="000000"/>
                <w:lang w:val="en-US" w:eastAsia="ru-RU"/>
              </w:rPr>
              <w:t>2</w:t>
            </w:r>
          </w:p>
        </w:tc>
        <w:tc>
          <w:tcPr>
            <w:tcW w:w="11874" w:type="dxa"/>
            <w:tcBorders>
              <w:right w:val="single" w:sz="4" w:space="0" w:color="auto"/>
            </w:tcBorders>
            <w:shd w:val="clear" w:color="auto" w:fill="auto"/>
          </w:tcPr>
          <w:p w14:paraId="0B04171B" w14:textId="77777777" w:rsidR="00294951" w:rsidRPr="00FF4135" w:rsidRDefault="00294951" w:rsidP="00C8641F">
            <w:pPr>
              <w:pStyle w:val="af0"/>
              <w:numPr>
                <w:ilvl w:val="0"/>
                <w:numId w:val="8"/>
              </w:numPr>
              <w:tabs>
                <w:tab w:val="left" w:pos="7890"/>
              </w:tabs>
              <w:spacing w:after="0" w:line="240" w:lineRule="auto"/>
              <w:ind w:left="0" w:hanging="294"/>
              <w:rPr>
                <w:rFonts w:ascii="Times New Roman" w:hAnsi="Times New Roman"/>
                <w:caps/>
                <w:color w:val="000000"/>
                <w:lang w:val="kk-KZ" w:eastAsia="ru-RU"/>
              </w:rPr>
            </w:pPr>
            <w:r w:rsidRPr="00FF4135">
              <w:rPr>
                <w:rFonts w:ascii="Times New Roman" w:hAnsi="Times New Roman"/>
                <w:caps/>
                <w:lang w:val="kk-KZ"/>
              </w:rPr>
              <w:t>ОСНОВОПОЛАГАЮЩИЕ ДОКУМЕНТЫ</w:t>
            </w:r>
            <w:r w:rsidRPr="00FF4135">
              <w:rPr>
                <w:rFonts w:ascii="Times New Roman" w:hAnsi="Times New Roman"/>
                <w:caps/>
                <w:color w:val="000000"/>
                <w:lang w:val="kk-KZ" w:eastAsia="ru-RU"/>
              </w:rPr>
              <w:t xml:space="preserve"> </w:t>
            </w:r>
          </w:p>
          <w:p w14:paraId="36F72AB2" w14:textId="77777777" w:rsidR="00294951" w:rsidRPr="00FF4135" w:rsidRDefault="00294951" w:rsidP="00C8641F">
            <w:pPr>
              <w:pStyle w:val="af0"/>
              <w:numPr>
                <w:ilvl w:val="0"/>
                <w:numId w:val="8"/>
              </w:numPr>
              <w:tabs>
                <w:tab w:val="left" w:pos="7890"/>
              </w:tabs>
              <w:spacing w:after="0" w:line="240" w:lineRule="auto"/>
              <w:ind w:left="0" w:hanging="294"/>
              <w:rPr>
                <w:rFonts w:ascii="Times New Roman" w:hAnsi="Times New Roman"/>
                <w:caps/>
                <w:color w:val="000000"/>
                <w:lang w:val="kk-KZ" w:eastAsia="ru-RU"/>
              </w:rPr>
            </w:pPr>
          </w:p>
        </w:tc>
        <w:tc>
          <w:tcPr>
            <w:tcW w:w="567" w:type="dxa"/>
            <w:tcBorders>
              <w:left w:val="single" w:sz="4" w:space="0" w:color="auto"/>
            </w:tcBorders>
            <w:shd w:val="clear" w:color="auto" w:fill="auto"/>
          </w:tcPr>
          <w:p w14:paraId="432DB7DE" w14:textId="77777777" w:rsidR="00084FD8" w:rsidRPr="00C61AB6" w:rsidRDefault="00A24375" w:rsidP="00C8641F">
            <w:pPr>
              <w:tabs>
                <w:tab w:val="left" w:pos="7890"/>
              </w:tabs>
              <w:spacing w:after="0" w:line="240" w:lineRule="auto"/>
              <w:rPr>
                <w:rFonts w:ascii="Times New Roman" w:hAnsi="Times New Roman"/>
                <w:color w:val="000000"/>
                <w:lang w:val="kk-KZ" w:eastAsia="ru-RU"/>
              </w:rPr>
            </w:pPr>
            <w:r w:rsidRPr="00C61AB6">
              <w:rPr>
                <w:rFonts w:ascii="Times New Roman" w:hAnsi="Times New Roman"/>
                <w:color w:val="000000"/>
                <w:lang w:val="kk-KZ" w:eastAsia="ru-RU"/>
              </w:rPr>
              <w:t>5</w:t>
            </w:r>
          </w:p>
        </w:tc>
      </w:tr>
      <w:tr w:rsidR="006848B2" w:rsidRPr="00C61AB6" w14:paraId="293ACA8E" w14:textId="77777777" w:rsidTr="00C8641F">
        <w:tc>
          <w:tcPr>
            <w:tcW w:w="959" w:type="dxa"/>
            <w:tcBorders>
              <w:right w:val="single" w:sz="4" w:space="0" w:color="auto"/>
            </w:tcBorders>
            <w:shd w:val="clear" w:color="auto" w:fill="auto"/>
          </w:tcPr>
          <w:p w14:paraId="5DFD636E" w14:textId="77777777" w:rsidR="00084FD8" w:rsidRPr="00C61AB6" w:rsidRDefault="00673FF9" w:rsidP="00673FF9">
            <w:pPr>
              <w:tabs>
                <w:tab w:val="left" w:pos="7890"/>
              </w:tabs>
              <w:spacing w:after="0" w:line="240" w:lineRule="auto"/>
              <w:jc w:val="center"/>
              <w:rPr>
                <w:rFonts w:ascii="Times New Roman" w:hAnsi="Times New Roman"/>
                <w:color w:val="000000"/>
                <w:lang w:val="en-US" w:eastAsia="ru-RU"/>
              </w:rPr>
            </w:pPr>
            <w:r w:rsidRPr="00C61AB6">
              <w:rPr>
                <w:rFonts w:ascii="Times New Roman" w:hAnsi="Times New Roman"/>
                <w:color w:val="000000"/>
                <w:lang w:val="en-US" w:eastAsia="ru-RU"/>
              </w:rPr>
              <w:t>3</w:t>
            </w:r>
          </w:p>
        </w:tc>
        <w:tc>
          <w:tcPr>
            <w:tcW w:w="11874" w:type="dxa"/>
            <w:tcBorders>
              <w:right w:val="single" w:sz="4" w:space="0" w:color="auto"/>
            </w:tcBorders>
            <w:shd w:val="clear" w:color="auto" w:fill="auto"/>
          </w:tcPr>
          <w:p w14:paraId="5CDC611B" w14:textId="77777777" w:rsidR="00E70C1A" w:rsidRPr="00FF4135" w:rsidRDefault="00294951" w:rsidP="00C8641F">
            <w:pPr>
              <w:pStyle w:val="af0"/>
              <w:numPr>
                <w:ilvl w:val="0"/>
                <w:numId w:val="8"/>
              </w:numPr>
              <w:tabs>
                <w:tab w:val="left" w:pos="7890"/>
              </w:tabs>
              <w:spacing w:after="0" w:line="240" w:lineRule="auto"/>
              <w:ind w:left="0" w:hanging="294"/>
              <w:rPr>
                <w:rFonts w:ascii="Times New Roman" w:hAnsi="Times New Roman"/>
                <w:caps/>
                <w:color w:val="000000"/>
                <w:lang w:val="kk-KZ" w:eastAsia="ru-RU"/>
              </w:rPr>
            </w:pPr>
            <w:r w:rsidRPr="00FF4135">
              <w:rPr>
                <w:rFonts w:ascii="Times New Roman" w:hAnsi="Times New Roman"/>
                <w:caps/>
                <w:lang w:val="kk-KZ"/>
              </w:rPr>
              <w:t>ОПРЕДЕЛЕНИЯ И СОКРАЩЕНИЯ</w:t>
            </w:r>
            <w:r w:rsidRPr="00FF4135">
              <w:rPr>
                <w:rFonts w:ascii="Times New Roman" w:hAnsi="Times New Roman"/>
                <w:caps/>
                <w:color w:val="000000"/>
                <w:lang w:val="kk-KZ" w:eastAsia="ru-RU"/>
              </w:rPr>
              <w:t xml:space="preserve"> </w:t>
            </w:r>
          </w:p>
          <w:p w14:paraId="0D86231A" w14:textId="77777777" w:rsidR="00294951" w:rsidRPr="00FF4135" w:rsidRDefault="00294951" w:rsidP="00C8641F">
            <w:pPr>
              <w:pStyle w:val="af0"/>
              <w:numPr>
                <w:ilvl w:val="0"/>
                <w:numId w:val="8"/>
              </w:numPr>
              <w:tabs>
                <w:tab w:val="left" w:pos="7890"/>
              </w:tabs>
              <w:spacing w:after="0" w:line="240" w:lineRule="auto"/>
              <w:ind w:left="0" w:hanging="294"/>
              <w:rPr>
                <w:rFonts w:ascii="Times New Roman" w:hAnsi="Times New Roman"/>
                <w:caps/>
                <w:color w:val="000000"/>
                <w:lang w:val="kk-KZ" w:eastAsia="ru-RU"/>
              </w:rPr>
            </w:pPr>
          </w:p>
        </w:tc>
        <w:tc>
          <w:tcPr>
            <w:tcW w:w="567" w:type="dxa"/>
            <w:tcBorders>
              <w:left w:val="single" w:sz="4" w:space="0" w:color="auto"/>
            </w:tcBorders>
            <w:shd w:val="clear" w:color="auto" w:fill="auto"/>
          </w:tcPr>
          <w:p w14:paraId="6DFD4B33" w14:textId="77777777" w:rsidR="00084FD8" w:rsidRPr="00C61AB6" w:rsidRDefault="00A24375" w:rsidP="00C8641F">
            <w:pPr>
              <w:tabs>
                <w:tab w:val="left" w:pos="7890"/>
              </w:tabs>
              <w:spacing w:after="0" w:line="240" w:lineRule="auto"/>
              <w:rPr>
                <w:rFonts w:ascii="Times New Roman" w:hAnsi="Times New Roman"/>
                <w:color w:val="000000"/>
                <w:lang w:val="kk-KZ" w:eastAsia="ru-RU"/>
              </w:rPr>
            </w:pPr>
            <w:r w:rsidRPr="00C61AB6">
              <w:rPr>
                <w:rFonts w:ascii="Times New Roman" w:hAnsi="Times New Roman"/>
                <w:color w:val="000000"/>
                <w:lang w:val="kk-KZ" w:eastAsia="ru-RU"/>
              </w:rPr>
              <w:t>6</w:t>
            </w:r>
          </w:p>
        </w:tc>
      </w:tr>
      <w:tr w:rsidR="006848B2" w:rsidRPr="00C61AB6" w14:paraId="0CA13AF0" w14:textId="77777777" w:rsidTr="00C8641F">
        <w:tc>
          <w:tcPr>
            <w:tcW w:w="959" w:type="dxa"/>
            <w:tcBorders>
              <w:right w:val="single" w:sz="4" w:space="0" w:color="auto"/>
            </w:tcBorders>
            <w:shd w:val="clear" w:color="auto" w:fill="auto"/>
          </w:tcPr>
          <w:p w14:paraId="4F797A22" w14:textId="77777777" w:rsidR="00084FD8" w:rsidRPr="00C61AB6" w:rsidRDefault="00673FF9" w:rsidP="00673FF9">
            <w:pPr>
              <w:tabs>
                <w:tab w:val="left" w:pos="7890"/>
              </w:tabs>
              <w:spacing w:after="0" w:line="240" w:lineRule="auto"/>
              <w:jc w:val="center"/>
              <w:rPr>
                <w:rFonts w:ascii="Times New Roman" w:hAnsi="Times New Roman"/>
                <w:color w:val="000000"/>
                <w:lang w:val="en-US" w:eastAsia="ru-RU"/>
              </w:rPr>
            </w:pPr>
            <w:r w:rsidRPr="00C61AB6">
              <w:rPr>
                <w:rFonts w:ascii="Times New Roman" w:hAnsi="Times New Roman"/>
                <w:color w:val="000000"/>
                <w:lang w:val="en-US" w:eastAsia="ru-RU"/>
              </w:rPr>
              <w:t>4</w:t>
            </w:r>
          </w:p>
        </w:tc>
        <w:tc>
          <w:tcPr>
            <w:tcW w:w="11874" w:type="dxa"/>
            <w:tcBorders>
              <w:right w:val="single" w:sz="4" w:space="0" w:color="auto"/>
            </w:tcBorders>
            <w:shd w:val="clear" w:color="auto" w:fill="auto"/>
          </w:tcPr>
          <w:p w14:paraId="024F4E4F" w14:textId="77777777" w:rsidR="00BB0F14" w:rsidRPr="00FF4135" w:rsidRDefault="00294951" w:rsidP="00C8641F">
            <w:pPr>
              <w:pStyle w:val="af0"/>
              <w:numPr>
                <w:ilvl w:val="0"/>
                <w:numId w:val="8"/>
              </w:numPr>
              <w:tabs>
                <w:tab w:val="left" w:pos="7890"/>
              </w:tabs>
              <w:spacing w:after="0" w:line="240" w:lineRule="auto"/>
              <w:ind w:left="0" w:hanging="294"/>
              <w:rPr>
                <w:rFonts w:ascii="Times New Roman" w:hAnsi="Times New Roman"/>
                <w:caps/>
                <w:color w:val="000000"/>
                <w:lang w:val="kk-KZ" w:eastAsia="ru-RU"/>
              </w:rPr>
            </w:pPr>
            <w:r w:rsidRPr="00FF4135">
              <w:rPr>
                <w:rFonts w:ascii="Times New Roman" w:hAnsi="Times New Roman"/>
                <w:caps/>
                <w:lang w:val="kk-KZ"/>
              </w:rPr>
              <w:t>ВВЕДЕНИЕ</w:t>
            </w:r>
            <w:r w:rsidRPr="00FF4135">
              <w:rPr>
                <w:rFonts w:ascii="Times New Roman" w:hAnsi="Times New Roman"/>
                <w:caps/>
                <w:color w:val="000000"/>
                <w:lang w:val="kk-KZ" w:eastAsia="ru-RU"/>
              </w:rPr>
              <w:t xml:space="preserve"> </w:t>
            </w:r>
          </w:p>
          <w:p w14:paraId="377BEC04" w14:textId="77777777" w:rsidR="00294951" w:rsidRPr="00FF4135" w:rsidRDefault="00294951" w:rsidP="00C8641F">
            <w:pPr>
              <w:pStyle w:val="af0"/>
              <w:numPr>
                <w:ilvl w:val="0"/>
                <w:numId w:val="8"/>
              </w:numPr>
              <w:tabs>
                <w:tab w:val="left" w:pos="7890"/>
              </w:tabs>
              <w:spacing w:after="0" w:line="240" w:lineRule="auto"/>
              <w:ind w:left="0" w:hanging="294"/>
              <w:rPr>
                <w:rFonts w:ascii="Times New Roman" w:hAnsi="Times New Roman"/>
                <w:caps/>
                <w:color w:val="000000"/>
                <w:lang w:val="kk-KZ" w:eastAsia="ru-RU"/>
              </w:rPr>
            </w:pPr>
          </w:p>
        </w:tc>
        <w:tc>
          <w:tcPr>
            <w:tcW w:w="567" w:type="dxa"/>
            <w:tcBorders>
              <w:left w:val="single" w:sz="4" w:space="0" w:color="auto"/>
            </w:tcBorders>
            <w:shd w:val="clear" w:color="auto" w:fill="auto"/>
          </w:tcPr>
          <w:p w14:paraId="281A1B97" w14:textId="77777777" w:rsidR="00084FD8" w:rsidRPr="00C61AB6" w:rsidRDefault="00A24375" w:rsidP="00C8641F">
            <w:pPr>
              <w:tabs>
                <w:tab w:val="left" w:pos="7890"/>
              </w:tabs>
              <w:spacing w:after="0" w:line="240" w:lineRule="auto"/>
              <w:rPr>
                <w:rFonts w:ascii="Times New Roman" w:hAnsi="Times New Roman"/>
                <w:color w:val="000000"/>
                <w:lang w:val="kk-KZ" w:eastAsia="ru-RU"/>
              </w:rPr>
            </w:pPr>
            <w:r w:rsidRPr="00C61AB6">
              <w:rPr>
                <w:rFonts w:ascii="Times New Roman" w:hAnsi="Times New Roman"/>
                <w:color w:val="000000"/>
                <w:lang w:val="kk-KZ" w:eastAsia="ru-RU"/>
              </w:rPr>
              <w:t>7</w:t>
            </w:r>
          </w:p>
        </w:tc>
      </w:tr>
      <w:tr w:rsidR="006848B2" w:rsidRPr="00C61AB6" w14:paraId="13194A19" w14:textId="77777777" w:rsidTr="00C8641F">
        <w:tc>
          <w:tcPr>
            <w:tcW w:w="959" w:type="dxa"/>
            <w:tcBorders>
              <w:right w:val="single" w:sz="4" w:space="0" w:color="auto"/>
            </w:tcBorders>
            <w:shd w:val="clear" w:color="auto" w:fill="auto"/>
          </w:tcPr>
          <w:p w14:paraId="205EBCD1" w14:textId="77777777" w:rsidR="00084FD8" w:rsidRPr="00C61AB6" w:rsidRDefault="00673FF9" w:rsidP="00673FF9">
            <w:pPr>
              <w:tabs>
                <w:tab w:val="left" w:pos="709"/>
              </w:tabs>
              <w:spacing w:after="0" w:line="240" w:lineRule="auto"/>
              <w:jc w:val="center"/>
              <w:rPr>
                <w:rFonts w:ascii="Times New Roman" w:hAnsi="Times New Roman"/>
                <w:color w:val="000000"/>
                <w:lang w:val="en-US" w:eastAsia="ru-RU"/>
              </w:rPr>
            </w:pPr>
            <w:r w:rsidRPr="00C61AB6">
              <w:rPr>
                <w:rFonts w:ascii="Times New Roman" w:hAnsi="Times New Roman"/>
                <w:color w:val="000000"/>
                <w:lang w:val="en-US" w:eastAsia="ru-RU"/>
              </w:rPr>
              <w:t>5</w:t>
            </w:r>
          </w:p>
        </w:tc>
        <w:tc>
          <w:tcPr>
            <w:tcW w:w="11874" w:type="dxa"/>
            <w:tcBorders>
              <w:right w:val="single" w:sz="4" w:space="0" w:color="auto"/>
            </w:tcBorders>
            <w:shd w:val="clear" w:color="auto" w:fill="auto"/>
          </w:tcPr>
          <w:p w14:paraId="6D7E572B" w14:textId="77777777" w:rsidR="00084FD8" w:rsidRPr="00FF4135" w:rsidRDefault="00294951" w:rsidP="00C8641F">
            <w:pPr>
              <w:pStyle w:val="af0"/>
              <w:widowControl w:val="0"/>
              <w:spacing w:after="0" w:line="240" w:lineRule="auto"/>
              <w:ind w:left="0"/>
              <w:rPr>
                <w:rFonts w:ascii="Times New Roman" w:eastAsia="Times New Roman" w:hAnsi="Times New Roman"/>
                <w:caps/>
                <w:color w:val="000000"/>
                <w:lang w:val="kk-KZ" w:eastAsia="ru-RU"/>
              </w:rPr>
            </w:pPr>
            <w:r w:rsidRPr="00FF4135">
              <w:rPr>
                <w:rFonts w:ascii="Times New Roman" w:eastAsia="Times New Roman" w:hAnsi="Times New Roman"/>
                <w:caps/>
                <w:color w:val="000000"/>
                <w:lang w:val="kk-KZ" w:eastAsia="ru-RU"/>
              </w:rPr>
              <w:t>Компетенции и ожидаемые результаты, формируемые в образовательной программе</w:t>
            </w:r>
          </w:p>
          <w:p w14:paraId="22E30422" w14:textId="77777777" w:rsidR="00294951" w:rsidRPr="00FF4135" w:rsidRDefault="00294951" w:rsidP="00C8641F">
            <w:pPr>
              <w:pStyle w:val="af0"/>
              <w:widowControl w:val="0"/>
              <w:spacing w:after="0" w:line="240" w:lineRule="auto"/>
              <w:ind w:left="0"/>
              <w:rPr>
                <w:rFonts w:ascii="Times New Roman" w:hAnsi="Times New Roman"/>
                <w:caps/>
                <w:color w:val="000000"/>
                <w:lang w:val="kk-KZ" w:eastAsia="ru-RU"/>
              </w:rPr>
            </w:pPr>
          </w:p>
        </w:tc>
        <w:tc>
          <w:tcPr>
            <w:tcW w:w="567" w:type="dxa"/>
            <w:tcBorders>
              <w:left w:val="single" w:sz="4" w:space="0" w:color="auto"/>
            </w:tcBorders>
            <w:shd w:val="clear" w:color="auto" w:fill="auto"/>
          </w:tcPr>
          <w:p w14:paraId="7A225B66" w14:textId="77777777" w:rsidR="00084FD8" w:rsidRPr="00C61AB6" w:rsidRDefault="00BB0F14" w:rsidP="00C8641F">
            <w:pPr>
              <w:tabs>
                <w:tab w:val="left" w:pos="709"/>
              </w:tabs>
              <w:spacing w:after="0" w:line="240" w:lineRule="auto"/>
              <w:rPr>
                <w:rFonts w:ascii="Times New Roman" w:hAnsi="Times New Roman"/>
                <w:color w:val="000000"/>
                <w:lang w:val="kk-KZ" w:eastAsia="ru-RU"/>
              </w:rPr>
            </w:pPr>
            <w:r w:rsidRPr="00C61AB6">
              <w:rPr>
                <w:rFonts w:ascii="Times New Roman" w:hAnsi="Times New Roman"/>
                <w:color w:val="000000"/>
                <w:lang w:val="kk-KZ" w:eastAsia="ru-RU"/>
              </w:rPr>
              <w:t>8</w:t>
            </w:r>
          </w:p>
        </w:tc>
      </w:tr>
      <w:tr w:rsidR="006848B2" w:rsidRPr="00C61AB6" w14:paraId="01416B88" w14:textId="77777777" w:rsidTr="00C8641F">
        <w:tc>
          <w:tcPr>
            <w:tcW w:w="959" w:type="dxa"/>
            <w:tcBorders>
              <w:right w:val="single" w:sz="4" w:space="0" w:color="auto"/>
            </w:tcBorders>
            <w:shd w:val="clear" w:color="auto" w:fill="auto"/>
          </w:tcPr>
          <w:p w14:paraId="4C3C663E" w14:textId="77777777" w:rsidR="00084FD8" w:rsidRPr="00C61AB6" w:rsidRDefault="00673FF9" w:rsidP="00673FF9">
            <w:pPr>
              <w:tabs>
                <w:tab w:val="left" w:pos="709"/>
              </w:tabs>
              <w:spacing w:after="0" w:line="240" w:lineRule="auto"/>
              <w:jc w:val="center"/>
              <w:rPr>
                <w:rFonts w:ascii="Times New Roman" w:hAnsi="Times New Roman"/>
                <w:color w:val="000000"/>
                <w:lang w:val="en-US" w:eastAsia="ru-RU"/>
              </w:rPr>
            </w:pPr>
            <w:r w:rsidRPr="00C61AB6">
              <w:rPr>
                <w:rFonts w:ascii="Times New Roman" w:hAnsi="Times New Roman"/>
                <w:color w:val="000000"/>
                <w:lang w:val="en-US" w:eastAsia="ru-RU"/>
              </w:rPr>
              <w:t>6</w:t>
            </w:r>
          </w:p>
        </w:tc>
        <w:tc>
          <w:tcPr>
            <w:tcW w:w="11874" w:type="dxa"/>
            <w:tcBorders>
              <w:right w:val="single" w:sz="4" w:space="0" w:color="auto"/>
            </w:tcBorders>
            <w:shd w:val="clear" w:color="auto" w:fill="auto"/>
          </w:tcPr>
          <w:p w14:paraId="442B251A" w14:textId="77777777" w:rsidR="00E70C1A" w:rsidRPr="00FF4135" w:rsidRDefault="00294951" w:rsidP="00C8641F">
            <w:pPr>
              <w:pStyle w:val="af0"/>
              <w:widowControl w:val="0"/>
              <w:spacing w:after="0" w:line="240" w:lineRule="auto"/>
              <w:ind w:left="0"/>
              <w:rPr>
                <w:rFonts w:ascii="Times New Roman" w:hAnsi="Times New Roman"/>
                <w:caps/>
                <w:color w:val="000000"/>
                <w:lang w:val="kk-KZ" w:eastAsia="ru-RU"/>
              </w:rPr>
            </w:pPr>
            <w:r w:rsidRPr="00FF4135">
              <w:rPr>
                <w:rFonts w:ascii="Times New Roman" w:hAnsi="Times New Roman"/>
                <w:caps/>
                <w:color w:val="000000"/>
                <w:lang w:val="kk-KZ" w:eastAsia="ru-RU"/>
              </w:rPr>
              <w:t>Содержание образовательной программы</w:t>
            </w:r>
          </w:p>
          <w:p w14:paraId="463B2259" w14:textId="77777777" w:rsidR="00294951" w:rsidRPr="00FF4135" w:rsidRDefault="00294951" w:rsidP="00C8641F">
            <w:pPr>
              <w:pStyle w:val="af0"/>
              <w:widowControl w:val="0"/>
              <w:spacing w:after="0" w:line="240" w:lineRule="auto"/>
              <w:ind w:left="0"/>
              <w:rPr>
                <w:rFonts w:ascii="Times New Roman" w:hAnsi="Times New Roman"/>
                <w:caps/>
                <w:color w:val="000000"/>
                <w:lang w:val="en-US" w:eastAsia="ru-RU"/>
              </w:rPr>
            </w:pPr>
          </w:p>
        </w:tc>
        <w:tc>
          <w:tcPr>
            <w:tcW w:w="567" w:type="dxa"/>
            <w:tcBorders>
              <w:left w:val="single" w:sz="4" w:space="0" w:color="auto"/>
            </w:tcBorders>
            <w:shd w:val="clear" w:color="auto" w:fill="auto"/>
          </w:tcPr>
          <w:p w14:paraId="65A18A3E" w14:textId="77777777" w:rsidR="00084FD8" w:rsidRPr="00C61AB6" w:rsidRDefault="00860A5C" w:rsidP="00C8641F">
            <w:pPr>
              <w:tabs>
                <w:tab w:val="left" w:pos="709"/>
              </w:tabs>
              <w:spacing w:after="0" w:line="240" w:lineRule="auto"/>
              <w:rPr>
                <w:rFonts w:ascii="Times New Roman" w:hAnsi="Times New Roman"/>
                <w:color w:val="000000"/>
                <w:lang w:val="kk-KZ" w:eastAsia="ru-RU"/>
              </w:rPr>
            </w:pPr>
            <w:r w:rsidRPr="00C61AB6">
              <w:rPr>
                <w:rFonts w:ascii="Times New Roman" w:hAnsi="Times New Roman"/>
                <w:color w:val="000000"/>
                <w:lang w:val="kk-KZ" w:eastAsia="ru-RU"/>
              </w:rPr>
              <w:t>10</w:t>
            </w:r>
          </w:p>
        </w:tc>
      </w:tr>
      <w:tr w:rsidR="006848B2" w:rsidRPr="00C61AB6" w14:paraId="14E62FD8" w14:textId="77777777" w:rsidTr="00C8641F">
        <w:tc>
          <w:tcPr>
            <w:tcW w:w="959" w:type="dxa"/>
            <w:tcBorders>
              <w:right w:val="single" w:sz="4" w:space="0" w:color="auto"/>
            </w:tcBorders>
            <w:shd w:val="clear" w:color="auto" w:fill="auto"/>
          </w:tcPr>
          <w:p w14:paraId="45C6EF50" w14:textId="77777777" w:rsidR="000B43A6" w:rsidRPr="00C61AB6" w:rsidRDefault="00673FF9" w:rsidP="00673FF9">
            <w:pPr>
              <w:tabs>
                <w:tab w:val="left" w:pos="709"/>
                <w:tab w:val="left" w:pos="8145"/>
              </w:tabs>
              <w:spacing w:after="0" w:line="240" w:lineRule="auto"/>
              <w:jc w:val="center"/>
              <w:rPr>
                <w:rFonts w:ascii="Times New Roman" w:hAnsi="Times New Roman"/>
                <w:color w:val="000000"/>
                <w:lang w:val="en-US" w:eastAsia="ru-RU"/>
              </w:rPr>
            </w:pPr>
            <w:r w:rsidRPr="00C61AB6">
              <w:rPr>
                <w:rFonts w:ascii="Times New Roman" w:hAnsi="Times New Roman"/>
                <w:color w:val="000000"/>
                <w:lang w:val="en-US" w:eastAsia="ru-RU"/>
              </w:rPr>
              <w:t>7</w:t>
            </w:r>
          </w:p>
        </w:tc>
        <w:tc>
          <w:tcPr>
            <w:tcW w:w="11874" w:type="dxa"/>
            <w:tcBorders>
              <w:right w:val="single" w:sz="4" w:space="0" w:color="auto"/>
            </w:tcBorders>
            <w:shd w:val="clear" w:color="auto" w:fill="auto"/>
          </w:tcPr>
          <w:p w14:paraId="7BD79EA9" w14:textId="77777777" w:rsidR="00E70C1A" w:rsidRPr="00FF4135" w:rsidRDefault="00294951" w:rsidP="00C8641F">
            <w:pPr>
              <w:tabs>
                <w:tab w:val="left" w:pos="709"/>
                <w:tab w:val="left" w:pos="8145"/>
              </w:tabs>
              <w:spacing w:after="0" w:line="240" w:lineRule="auto"/>
              <w:rPr>
                <w:rFonts w:ascii="Times New Roman" w:hAnsi="Times New Roman"/>
                <w:caps/>
                <w:color w:val="000000"/>
                <w:lang w:val="kk-KZ" w:eastAsia="ru-RU"/>
              </w:rPr>
            </w:pPr>
            <w:r w:rsidRPr="00FF4135">
              <w:rPr>
                <w:rFonts w:ascii="Times New Roman" w:hAnsi="Times New Roman"/>
                <w:caps/>
                <w:color w:val="000000"/>
                <w:lang w:val="kk-KZ" w:eastAsia="ru-RU"/>
              </w:rPr>
              <w:t>Матрица гармонизации дисциплин образовательной программы с результатами обучения</w:t>
            </w:r>
          </w:p>
          <w:p w14:paraId="19EEB375" w14:textId="77777777" w:rsidR="00294951" w:rsidRPr="00FF4135" w:rsidRDefault="00294951" w:rsidP="00C8641F">
            <w:pPr>
              <w:tabs>
                <w:tab w:val="left" w:pos="709"/>
                <w:tab w:val="left" w:pos="8145"/>
              </w:tabs>
              <w:spacing w:after="0" w:line="240" w:lineRule="auto"/>
              <w:rPr>
                <w:rFonts w:ascii="Times New Roman" w:hAnsi="Times New Roman"/>
                <w:caps/>
                <w:color w:val="000000"/>
                <w:lang w:val="kk-KZ" w:eastAsia="ru-RU"/>
              </w:rPr>
            </w:pPr>
          </w:p>
        </w:tc>
        <w:tc>
          <w:tcPr>
            <w:tcW w:w="567" w:type="dxa"/>
            <w:tcBorders>
              <w:left w:val="single" w:sz="4" w:space="0" w:color="auto"/>
            </w:tcBorders>
            <w:shd w:val="clear" w:color="auto" w:fill="auto"/>
          </w:tcPr>
          <w:p w14:paraId="75673EEE" w14:textId="6982AEC8" w:rsidR="000B43A6" w:rsidRPr="00C61AB6" w:rsidRDefault="00951FB5" w:rsidP="00C8641F">
            <w:pPr>
              <w:tabs>
                <w:tab w:val="left" w:pos="709"/>
                <w:tab w:val="left" w:pos="8145"/>
              </w:tabs>
              <w:spacing w:after="0" w:line="240" w:lineRule="auto"/>
              <w:rPr>
                <w:rFonts w:ascii="Times New Roman" w:hAnsi="Times New Roman"/>
                <w:color w:val="000000"/>
                <w:lang w:val="kk-KZ" w:eastAsia="ru-RU"/>
              </w:rPr>
            </w:pPr>
            <w:r>
              <w:rPr>
                <w:rFonts w:ascii="Times New Roman" w:hAnsi="Times New Roman"/>
                <w:color w:val="000000"/>
                <w:lang w:val="kk-KZ" w:eastAsia="ru-RU"/>
              </w:rPr>
              <w:t>13</w:t>
            </w:r>
          </w:p>
        </w:tc>
      </w:tr>
      <w:tr w:rsidR="006848B2" w:rsidRPr="00C61AB6" w14:paraId="635AFA6A" w14:textId="77777777" w:rsidTr="00C8641F">
        <w:tc>
          <w:tcPr>
            <w:tcW w:w="959" w:type="dxa"/>
            <w:tcBorders>
              <w:right w:val="single" w:sz="4" w:space="0" w:color="auto"/>
            </w:tcBorders>
            <w:shd w:val="clear" w:color="auto" w:fill="auto"/>
          </w:tcPr>
          <w:p w14:paraId="5DC61CDA" w14:textId="77777777" w:rsidR="000B43A6" w:rsidRPr="00C61AB6" w:rsidRDefault="00673FF9" w:rsidP="00673FF9">
            <w:pPr>
              <w:tabs>
                <w:tab w:val="left" w:pos="709"/>
                <w:tab w:val="left" w:pos="8190"/>
              </w:tabs>
              <w:spacing w:after="0" w:line="240" w:lineRule="auto"/>
              <w:jc w:val="center"/>
              <w:rPr>
                <w:rFonts w:ascii="Times New Roman" w:hAnsi="Times New Roman"/>
                <w:color w:val="000000"/>
                <w:lang w:val="en-US" w:eastAsia="ru-RU"/>
              </w:rPr>
            </w:pPr>
            <w:r w:rsidRPr="00C61AB6">
              <w:rPr>
                <w:rFonts w:ascii="Times New Roman" w:hAnsi="Times New Roman"/>
                <w:color w:val="000000"/>
                <w:lang w:val="en-US" w:eastAsia="ru-RU"/>
              </w:rPr>
              <w:t>8</w:t>
            </w:r>
          </w:p>
        </w:tc>
        <w:tc>
          <w:tcPr>
            <w:tcW w:w="11874" w:type="dxa"/>
            <w:tcBorders>
              <w:right w:val="single" w:sz="4" w:space="0" w:color="auto"/>
            </w:tcBorders>
            <w:shd w:val="clear" w:color="auto" w:fill="auto"/>
          </w:tcPr>
          <w:p w14:paraId="144DB78E" w14:textId="77777777" w:rsidR="00E70C1A" w:rsidRPr="00FF4135" w:rsidRDefault="00294951" w:rsidP="00C8641F">
            <w:pPr>
              <w:tabs>
                <w:tab w:val="left" w:pos="709"/>
                <w:tab w:val="left" w:pos="8190"/>
              </w:tabs>
              <w:spacing w:after="0" w:line="240" w:lineRule="auto"/>
              <w:rPr>
                <w:rFonts w:ascii="Times New Roman" w:hAnsi="Times New Roman"/>
                <w:caps/>
                <w:color w:val="000000"/>
                <w:lang w:val="kk-KZ" w:eastAsia="ru-RU"/>
              </w:rPr>
            </w:pPr>
            <w:r w:rsidRPr="00FF4135">
              <w:rPr>
                <w:rFonts w:ascii="Times New Roman" w:hAnsi="Times New Roman"/>
                <w:caps/>
                <w:color w:val="000000"/>
                <w:lang w:val="kk-KZ" w:eastAsia="ru-RU"/>
              </w:rPr>
              <w:t>Результаты преподавания и характеристики дисциплин образовательной программы</w:t>
            </w:r>
          </w:p>
          <w:p w14:paraId="04878CB2" w14:textId="77777777" w:rsidR="00294951" w:rsidRPr="00FF4135" w:rsidRDefault="00294951" w:rsidP="00C8641F">
            <w:pPr>
              <w:tabs>
                <w:tab w:val="left" w:pos="709"/>
                <w:tab w:val="left" w:pos="8190"/>
              </w:tabs>
              <w:spacing w:after="0" w:line="240" w:lineRule="auto"/>
              <w:rPr>
                <w:rFonts w:ascii="Times New Roman" w:hAnsi="Times New Roman"/>
                <w:caps/>
                <w:color w:val="000000"/>
                <w:lang w:val="kk-KZ" w:eastAsia="ru-RU"/>
              </w:rPr>
            </w:pPr>
          </w:p>
        </w:tc>
        <w:tc>
          <w:tcPr>
            <w:tcW w:w="567" w:type="dxa"/>
            <w:tcBorders>
              <w:left w:val="single" w:sz="4" w:space="0" w:color="auto"/>
            </w:tcBorders>
            <w:shd w:val="clear" w:color="auto" w:fill="auto"/>
          </w:tcPr>
          <w:p w14:paraId="5F2D2E6D" w14:textId="63F76B31" w:rsidR="000B43A6" w:rsidRPr="00C61AB6" w:rsidRDefault="00951FB5" w:rsidP="00C8641F">
            <w:pPr>
              <w:tabs>
                <w:tab w:val="left" w:pos="709"/>
                <w:tab w:val="left" w:pos="8190"/>
              </w:tabs>
              <w:spacing w:after="0" w:line="240" w:lineRule="auto"/>
              <w:rPr>
                <w:rFonts w:ascii="Times New Roman" w:hAnsi="Times New Roman"/>
                <w:color w:val="000000"/>
                <w:lang w:val="kk-KZ" w:eastAsia="ru-RU"/>
              </w:rPr>
            </w:pPr>
            <w:r>
              <w:rPr>
                <w:rFonts w:ascii="Times New Roman" w:hAnsi="Times New Roman"/>
                <w:color w:val="000000"/>
                <w:lang w:val="kk-KZ" w:eastAsia="ru-RU"/>
              </w:rPr>
              <w:t>15</w:t>
            </w:r>
          </w:p>
        </w:tc>
      </w:tr>
      <w:tr w:rsidR="006848B2" w:rsidRPr="00C61AB6" w14:paraId="2AF9CB7F" w14:textId="77777777" w:rsidTr="00C8641F">
        <w:tc>
          <w:tcPr>
            <w:tcW w:w="959" w:type="dxa"/>
            <w:tcBorders>
              <w:right w:val="single" w:sz="4" w:space="0" w:color="auto"/>
            </w:tcBorders>
            <w:shd w:val="clear" w:color="auto" w:fill="auto"/>
          </w:tcPr>
          <w:p w14:paraId="3445A726" w14:textId="77777777" w:rsidR="00084FD8" w:rsidRPr="00C61AB6" w:rsidRDefault="00673FF9" w:rsidP="00673FF9">
            <w:pPr>
              <w:tabs>
                <w:tab w:val="left" w:pos="709"/>
                <w:tab w:val="left" w:pos="8160"/>
              </w:tabs>
              <w:spacing w:after="0" w:line="240" w:lineRule="auto"/>
              <w:jc w:val="center"/>
              <w:rPr>
                <w:rFonts w:ascii="Times New Roman" w:hAnsi="Times New Roman"/>
                <w:color w:val="000000"/>
                <w:lang w:val="en-US" w:eastAsia="ru-RU"/>
              </w:rPr>
            </w:pPr>
            <w:r w:rsidRPr="00C61AB6">
              <w:rPr>
                <w:rFonts w:ascii="Times New Roman" w:hAnsi="Times New Roman"/>
                <w:color w:val="000000"/>
                <w:lang w:val="en-US" w:eastAsia="ru-RU"/>
              </w:rPr>
              <w:t>9</w:t>
            </w:r>
          </w:p>
        </w:tc>
        <w:tc>
          <w:tcPr>
            <w:tcW w:w="11874" w:type="dxa"/>
            <w:tcBorders>
              <w:right w:val="single" w:sz="4" w:space="0" w:color="auto"/>
            </w:tcBorders>
            <w:shd w:val="clear" w:color="auto" w:fill="auto"/>
          </w:tcPr>
          <w:p w14:paraId="6F2A3332" w14:textId="77777777" w:rsidR="00E70C1A" w:rsidRPr="00FF4135" w:rsidRDefault="00294951" w:rsidP="00C8641F">
            <w:pPr>
              <w:tabs>
                <w:tab w:val="left" w:pos="709"/>
                <w:tab w:val="left" w:pos="8160"/>
              </w:tabs>
              <w:spacing w:after="0" w:line="240" w:lineRule="auto"/>
              <w:rPr>
                <w:rFonts w:ascii="Times New Roman" w:hAnsi="Times New Roman"/>
                <w:caps/>
                <w:color w:val="000000"/>
                <w:lang w:val="kk-KZ" w:eastAsia="ru-RU"/>
              </w:rPr>
            </w:pPr>
            <w:r w:rsidRPr="00FF4135">
              <w:rPr>
                <w:rFonts w:ascii="Times New Roman" w:hAnsi="Times New Roman"/>
                <w:caps/>
                <w:color w:val="000000"/>
                <w:lang w:val="kk-KZ" w:eastAsia="ru-RU"/>
              </w:rPr>
              <w:t>График организации учебного процесса</w:t>
            </w:r>
          </w:p>
          <w:p w14:paraId="40FAEF90" w14:textId="77777777" w:rsidR="00294951" w:rsidRPr="00FF4135" w:rsidRDefault="00294951" w:rsidP="00C8641F">
            <w:pPr>
              <w:tabs>
                <w:tab w:val="left" w:pos="709"/>
                <w:tab w:val="left" w:pos="8160"/>
              </w:tabs>
              <w:spacing w:after="0" w:line="240" w:lineRule="auto"/>
              <w:rPr>
                <w:rFonts w:ascii="Times New Roman" w:hAnsi="Times New Roman"/>
                <w:caps/>
                <w:color w:val="000000"/>
                <w:lang w:val="kk-KZ" w:eastAsia="ru-RU"/>
              </w:rPr>
            </w:pPr>
          </w:p>
        </w:tc>
        <w:tc>
          <w:tcPr>
            <w:tcW w:w="567" w:type="dxa"/>
            <w:tcBorders>
              <w:left w:val="single" w:sz="4" w:space="0" w:color="auto"/>
            </w:tcBorders>
            <w:shd w:val="clear" w:color="auto" w:fill="auto"/>
          </w:tcPr>
          <w:p w14:paraId="75C53E73" w14:textId="35B60C6B" w:rsidR="00084FD8" w:rsidRPr="00C61AB6" w:rsidRDefault="00951FB5" w:rsidP="00C8641F">
            <w:pPr>
              <w:tabs>
                <w:tab w:val="left" w:pos="709"/>
                <w:tab w:val="left" w:pos="8160"/>
              </w:tabs>
              <w:spacing w:after="0" w:line="240" w:lineRule="auto"/>
              <w:rPr>
                <w:rFonts w:ascii="Times New Roman" w:hAnsi="Times New Roman"/>
                <w:color w:val="000000"/>
                <w:lang w:val="kk-KZ" w:eastAsia="ru-RU"/>
              </w:rPr>
            </w:pPr>
            <w:r>
              <w:rPr>
                <w:rFonts w:ascii="Times New Roman" w:hAnsi="Times New Roman"/>
                <w:color w:val="000000"/>
                <w:lang w:val="kk-KZ" w:eastAsia="ru-RU"/>
              </w:rPr>
              <w:t>23</w:t>
            </w:r>
          </w:p>
        </w:tc>
      </w:tr>
      <w:tr w:rsidR="006848B2" w:rsidRPr="00C61AB6" w14:paraId="1C9FBE3C" w14:textId="77777777" w:rsidTr="00C8641F">
        <w:tc>
          <w:tcPr>
            <w:tcW w:w="959" w:type="dxa"/>
            <w:tcBorders>
              <w:right w:val="single" w:sz="4" w:space="0" w:color="auto"/>
            </w:tcBorders>
            <w:shd w:val="clear" w:color="auto" w:fill="auto"/>
          </w:tcPr>
          <w:p w14:paraId="4C009B95" w14:textId="77777777" w:rsidR="00084FD8" w:rsidRPr="00C61AB6" w:rsidRDefault="00673FF9" w:rsidP="00673FF9">
            <w:pPr>
              <w:tabs>
                <w:tab w:val="left" w:pos="851"/>
              </w:tabs>
              <w:spacing w:after="0" w:line="240" w:lineRule="auto"/>
              <w:jc w:val="center"/>
              <w:rPr>
                <w:rFonts w:ascii="Times New Roman" w:hAnsi="Times New Roman"/>
                <w:color w:val="000000"/>
                <w:lang w:val="en-US" w:eastAsia="ru-RU"/>
              </w:rPr>
            </w:pPr>
            <w:r w:rsidRPr="00C61AB6">
              <w:rPr>
                <w:rFonts w:ascii="Times New Roman" w:hAnsi="Times New Roman"/>
                <w:color w:val="000000"/>
                <w:lang w:val="en-US" w:eastAsia="ru-RU"/>
              </w:rPr>
              <w:t>10</w:t>
            </w:r>
          </w:p>
        </w:tc>
        <w:tc>
          <w:tcPr>
            <w:tcW w:w="11874" w:type="dxa"/>
            <w:tcBorders>
              <w:right w:val="single" w:sz="4" w:space="0" w:color="auto"/>
            </w:tcBorders>
            <w:shd w:val="clear" w:color="auto" w:fill="auto"/>
          </w:tcPr>
          <w:p w14:paraId="4E5D71CE" w14:textId="77777777" w:rsidR="00E70C1A" w:rsidRPr="00FF4135" w:rsidRDefault="00294951" w:rsidP="00C8641F">
            <w:pPr>
              <w:tabs>
                <w:tab w:val="left" w:pos="851"/>
              </w:tabs>
              <w:spacing w:after="0" w:line="240" w:lineRule="auto"/>
              <w:jc w:val="both"/>
              <w:rPr>
                <w:rFonts w:ascii="Times New Roman" w:eastAsia="Calibri" w:hAnsi="Times New Roman"/>
                <w:caps/>
                <w:color w:val="000000"/>
                <w:lang w:val="kk-KZ" w:eastAsia="ru-RU"/>
              </w:rPr>
            </w:pPr>
            <w:r w:rsidRPr="00FF4135">
              <w:rPr>
                <w:rFonts w:ascii="Times New Roman" w:eastAsia="Calibri" w:hAnsi="Times New Roman"/>
                <w:caps/>
                <w:color w:val="000000"/>
                <w:lang w:val="kk-KZ" w:eastAsia="ru-RU"/>
              </w:rPr>
              <w:t>Технологическая карта</w:t>
            </w:r>
          </w:p>
          <w:p w14:paraId="71E3BB08" w14:textId="77777777" w:rsidR="00294951" w:rsidRPr="00FF4135" w:rsidRDefault="00294951" w:rsidP="00C8641F">
            <w:pPr>
              <w:tabs>
                <w:tab w:val="left" w:pos="851"/>
              </w:tabs>
              <w:spacing w:after="0" w:line="240" w:lineRule="auto"/>
              <w:jc w:val="both"/>
              <w:rPr>
                <w:rFonts w:ascii="Times New Roman" w:hAnsi="Times New Roman"/>
                <w:caps/>
                <w:color w:val="000000"/>
                <w:lang w:val="kk-KZ" w:eastAsia="ru-RU"/>
              </w:rPr>
            </w:pPr>
          </w:p>
        </w:tc>
        <w:tc>
          <w:tcPr>
            <w:tcW w:w="567" w:type="dxa"/>
            <w:tcBorders>
              <w:left w:val="single" w:sz="4" w:space="0" w:color="auto"/>
            </w:tcBorders>
            <w:shd w:val="clear" w:color="auto" w:fill="auto"/>
          </w:tcPr>
          <w:p w14:paraId="488B21E2" w14:textId="273923B6" w:rsidR="00084FD8" w:rsidRPr="00C61AB6" w:rsidRDefault="00951FB5" w:rsidP="00C8641F">
            <w:pPr>
              <w:tabs>
                <w:tab w:val="left" w:pos="851"/>
              </w:tabs>
              <w:spacing w:after="0" w:line="240" w:lineRule="auto"/>
              <w:rPr>
                <w:rFonts w:ascii="Times New Roman" w:hAnsi="Times New Roman"/>
                <w:color w:val="000000"/>
                <w:lang w:val="kk-KZ" w:eastAsia="ru-RU"/>
              </w:rPr>
            </w:pPr>
            <w:r>
              <w:rPr>
                <w:rFonts w:ascii="Times New Roman" w:hAnsi="Times New Roman"/>
                <w:color w:val="000000"/>
                <w:lang w:val="kk-KZ" w:eastAsia="ru-RU"/>
              </w:rPr>
              <w:t>24</w:t>
            </w:r>
          </w:p>
        </w:tc>
      </w:tr>
      <w:tr w:rsidR="006848B2" w:rsidRPr="00C61AB6" w14:paraId="646DDC84" w14:textId="77777777" w:rsidTr="00C8641F">
        <w:tc>
          <w:tcPr>
            <w:tcW w:w="959" w:type="dxa"/>
            <w:tcBorders>
              <w:right w:val="single" w:sz="4" w:space="0" w:color="auto"/>
            </w:tcBorders>
            <w:shd w:val="clear" w:color="auto" w:fill="auto"/>
          </w:tcPr>
          <w:p w14:paraId="3751C330" w14:textId="77777777" w:rsidR="00084FD8" w:rsidRPr="00C61AB6" w:rsidRDefault="00673FF9" w:rsidP="00673FF9">
            <w:pPr>
              <w:tabs>
                <w:tab w:val="left" w:pos="851"/>
              </w:tabs>
              <w:spacing w:after="0" w:line="240" w:lineRule="auto"/>
              <w:jc w:val="center"/>
              <w:rPr>
                <w:rFonts w:ascii="Times New Roman" w:hAnsi="Times New Roman"/>
                <w:color w:val="000000"/>
                <w:lang w:val="en-US" w:eastAsia="ru-RU"/>
              </w:rPr>
            </w:pPr>
            <w:r w:rsidRPr="00C61AB6">
              <w:rPr>
                <w:rFonts w:ascii="Times New Roman" w:hAnsi="Times New Roman"/>
                <w:color w:val="000000"/>
                <w:lang w:val="en-US" w:eastAsia="ru-RU"/>
              </w:rPr>
              <w:t>11</w:t>
            </w:r>
          </w:p>
        </w:tc>
        <w:tc>
          <w:tcPr>
            <w:tcW w:w="11874" w:type="dxa"/>
            <w:tcBorders>
              <w:right w:val="single" w:sz="4" w:space="0" w:color="auto"/>
            </w:tcBorders>
            <w:shd w:val="clear" w:color="auto" w:fill="auto"/>
          </w:tcPr>
          <w:p w14:paraId="56B9D58A" w14:textId="77777777" w:rsidR="00E70C1A" w:rsidRPr="00FF4135" w:rsidRDefault="00294951" w:rsidP="00C8641F">
            <w:pPr>
              <w:tabs>
                <w:tab w:val="left" w:pos="851"/>
              </w:tabs>
              <w:spacing w:after="0" w:line="240" w:lineRule="auto"/>
              <w:rPr>
                <w:rFonts w:ascii="Times New Roman" w:hAnsi="Times New Roman"/>
                <w:caps/>
                <w:color w:val="000000"/>
                <w:lang w:val="kk-KZ" w:eastAsia="ru-RU"/>
              </w:rPr>
            </w:pPr>
            <w:r w:rsidRPr="00FF4135">
              <w:rPr>
                <w:rFonts w:ascii="Times New Roman" w:hAnsi="Times New Roman"/>
                <w:caps/>
                <w:color w:val="000000"/>
                <w:lang w:val="kk-KZ" w:eastAsia="ru-RU"/>
              </w:rPr>
              <w:t>Критерии оценки результатов обучения</w:t>
            </w:r>
          </w:p>
          <w:p w14:paraId="3241E574" w14:textId="77777777" w:rsidR="00294951" w:rsidRPr="00FF4135" w:rsidRDefault="00294951" w:rsidP="00C8641F">
            <w:pPr>
              <w:tabs>
                <w:tab w:val="left" w:pos="851"/>
              </w:tabs>
              <w:spacing w:after="0" w:line="240" w:lineRule="auto"/>
              <w:rPr>
                <w:rFonts w:ascii="Times New Roman" w:hAnsi="Times New Roman"/>
                <w:caps/>
                <w:color w:val="000000"/>
                <w:lang w:val="kk-KZ" w:eastAsia="ru-RU"/>
              </w:rPr>
            </w:pPr>
          </w:p>
        </w:tc>
        <w:tc>
          <w:tcPr>
            <w:tcW w:w="567" w:type="dxa"/>
            <w:tcBorders>
              <w:left w:val="single" w:sz="4" w:space="0" w:color="auto"/>
            </w:tcBorders>
            <w:shd w:val="clear" w:color="auto" w:fill="auto"/>
          </w:tcPr>
          <w:p w14:paraId="250C5036" w14:textId="40569BA0" w:rsidR="00084FD8" w:rsidRPr="00C61AB6" w:rsidRDefault="00951FB5" w:rsidP="00C8641F">
            <w:pPr>
              <w:tabs>
                <w:tab w:val="left" w:pos="851"/>
              </w:tabs>
              <w:spacing w:after="0" w:line="240" w:lineRule="auto"/>
              <w:rPr>
                <w:rFonts w:ascii="Times New Roman" w:hAnsi="Times New Roman"/>
                <w:color w:val="000000"/>
                <w:lang w:val="kk-KZ" w:eastAsia="ru-RU"/>
              </w:rPr>
            </w:pPr>
            <w:r>
              <w:rPr>
                <w:rFonts w:ascii="Times New Roman" w:hAnsi="Times New Roman"/>
                <w:color w:val="000000"/>
                <w:lang w:val="kk-KZ" w:eastAsia="ru-RU"/>
              </w:rPr>
              <w:t>25</w:t>
            </w:r>
          </w:p>
        </w:tc>
      </w:tr>
      <w:tr w:rsidR="006848B2" w:rsidRPr="00C61AB6" w14:paraId="65DC6172" w14:textId="77777777" w:rsidTr="00C8641F">
        <w:tc>
          <w:tcPr>
            <w:tcW w:w="959" w:type="dxa"/>
            <w:tcBorders>
              <w:right w:val="single" w:sz="4" w:space="0" w:color="auto"/>
            </w:tcBorders>
            <w:shd w:val="clear" w:color="auto" w:fill="auto"/>
          </w:tcPr>
          <w:p w14:paraId="65B196EE" w14:textId="77777777" w:rsidR="00084FD8" w:rsidRPr="00C61AB6" w:rsidRDefault="00673FF9" w:rsidP="00673FF9">
            <w:pPr>
              <w:tabs>
                <w:tab w:val="left" w:pos="851"/>
              </w:tabs>
              <w:spacing w:after="0" w:line="240" w:lineRule="auto"/>
              <w:jc w:val="center"/>
              <w:rPr>
                <w:rFonts w:ascii="Times New Roman" w:hAnsi="Times New Roman"/>
                <w:color w:val="000000"/>
                <w:lang w:val="en-US" w:eastAsia="ru-RU"/>
              </w:rPr>
            </w:pPr>
            <w:r w:rsidRPr="00C61AB6">
              <w:rPr>
                <w:rFonts w:ascii="Times New Roman" w:hAnsi="Times New Roman"/>
                <w:color w:val="000000"/>
                <w:lang w:val="en-US" w:eastAsia="ru-RU"/>
              </w:rPr>
              <w:t>12</w:t>
            </w:r>
          </w:p>
        </w:tc>
        <w:tc>
          <w:tcPr>
            <w:tcW w:w="11874" w:type="dxa"/>
            <w:tcBorders>
              <w:right w:val="single" w:sz="4" w:space="0" w:color="auto"/>
            </w:tcBorders>
            <w:shd w:val="clear" w:color="auto" w:fill="auto"/>
          </w:tcPr>
          <w:p w14:paraId="68F826A3" w14:textId="77777777" w:rsidR="00E70C1A" w:rsidRPr="00FF4135" w:rsidRDefault="00294951" w:rsidP="00C8641F">
            <w:pPr>
              <w:tabs>
                <w:tab w:val="left" w:pos="851"/>
              </w:tabs>
              <w:spacing w:after="0" w:line="240" w:lineRule="auto"/>
              <w:jc w:val="both"/>
              <w:rPr>
                <w:rFonts w:ascii="Times New Roman" w:eastAsia="Calibri" w:hAnsi="Times New Roman"/>
                <w:caps/>
                <w:color w:val="000000"/>
                <w:lang w:val="kk-KZ" w:eastAsia="ru-RU"/>
              </w:rPr>
            </w:pPr>
            <w:r w:rsidRPr="00FF4135">
              <w:rPr>
                <w:rFonts w:ascii="Times New Roman" w:eastAsia="Calibri" w:hAnsi="Times New Roman"/>
                <w:caps/>
                <w:color w:val="000000"/>
                <w:lang w:val="kk-KZ" w:eastAsia="ru-RU"/>
              </w:rPr>
              <w:t>Общие правила оценки результатов обучения</w:t>
            </w:r>
          </w:p>
          <w:p w14:paraId="12EF36ED" w14:textId="77777777" w:rsidR="00294951" w:rsidRPr="00FF4135" w:rsidRDefault="00294951" w:rsidP="00C8641F">
            <w:pPr>
              <w:tabs>
                <w:tab w:val="left" w:pos="851"/>
              </w:tabs>
              <w:spacing w:after="0" w:line="240" w:lineRule="auto"/>
              <w:jc w:val="both"/>
              <w:rPr>
                <w:rFonts w:ascii="Times New Roman" w:hAnsi="Times New Roman"/>
                <w:caps/>
                <w:color w:val="000000"/>
                <w:lang w:val="kk-KZ" w:eastAsia="ru-RU"/>
              </w:rPr>
            </w:pPr>
          </w:p>
        </w:tc>
        <w:tc>
          <w:tcPr>
            <w:tcW w:w="567" w:type="dxa"/>
            <w:tcBorders>
              <w:left w:val="single" w:sz="4" w:space="0" w:color="auto"/>
            </w:tcBorders>
            <w:shd w:val="clear" w:color="auto" w:fill="auto"/>
          </w:tcPr>
          <w:p w14:paraId="7E1AD14D" w14:textId="2E5B7746" w:rsidR="00084FD8" w:rsidRPr="00C61AB6" w:rsidRDefault="00951FB5" w:rsidP="00C8641F">
            <w:pPr>
              <w:tabs>
                <w:tab w:val="left" w:pos="851"/>
              </w:tabs>
              <w:spacing w:after="0" w:line="240" w:lineRule="auto"/>
              <w:rPr>
                <w:rFonts w:ascii="Times New Roman" w:hAnsi="Times New Roman"/>
                <w:color w:val="000000"/>
                <w:lang w:val="kk-KZ" w:eastAsia="ru-RU"/>
              </w:rPr>
            </w:pPr>
            <w:r>
              <w:rPr>
                <w:rFonts w:ascii="Times New Roman" w:hAnsi="Times New Roman"/>
                <w:color w:val="000000"/>
                <w:lang w:val="kk-KZ" w:eastAsia="ru-RU"/>
              </w:rPr>
              <w:t>27</w:t>
            </w:r>
          </w:p>
        </w:tc>
      </w:tr>
      <w:tr w:rsidR="00084FD8" w:rsidRPr="00C61AB6" w14:paraId="025D420A" w14:textId="77777777" w:rsidTr="00C8641F">
        <w:tc>
          <w:tcPr>
            <w:tcW w:w="959" w:type="dxa"/>
            <w:tcBorders>
              <w:right w:val="single" w:sz="4" w:space="0" w:color="auto"/>
            </w:tcBorders>
            <w:shd w:val="clear" w:color="auto" w:fill="auto"/>
          </w:tcPr>
          <w:p w14:paraId="52933099" w14:textId="77777777" w:rsidR="00084FD8" w:rsidRPr="00C61AB6" w:rsidRDefault="00673FF9" w:rsidP="00673FF9">
            <w:pPr>
              <w:tabs>
                <w:tab w:val="left" w:pos="851"/>
              </w:tabs>
              <w:spacing w:after="0" w:line="240" w:lineRule="auto"/>
              <w:jc w:val="center"/>
              <w:rPr>
                <w:rFonts w:ascii="Times New Roman" w:hAnsi="Times New Roman"/>
                <w:color w:val="000000"/>
                <w:lang w:val="en-US" w:eastAsia="ru-RU"/>
              </w:rPr>
            </w:pPr>
            <w:r w:rsidRPr="00C61AB6">
              <w:rPr>
                <w:rFonts w:ascii="Times New Roman" w:hAnsi="Times New Roman"/>
                <w:color w:val="000000"/>
                <w:lang w:val="en-US" w:eastAsia="ru-RU"/>
              </w:rPr>
              <w:t>13</w:t>
            </w:r>
          </w:p>
        </w:tc>
        <w:tc>
          <w:tcPr>
            <w:tcW w:w="11874" w:type="dxa"/>
            <w:tcBorders>
              <w:right w:val="single" w:sz="4" w:space="0" w:color="auto"/>
            </w:tcBorders>
            <w:shd w:val="clear" w:color="auto" w:fill="auto"/>
          </w:tcPr>
          <w:p w14:paraId="73BC43C8" w14:textId="77777777" w:rsidR="00E70C1A" w:rsidRPr="00FF4135" w:rsidRDefault="00294951" w:rsidP="00C8641F">
            <w:pPr>
              <w:tabs>
                <w:tab w:val="left" w:pos="851"/>
              </w:tabs>
              <w:spacing w:after="0" w:line="240" w:lineRule="auto"/>
              <w:rPr>
                <w:rFonts w:ascii="Times New Roman" w:hAnsi="Times New Roman"/>
                <w:caps/>
                <w:color w:val="000000"/>
                <w:lang w:val="kk-KZ" w:eastAsia="ru-RU"/>
              </w:rPr>
            </w:pPr>
            <w:r w:rsidRPr="00FF4135">
              <w:rPr>
                <w:rFonts w:ascii="Times New Roman" w:hAnsi="Times New Roman"/>
                <w:caps/>
                <w:lang w:val="kk-KZ"/>
              </w:rPr>
              <w:t>СОГЛАСОВАНИЕ, ЭКСПЕРТНЫЙ ЛИСТ</w:t>
            </w:r>
            <w:r w:rsidRPr="00FF4135">
              <w:rPr>
                <w:rFonts w:ascii="Times New Roman" w:hAnsi="Times New Roman"/>
                <w:caps/>
                <w:color w:val="000000"/>
                <w:lang w:val="kk-KZ" w:eastAsia="ru-RU"/>
              </w:rPr>
              <w:t xml:space="preserve"> </w:t>
            </w:r>
          </w:p>
          <w:p w14:paraId="18814692" w14:textId="77777777" w:rsidR="00294951" w:rsidRPr="00FF4135" w:rsidRDefault="00294951" w:rsidP="00C8641F">
            <w:pPr>
              <w:tabs>
                <w:tab w:val="left" w:pos="851"/>
              </w:tabs>
              <w:spacing w:after="0" w:line="240" w:lineRule="auto"/>
              <w:rPr>
                <w:rFonts w:ascii="Times New Roman" w:hAnsi="Times New Roman"/>
                <w:caps/>
                <w:color w:val="000000"/>
                <w:lang w:val="kk-KZ" w:eastAsia="ru-RU"/>
              </w:rPr>
            </w:pPr>
          </w:p>
        </w:tc>
        <w:tc>
          <w:tcPr>
            <w:tcW w:w="567" w:type="dxa"/>
            <w:tcBorders>
              <w:left w:val="single" w:sz="4" w:space="0" w:color="auto"/>
            </w:tcBorders>
            <w:shd w:val="clear" w:color="auto" w:fill="auto"/>
          </w:tcPr>
          <w:p w14:paraId="327D0CB5" w14:textId="5FC4F306" w:rsidR="00084FD8" w:rsidRPr="00C61AB6" w:rsidRDefault="00951FB5" w:rsidP="00C8641F">
            <w:pPr>
              <w:tabs>
                <w:tab w:val="left" w:pos="851"/>
              </w:tabs>
              <w:spacing w:after="0" w:line="240" w:lineRule="auto"/>
              <w:rPr>
                <w:rFonts w:ascii="Times New Roman" w:hAnsi="Times New Roman"/>
                <w:color w:val="000000"/>
                <w:lang w:val="kk-KZ" w:eastAsia="ru-RU"/>
              </w:rPr>
            </w:pPr>
            <w:r>
              <w:rPr>
                <w:rFonts w:ascii="Times New Roman" w:hAnsi="Times New Roman"/>
                <w:color w:val="000000"/>
                <w:lang w:val="kk-KZ" w:eastAsia="ru-RU"/>
              </w:rPr>
              <w:t>29</w:t>
            </w:r>
          </w:p>
        </w:tc>
      </w:tr>
    </w:tbl>
    <w:p w14:paraId="4EBB3BA5" w14:textId="77777777" w:rsidR="00084FD8" w:rsidRPr="00C61AB6" w:rsidRDefault="00084FD8" w:rsidP="00061E57">
      <w:pPr>
        <w:spacing w:after="0" w:line="240" w:lineRule="auto"/>
        <w:jc w:val="both"/>
        <w:rPr>
          <w:rFonts w:ascii="Times New Roman" w:hAnsi="Times New Roman"/>
          <w:b/>
          <w:bCs/>
          <w:color w:val="000000"/>
          <w:lang w:val="kk-KZ"/>
        </w:rPr>
      </w:pPr>
    </w:p>
    <w:p w14:paraId="7FEC03C1" w14:textId="77777777" w:rsidR="00084FD8" w:rsidRPr="00C61AB6" w:rsidRDefault="00084FD8" w:rsidP="00061E57">
      <w:pPr>
        <w:spacing w:after="0" w:line="240" w:lineRule="auto"/>
        <w:jc w:val="both"/>
        <w:rPr>
          <w:rFonts w:ascii="Times New Roman" w:hAnsi="Times New Roman"/>
          <w:b/>
          <w:bCs/>
          <w:color w:val="000000"/>
          <w:lang w:val="kk-KZ"/>
        </w:rPr>
      </w:pPr>
      <w:bookmarkStart w:id="0" w:name="_GoBack"/>
      <w:bookmarkEnd w:id="0"/>
    </w:p>
    <w:p w14:paraId="1C58F9A7" w14:textId="77777777" w:rsidR="00084FD8" w:rsidRPr="00C61AB6" w:rsidRDefault="00084FD8" w:rsidP="00061E57">
      <w:pPr>
        <w:spacing w:after="0" w:line="240" w:lineRule="auto"/>
        <w:rPr>
          <w:rFonts w:ascii="Times New Roman" w:hAnsi="Times New Roman"/>
          <w:b/>
          <w:color w:val="000000"/>
          <w:lang w:val="kk-KZ"/>
        </w:rPr>
      </w:pPr>
    </w:p>
    <w:p w14:paraId="1C6E3CEF" w14:textId="77777777" w:rsidR="00BB0F14" w:rsidRPr="00C61AB6" w:rsidRDefault="00BB0F14" w:rsidP="00061E57">
      <w:pPr>
        <w:spacing w:after="0" w:line="240" w:lineRule="auto"/>
        <w:rPr>
          <w:rFonts w:ascii="Times New Roman" w:hAnsi="Times New Roman"/>
          <w:b/>
          <w:color w:val="000000"/>
          <w:lang w:val="kk-KZ"/>
        </w:rPr>
      </w:pPr>
    </w:p>
    <w:p w14:paraId="4C245851" w14:textId="77777777" w:rsidR="00860A5C" w:rsidRPr="00C61AB6" w:rsidRDefault="00860A5C" w:rsidP="00061E57">
      <w:pPr>
        <w:spacing w:after="0" w:line="240" w:lineRule="auto"/>
        <w:rPr>
          <w:rFonts w:ascii="Times New Roman" w:hAnsi="Times New Roman"/>
          <w:b/>
          <w:color w:val="000000"/>
          <w:lang w:val="kk-KZ"/>
        </w:rPr>
      </w:pPr>
    </w:p>
    <w:p w14:paraId="295CFDCF" w14:textId="77777777" w:rsidR="00860A5C" w:rsidRPr="00C61AB6" w:rsidRDefault="00860A5C" w:rsidP="00061E57">
      <w:pPr>
        <w:spacing w:after="0" w:line="240" w:lineRule="auto"/>
        <w:rPr>
          <w:rFonts w:ascii="Times New Roman" w:hAnsi="Times New Roman"/>
          <w:b/>
          <w:color w:val="000000"/>
          <w:lang w:val="kk-KZ"/>
        </w:rPr>
      </w:pPr>
    </w:p>
    <w:p w14:paraId="6F81B4A1" w14:textId="77777777" w:rsidR="00860A5C" w:rsidRPr="00C61AB6" w:rsidRDefault="00860A5C" w:rsidP="00061E57">
      <w:pPr>
        <w:spacing w:after="0" w:line="240" w:lineRule="auto"/>
        <w:rPr>
          <w:rFonts w:ascii="Times New Roman" w:hAnsi="Times New Roman"/>
          <w:b/>
          <w:color w:val="000000"/>
          <w:lang w:val="kk-KZ"/>
        </w:rPr>
      </w:pPr>
    </w:p>
    <w:p w14:paraId="5DFB7ACC" w14:textId="77777777" w:rsidR="00860A5C" w:rsidRDefault="00860A5C" w:rsidP="00061E57">
      <w:pPr>
        <w:spacing w:after="0" w:line="240" w:lineRule="auto"/>
        <w:rPr>
          <w:rFonts w:ascii="Times New Roman" w:hAnsi="Times New Roman"/>
          <w:b/>
          <w:color w:val="000000"/>
          <w:lang w:val="kk-KZ"/>
        </w:rPr>
      </w:pPr>
    </w:p>
    <w:p w14:paraId="242D04F8" w14:textId="77777777" w:rsidR="00FF4135" w:rsidRPr="00C61AB6" w:rsidRDefault="00FF4135" w:rsidP="00061E57">
      <w:pPr>
        <w:spacing w:after="0" w:line="240" w:lineRule="auto"/>
        <w:rPr>
          <w:rFonts w:ascii="Times New Roman" w:hAnsi="Times New Roman"/>
          <w:b/>
          <w:color w:val="000000"/>
          <w:lang w:val="kk-KZ"/>
        </w:rPr>
      </w:pPr>
    </w:p>
    <w:p w14:paraId="13A2DD1F" w14:textId="77777777" w:rsidR="00084FD8" w:rsidRPr="00C61AB6" w:rsidRDefault="00084FD8" w:rsidP="00061E57">
      <w:pPr>
        <w:spacing w:after="0" w:line="240" w:lineRule="auto"/>
        <w:rPr>
          <w:rFonts w:ascii="Times New Roman" w:hAnsi="Times New Roman"/>
          <w:b/>
          <w:color w:val="000000"/>
          <w:lang w:val="kk-KZ"/>
        </w:rPr>
      </w:pPr>
    </w:p>
    <w:p w14:paraId="6A09AF26" w14:textId="77777777" w:rsidR="00806878" w:rsidRPr="00C61AB6" w:rsidRDefault="00806878" w:rsidP="00806878">
      <w:pPr>
        <w:jc w:val="right"/>
        <w:rPr>
          <w:rFonts w:ascii="Times New Roman" w:hAnsi="Times New Roman"/>
          <w:b/>
          <w:color w:val="000000"/>
          <w:sz w:val="24"/>
          <w:szCs w:val="24"/>
          <w:lang w:val="kk-KZ"/>
        </w:rPr>
      </w:pPr>
      <w:r w:rsidRPr="00C61AB6">
        <w:rPr>
          <w:rFonts w:ascii="Times New Roman" w:hAnsi="Times New Roman"/>
          <w:b/>
          <w:color w:val="000000"/>
          <w:sz w:val="24"/>
          <w:szCs w:val="24"/>
          <w:lang w:val="kk-KZ"/>
        </w:rPr>
        <w:lastRenderedPageBreak/>
        <w:t>Ф-19-06/03</w:t>
      </w:r>
    </w:p>
    <w:p w14:paraId="04DB22E0" w14:textId="65D5A033" w:rsidR="00FF4135" w:rsidRPr="00FF4135" w:rsidRDefault="004A7389" w:rsidP="00FF4135">
      <w:pPr>
        <w:spacing w:after="0" w:line="240" w:lineRule="auto"/>
        <w:jc w:val="center"/>
        <w:rPr>
          <w:rFonts w:ascii="Times New Roman" w:hAnsi="Times New Roman"/>
          <w:b/>
          <w:color w:val="000000"/>
          <w:sz w:val="24"/>
          <w:szCs w:val="24"/>
          <w:lang w:val="kk-KZ"/>
        </w:rPr>
      </w:pPr>
      <w:r w:rsidRPr="004A7389">
        <w:rPr>
          <w:rFonts w:ascii="Times New Roman" w:hAnsi="Times New Roman"/>
          <w:b/>
          <w:color w:val="000000"/>
          <w:sz w:val="24"/>
          <w:szCs w:val="24"/>
          <w:lang w:val="kk-KZ"/>
        </w:rPr>
        <w:t>ПАСПОРТ ОБРАЗОВАТЕЛЬНОЙ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6804"/>
        <w:gridCol w:w="7164"/>
      </w:tblGrid>
      <w:tr w:rsidR="00D45192" w:rsidRPr="00C61AB6" w14:paraId="0CE0BF5B" w14:textId="77777777" w:rsidTr="00C8641F">
        <w:tc>
          <w:tcPr>
            <w:tcW w:w="534" w:type="dxa"/>
            <w:tcBorders>
              <w:right w:val="single" w:sz="4" w:space="0" w:color="auto"/>
            </w:tcBorders>
            <w:shd w:val="clear" w:color="auto" w:fill="auto"/>
          </w:tcPr>
          <w:p w14:paraId="67DC2096" w14:textId="77777777" w:rsidR="00084FD8" w:rsidRPr="00C61AB6" w:rsidRDefault="00084FD8" w:rsidP="00673FF9">
            <w:pPr>
              <w:pStyle w:val="af0"/>
              <w:numPr>
                <w:ilvl w:val="0"/>
                <w:numId w:val="25"/>
              </w:numPr>
              <w:spacing w:after="0" w:line="240" w:lineRule="auto"/>
              <w:ind w:left="0"/>
              <w:jc w:val="center"/>
              <w:rPr>
                <w:rFonts w:ascii="Times New Roman" w:hAnsi="Times New Roman"/>
                <w:b/>
                <w:color w:val="000000"/>
                <w:sz w:val="24"/>
                <w:szCs w:val="24"/>
                <w:lang w:val="kk-KZ" w:eastAsia="ru-RU"/>
              </w:rPr>
            </w:pPr>
            <w:r w:rsidRPr="00C61AB6">
              <w:rPr>
                <w:rFonts w:ascii="Times New Roman" w:hAnsi="Times New Roman"/>
                <w:b/>
                <w:color w:val="000000"/>
                <w:sz w:val="24"/>
                <w:szCs w:val="24"/>
                <w:lang w:val="kk-KZ" w:eastAsia="ru-RU"/>
              </w:rPr>
              <w:t>1</w:t>
            </w:r>
          </w:p>
        </w:tc>
        <w:tc>
          <w:tcPr>
            <w:tcW w:w="6804" w:type="dxa"/>
            <w:tcBorders>
              <w:left w:val="single" w:sz="4" w:space="0" w:color="auto"/>
              <w:right w:val="single" w:sz="4" w:space="0" w:color="auto"/>
            </w:tcBorders>
            <w:shd w:val="clear" w:color="auto" w:fill="auto"/>
          </w:tcPr>
          <w:p w14:paraId="02DAFC0E" w14:textId="77777777" w:rsidR="00084FD8" w:rsidRPr="00C61AB6" w:rsidRDefault="004A7389" w:rsidP="00C8641F">
            <w:pPr>
              <w:pStyle w:val="af0"/>
              <w:spacing w:after="0" w:line="240" w:lineRule="auto"/>
              <w:ind w:left="0"/>
              <w:jc w:val="center"/>
              <w:rPr>
                <w:rFonts w:ascii="Times New Roman" w:hAnsi="Times New Roman"/>
                <w:b/>
                <w:color w:val="000000"/>
                <w:sz w:val="24"/>
                <w:szCs w:val="24"/>
                <w:lang w:val="kk-KZ" w:eastAsia="ru-RU"/>
              </w:rPr>
            </w:pPr>
            <w:r w:rsidRPr="004A7389">
              <w:rPr>
                <w:rFonts w:ascii="Times New Roman" w:hAnsi="Times New Roman"/>
                <w:b/>
                <w:color w:val="000000"/>
                <w:sz w:val="24"/>
                <w:szCs w:val="24"/>
                <w:lang w:val="kk-KZ" w:eastAsia="ru-RU"/>
              </w:rPr>
              <w:t>Наименование образовательной программы</w:t>
            </w:r>
          </w:p>
        </w:tc>
        <w:tc>
          <w:tcPr>
            <w:tcW w:w="7164" w:type="dxa"/>
            <w:tcBorders>
              <w:left w:val="single" w:sz="4" w:space="0" w:color="auto"/>
            </w:tcBorders>
            <w:shd w:val="clear" w:color="auto" w:fill="auto"/>
          </w:tcPr>
          <w:p w14:paraId="2604453B" w14:textId="77777777" w:rsidR="00084FD8" w:rsidRPr="00C61AB6" w:rsidRDefault="004A7389" w:rsidP="00C8641F">
            <w:pPr>
              <w:pStyle w:val="af0"/>
              <w:spacing w:after="0" w:line="240" w:lineRule="auto"/>
              <w:ind w:left="0"/>
              <w:jc w:val="center"/>
              <w:rPr>
                <w:rFonts w:ascii="Times New Roman" w:hAnsi="Times New Roman"/>
                <w:b/>
                <w:color w:val="000000"/>
                <w:sz w:val="24"/>
                <w:szCs w:val="24"/>
                <w:lang w:val="kk-KZ" w:eastAsia="ru-RU"/>
              </w:rPr>
            </w:pPr>
            <w:r w:rsidRPr="004A7389">
              <w:rPr>
                <w:rFonts w:ascii="Times New Roman" w:hAnsi="Times New Roman"/>
                <w:b/>
                <w:color w:val="000000"/>
                <w:sz w:val="24"/>
                <w:szCs w:val="24"/>
                <w:lang w:val="kk-KZ" w:eastAsia="ru-RU"/>
              </w:rPr>
              <w:t>Подготовка учителей математики</w:t>
            </w:r>
          </w:p>
        </w:tc>
      </w:tr>
      <w:tr w:rsidR="00D45192" w:rsidRPr="007F5F3F" w14:paraId="7FC072B3" w14:textId="77777777" w:rsidTr="00C8641F">
        <w:tc>
          <w:tcPr>
            <w:tcW w:w="534" w:type="dxa"/>
            <w:tcBorders>
              <w:right w:val="single" w:sz="4" w:space="0" w:color="auto"/>
            </w:tcBorders>
            <w:shd w:val="clear" w:color="auto" w:fill="auto"/>
          </w:tcPr>
          <w:p w14:paraId="2519C526" w14:textId="77777777" w:rsidR="00084FD8" w:rsidRPr="00FF4135" w:rsidRDefault="00084FD8" w:rsidP="00673FF9">
            <w:pPr>
              <w:pStyle w:val="af0"/>
              <w:numPr>
                <w:ilvl w:val="0"/>
                <w:numId w:val="25"/>
              </w:numPr>
              <w:spacing w:after="0" w:line="240" w:lineRule="auto"/>
              <w:ind w:left="0"/>
              <w:jc w:val="center"/>
              <w:rPr>
                <w:rFonts w:ascii="Times New Roman" w:hAnsi="Times New Roman"/>
                <w:color w:val="000000"/>
                <w:sz w:val="24"/>
                <w:szCs w:val="24"/>
                <w:lang w:val="kk-KZ" w:eastAsia="ru-RU"/>
              </w:rPr>
            </w:pPr>
            <w:r w:rsidRPr="00FF4135">
              <w:rPr>
                <w:rFonts w:ascii="Times New Roman" w:hAnsi="Times New Roman"/>
                <w:color w:val="000000"/>
                <w:sz w:val="24"/>
                <w:szCs w:val="24"/>
                <w:lang w:val="kk-KZ" w:eastAsia="ru-RU"/>
              </w:rPr>
              <w:t>2</w:t>
            </w:r>
          </w:p>
        </w:tc>
        <w:tc>
          <w:tcPr>
            <w:tcW w:w="6804" w:type="dxa"/>
            <w:tcBorders>
              <w:left w:val="single" w:sz="4" w:space="0" w:color="auto"/>
              <w:right w:val="single" w:sz="4" w:space="0" w:color="auto"/>
            </w:tcBorders>
            <w:shd w:val="clear" w:color="auto" w:fill="auto"/>
          </w:tcPr>
          <w:p w14:paraId="68AD1A65" w14:textId="77777777" w:rsidR="00084FD8" w:rsidRPr="00FF4135" w:rsidRDefault="004A7389" w:rsidP="00FE19AF">
            <w:pPr>
              <w:pStyle w:val="af0"/>
              <w:spacing w:after="0" w:line="240" w:lineRule="auto"/>
              <w:ind w:left="0"/>
              <w:rPr>
                <w:rFonts w:ascii="Times New Roman" w:hAnsi="Times New Roman"/>
                <w:color w:val="000000"/>
                <w:sz w:val="24"/>
                <w:szCs w:val="24"/>
                <w:highlight w:val="yellow"/>
                <w:lang w:val="kk-KZ" w:eastAsia="ru-RU"/>
              </w:rPr>
            </w:pPr>
            <w:r w:rsidRPr="00FF4135">
              <w:rPr>
                <w:rFonts w:ascii="Times New Roman" w:hAnsi="Times New Roman"/>
                <w:color w:val="000000"/>
                <w:sz w:val="24"/>
                <w:szCs w:val="24"/>
                <w:lang w:val="kk-KZ" w:eastAsia="ru-RU"/>
              </w:rPr>
              <w:t>Цель образовательной программы</w:t>
            </w:r>
          </w:p>
        </w:tc>
        <w:tc>
          <w:tcPr>
            <w:tcW w:w="7164" w:type="dxa"/>
            <w:tcBorders>
              <w:left w:val="single" w:sz="4" w:space="0" w:color="auto"/>
            </w:tcBorders>
            <w:shd w:val="clear" w:color="auto" w:fill="auto"/>
          </w:tcPr>
          <w:p w14:paraId="53DA7B7E" w14:textId="77777777" w:rsidR="00084FD8" w:rsidRPr="00C61AB6" w:rsidRDefault="004A7389" w:rsidP="004A7389">
            <w:pPr>
              <w:spacing w:after="0" w:line="240" w:lineRule="auto"/>
              <w:jc w:val="both"/>
              <w:rPr>
                <w:rFonts w:ascii="Times New Roman" w:hAnsi="Times New Roman"/>
                <w:color w:val="000000"/>
                <w:sz w:val="24"/>
                <w:szCs w:val="24"/>
                <w:highlight w:val="yellow"/>
                <w:lang w:val="kk-KZ" w:eastAsia="ru-RU"/>
              </w:rPr>
            </w:pPr>
            <w:r w:rsidRPr="004A7389">
              <w:rPr>
                <w:rFonts w:ascii="Times New Roman" w:hAnsi="Times New Roman"/>
                <w:color w:val="000000"/>
                <w:sz w:val="24"/>
                <w:szCs w:val="24"/>
                <w:lang w:val="kk-KZ"/>
              </w:rPr>
              <w:t xml:space="preserve">Подготовка научных, научно-педагогических кадров по направлению </w:t>
            </w:r>
            <w:r>
              <w:rPr>
                <w:rFonts w:ascii="Times New Roman" w:hAnsi="Times New Roman"/>
                <w:color w:val="000000"/>
                <w:sz w:val="24"/>
                <w:szCs w:val="24"/>
                <w:lang w:val="kk-KZ"/>
              </w:rPr>
              <w:t>«</w:t>
            </w:r>
            <w:r w:rsidRPr="004A7389">
              <w:rPr>
                <w:rFonts w:ascii="Times New Roman" w:hAnsi="Times New Roman"/>
                <w:color w:val="000000"/>
                <w:sz w:val="24"/>
                <w:szCs w:val="24"/>
                <w:lang w:val="kk-KZ"/>
              </w:rPr>
              <w:t>Математика</w:t>
            </w:r>
            <w:r>
              <w:rPr>
                <w:rFonts w:ascii="Times New Roman" w:hAnsi="Times New Roman"/>
                <w:color w:val="000000"/>
                <w:sz w:val="24"/>
                <w:szCs w:val="24"/>
                <w:lang w:val="kk-KZ"/>
              </w:rPr>
              <w:t>»</w:t>
            </w:r>
            <w:r w:rsidRPr="004A7389">
              <w:rPr>
                <w:rFonts w:ascii="Times New Roman" w:hAnsi="Times New Roman"/>
                <w:color w:val="000000"/>
                <w:sz w:val="24"/>
                <w:szCs w:val="24"/>
                <w:lang w:val="kk-KZ"/>
              </w:rPr>
              <w:t xml:space="preserve"> в области математики, отвечающих потребностям науки, образования и производства.</w:t>
            </w:r>
          </w:p>
        </w:tc>
      </w:tr>
      <w:tr w:rsidR="00D45192" w:rsidRPr="007F5F3F" w14:paraId="59D83381" w14:textId="77777777" w:rsidTr="00C8641F">
        <w:trPr>
          <w:trHeight w:val="186"/>
        </w:trPr>
        <w:tc>
          <w:tcPr>
            <w:tcW w:w="534" w:type="dxa"/>
            <w:tcBorders>
              <w:right w:val="single" w:sz="4" w:space="0" w:color="auto"/>
            </w:tcBorders>
            <w:shd w:val="clear" w:color="auto" w:fill="auto"/>
          </w:tcPr>
          <w:p w14:paraId="14FD4CBE" w14:textId="77777777" w:rsidR="00D45192" w:rsidRPr="00FF4135" w:rsidRDefault="00D45192" w:rsidP="00673FF9">
            <w:pPr>
              <w:pStyle w:val="af0"/>
              <w:numPr>
                <w:ilvl w:val="0"/>
                <w:numId w:val="25"/>
              </w:numPr>
              <w:spacing w:after="0" w:line="240" w:lineRule="auto"/>
              <w:ind w:left="0"/>
              <w:jc w:val="center"/>
              <w:rPr>
                <w:rFonts w:ascii="Times New Roman" w:hAnsi="Times New Roman"/>
                <w:color w:val="000000"/>
                <w:sz w:val="24"/>
                <w:szCs w:val="24"/>
                <w:lang w:val="kk-KZ" w:eastAsia="ru-RU"/>
              </w:rPr>
            </w:pPr>
            <w:r w:rsidRPr="00FF4135">
              <w:rPr>
                <w:rFonts w:ascii="Times New Roman" w:hAnsi="Times New Roman"/>
                <w:color w:val="000000"/>
                <w:sz w:val="24"/>
                <w:szCs w:val="24"/>
                <w:lang w:val="kk-KZ" w:eastAsia="ru-RU"/>
              </w:rPr>
              <w:t>3</w:t>
            </w:r>
          </w:p>
        </w:tc>
        <w:tc>
          <w:tcPr>
            <w:tcW w:w="6804" w:type="dxa"/>
            <w:tcBorders>
              <w:left w:val="single" w:sz="4" w:space="0" w:color="auto"/>
              <w:right w:val="single" w:sz="4" w:space="0" w:color="auto"/>
            </w:tcBorders>
            <w:shd w:val="clear" w:color="auto" w:fill="auto"/>
          </w:tcPr>
          <w:p w14:paraId="5475D77C" w14:textId="77777777" w:rsidR="00D45192" w:rsidRPr="00FF4135" w:rsidRDefault="004A7389" w:rsidP="004A7389">
            <w:pPr>
              <w:pStyle w:val="af0"/>
              <w:numPr>
                <w:ilvl w:val="0"/>
                <w:numId w:val="25"/>
              </w:numPr>
              <w:spacing w:after="0" w:line="240" w:lineRule="auto"/>
              <w:ind w:left="0"/>
              <w:rPr>
                <w:rFonts w:ascii="Times New Roman" w:hAnsi="Times New Roman"/>
                <w:sz w:val="24"/>
                <w:szCs w:val="24"/>
                <w:lang w:val="kk-KZ"/>
              </w:rPr>
            </w:pPr>
            <w:r w:rsidRPr="00FF4135">
              <w:rPr>
                <w:rFonts w:ascii="Times New Roman" w:hAnsi="Times New Roman"/>
                <w:sz w:val="24"/>
                <w:szCs w:val="24"/>
                <w:lang w:val="kk-KZ"/>
              </w:rPr>
              <w:t>Уровень квалификации</w:t>
            </w:r>
            <w:r w:rsidR="00D45192" w:rsidRPr="00FF4135">
              <w:rPr>
                <w:rFonts w:ascii="Times New Roman" w:hAnsi="Times New Roman"/>
                <w:sz w:val="24"/>
                <w:szCs w:val="24"/>
                <w:lang w:val="kk-KZ"/>
              </w:rPr>
              <w:t>:  (</w:t>
            </w:r>
            <w:r w:rsidRPr="00FF4135">
              <w:rPr>
                <w:rFonts w:ascii="Times New Roman" w:eastAsia="Times New Roman" w:hAnsi="Times New Roman"/>
                <w:sz w:val="24"/>
                <w:szCs w:val="20"/>
                <w:lang w:val="kk-KZ"/>
              </w:rPr>
              <w:t>НРК, ОРК</w:t>
            </w:r>
            <w:r w:rsidR="00D45192" w:rsidRPr="00FF4135">
              <w:rPr>
                <w:rFonts w:ascii="Times New Roman" w:hAnsi="Times New Roman"/>
                <w:sz w:val="24"/>
                <w:szCs w:val="24"/>
                <w:lang w:val="kk-KZ"/>
              </w:rPr>
              <w:t>)</w:t>
            </w:r>
          </w:p>
        </w:tc>
        <w:tc>
          <w:tcPr>
            <w:tcW w:w="7164" w:type="dxa"/>
            <w:tcBorders>
              <w:left w:val="single" w:sz="4" w:space="0" w:color="auto"/>
            </w:tcBorders>
            <w:shd w:val="clear" w:color="auto" w:fill="auto"/>
          </w:tcPr>
          <w:p w14:paraId="47D88E4E" w14:textId="77777777" w:rsidR="00D45192" w:rsidRPr="00FF4135" w:rsidRDefault="004A7389" w:rsidP="004A7389">
            <w:pPr>
              <w:pStyle w:val="af0"/>
              <w:numPr>
                <w:ilvl w:val="0"/>
                <w:numId w:val="25"/>
              </w:numPr>
              <w:spacing w:after="0" w:line="240" w:lineRule="auto"/>
              <w:ind w:left="0"/>
              <w:rPr>
                <w:rFonts w:ascii="Times New Roman" w:hAnsi="Times New Roman"/>
                <w:sz w:val="24"/>
                <w:szCs w:val="24"/>
                <w:lang w:val="kk-KZ"/>
              </w:rPr>
            </w:pPr>
            <w:r w:rsidRPr="00FF4135">
              <w:rPr>
                <w:rFonts w:ascii="Times New Roman" w:eastAsia="Times New Roman" w:hAnsi="Times New Roman"/>
                <w:sz w:val="24"/>
                <w:szCs w:val="20"/>
                <w:lang w:val="kk-KZ"/>
              </w:rPr>
              <w:t>НРК</w:t>
            </w:r>
            <w:r w:rsidRPr="00FF4135">
              <w:rPr>
                <w:rFonts w:ascii="Times New Roman" w:hAnsi="Times New Roman"/>
                <w:sz w:val="24"/>
                <w:szCs w:val="24"/>
                <w:lang w:val="kk-KZ"/>
              </w:rPr>
              <w:t xml:space="preserve"> </w:t>
            </w:r>
            <w:r w:rsidR="00D45192" w:rsidRPr="00FF4135">
              <w:rPr>
                <w:rFonts w:ascii="Times New Roman" w:hAnsi="Times New Roman"/>
                <w:sz w:val="24"/>
                <w:szCs w:val="24"/>
                <w:lang w:val="kk-KZ"/>
              </w:rPr>
              <w:t xml:space="preserve">-7, </w:t>
            </w:r>
            <w:r w:rsidRPr="00FF4135">
              <w:rPr>
                <w:rFonts w:ascii="Times New Roman" w:eastAsia="Times New Roman" w:hAnsi="Times New Roman"/>
                <w:sz w:val="24"/>
                <w:szCs w:val="20"/>
                <w:lang w:val="kk-KZ"/>
              </w:rPr>
              <w:t>ОРК</w:t>
            </w:r>
            <w:r w:rsidRPr="00FF4135">
              <w:rPr>
                <w:rFonts w:ascii="Times New Roman" w:hAnsi="Times New Roman"/>
                <w:sz w:val="24"/>
                <w:szCs w:val="24"/>
                <w:lang w:val="kk-KZ"/>
              </w:rPr>
              <w:t xml:space="preserve"> </w:t>
            </w:r>
            <w:r w:rsidR="00D45192" w:rsidRPr="00FF4135">
              <w:rPr>
                <w:rFonts w:ascii="Times New Roman" w:hAnsi="Times New Roman"/>
                <w:sz w:val="24"/>
                <w:szCs w:val="24"/>
                <w:lang w:val="kk-KZ"/>
              </w:rPr>
              <w:t xml:space="preserve">-7.1, </w:t>
            </w:r>
            <w:r w:rsidRPr="00FF4135">
              <w:rPr>
                <w:rFonts w:ascii="Times New Roman" w:eastAsia="Times New Roman" w:hAnsi="Times New Roman"/>
                <w:sz w:val="24"/>
                <w:szCs w:val="20"/>
                <w:lang w:val="kk-KZ"/>
              </w:rPr>
              <w:t>ОРК</w:t>
            </w:r>
            <w:r w:rsidRPr="00FF4135">
              <w:rPr>
                <w:rFonts w:ascii="Times New Roman" w:hAnsi="Times New Roman"/>
                <w:sz w:val="24"/>
                <w:szCs w:val="24"/>
                <w:lang w:val="kk-KZ"/>
              </w:rPr>
              <w:t xml:space="preserve"> </w:t>
            </w:r>
            <w:r w:rsidR="00D45192" w:rsidRPr="00FF4135">
              <w:rPr>
                <w:rFonts w:ascii="Times New Roman" w:hAnsi="Times New Roman"/>
                <w:sz w:val="24"/>
                <w:szCs w:val="24"/>
                <w:lang w:val="kk-KZ"/>
              </w:rPr>
              <w:t xml:space="preserve">-7.2, </w:t>
            </w:r>
            <w:r w:rsidRPr="00FF4135">
              <w:rPr>
                <w:rFonts w:ascii="Times New Roman" w:eastAsia="Times New Roman" w:hAnsi="Times New Roman"/>
                <w:sz w:val="24"/>
                <w:szCs w:val="20"/>
                <w:lang w:val="kk-KZ"/>
              </w:rPr>
              <w:t>ОРК</w:t>
            </w:r>
            <w:r w:rsidRPr="00FF4135">
              <w:rPr>
                <w:rFonts w:ascii="Times New Roman" w:hAnsi="Times New Roman"/>
                <w:sz w:val="24"/>
                <w:szCs w:val="24"/>
                <w:lang w:val="kk-KZ"/>
              </w:rPr>
              <w:t xml:space="preserve"> </w:t>
            </w:r>
            <w:r w:rsidR="00D45192" w:rsidRPr="00FF4135">
              <w:rPr>
                <w:rFonts w:ascii="Times New Roman" w:hAnsi="Times New Roman"/>
                <w:sz w:val="24"/>
                <w:szCs w:val="24"/>
                <w:lang w:val="kk-KZ"/>
              </w:rPr>
              <w:t xml:space="preserve">-7.3, </w:t>
            </w:r>
            <w:r w:rsidRPr="00FF4135">
              <w:rPr>
                <w:rFonts w:ascii="Times New Roman" w:eastAsia="Times New Roman" w:hAnsi="Times New Roman"/>
                <w:sz w:val="24"/>
                <w:szCs w:val="20"/>
                <w:lang w:val="kk-KZ"/>
              </w:rPr>
              <w:t>ОРК</w:t>
            </w:r>
            <w:r w:rsidRPr="00FF4135">
              <w:rPr>
                <w:rFonts w:ascii="Times New Roman" w:hAnsi="Times New Roman"/>
                <w:sz w:val="24"/>
                <w:szCs w:val="24"/>
                <w:lang w:val="kk-KZ"/>
              </w:rPr>
              <w:t xml:space="preserve"> </w:t>
            </w:r>
            <w:r w:rsidR="00D45192" w:rsidRPr="00FF4135">
              <w:rPr>
                <w:rFonts w:ascii="Times New Roman" w:hAnsi="Times New Roman"/>
                <w:sz w:val="24"/>
                <w:szCs w:val="24"/>
                <w:lang w:val="kk-KZ"/>
              </w:rPr>
              <w:t>-7.4</w:t>
            </w:r>
          </w:p>
        </w:tc>
      </w:tr>
      <w:tr w:rsidR="00D45192" w:rsidRPr="00C61AB6" w14:paraId="2358FB86" w14:textId="77777777" w:rsidTr="00C8641F">
        <w:trPr>
          <w:trHeight w:val="924"/>
        </w:trPr>
        <w:tc>
          <w:tcPr>
            <w:tcW w:w="534" w:type="dxa"/>
            <w:tcBorders>
              <w:right w:val="single" w:sz="4" w:space="0" w:color="auto"/>
            </w:tcBorders>
            <w:shd w:val="clear" w:color="auto" w:fill="auto"/>
          </w:tcPr>
          <w:p w14:paraId="563CCEA7" w14:textId="77777777" w:rsidR="00D45192" w:rsidRPr="00FF4135" w:rsidRDefault="00D45192" w:rsidP="00673FF9">
            <w:pPr>
              <w:pStyle w:val="af0"/>
              <w:numPr>
                <w:ilvl w:val="0"/>
                <w:numId w:val="25"/>
              </w:numPr>
              <w:spacing w:after="0" w:line="240" w:lineRule="auto"/>
              <w:ind w:left="0"/>
              <w:jc w:val="center"/>
              <w:rPr>
                <w:rFonts w:ascii="Times New Roman" w:hAnsi="Times New Roman"/>
                <w:color w:val="000000"/>
                <w:sz w:val="24"/>
                <w:szCs w:val="24"/>
                <w:lang w:val="kk-KZ" w:eastAsia="ru-RU"/>
              </w:rPr>
            </w:pPr>
            <w:r w:rsidRPr="00FF4135">
              <w:rPr>
                <w:rFonts w:ascii="Times New Roman" w:hAnsi="Times New Roman"/>
                <w:color w:val="000000"/>
                <w:sz w:val="24"/>
                <w:szCs w:val="24"/>
                <w:lang w:val="kk-KZ" w:eastAsia="ru-RU"/>
              </w:rPr>
              <w:t>4</w:t>
            </w:r>
          </w:p>
        </w:tc>
        <w:tc>
          <w:tcPr>
            <w:tcW w:w="6804" w:type="dxa"/>
            <w:tcBorders>
              <w:left w:val="single" w:sz="4" w:space="0" w:color="auto"/>
              <w:right w:val="single" w:sz="4" w:space="0" w:color="auto"/>
            </w:tcBorders>
            <w:shd w:val="clear" w:color="auto" w:fill="auto"/>
          </w:tcPr>
          <w:p w14:paraId="75D0C0FE" w14:textId="77777777" w:rsidR="00D45192" w:rsidRPr="00FF4135" w:rsidRDefault="004A7389" w:rsidP="00C61AB6">
            <w:pPr>
              <w:pStyle w:val="af0"/>
              <w:spacing w:after="0" w:line="240" w:lineRule="auto"/>
              <w:ind w:left="0"/>
              <w:rPr>
                <w:rFonts w:ascii="Times New Roman" w:hAnsi="Times New Roman"/>
                <w:sz w:val="24"/>
                <w:szCs w:val="24"/>
                <w:lang w:val="kk-KZ"/>
              </w:rPr>
            </w:pPr>
            <w:r w:rsidRPr="00FF4135">
              <w:rPr>
                <w:rFonts w:ascii="Times New Roman" w:hAnsi="Times New Roman"/>
                <w:sz w:val="24"/>
                <w:szCs w:val="24"/>
                <w:lang w:val="kk-KZ"/>
              </w:rPr>
              <w:t>Сфера профессиональной деятельности</w:t>
            </w:r>
          </w:p>
        </w:tc>
        <w:tc>
          <w:tcPr>
            <w:tcW w:w="7164" w:type="dxa"/>
            <w:tcBorders>
              <w:left w:val="single" w:sz="4" w:space="0" w:color="auto"/>
            </w:tcBorders>
            <w:shd w:val="clear" w:color="auto" w:fill="auto"/>
          </w:tcPr>
          <w:p w14:paraId="6488D8CA" w14:textId="77777777" w:rsidR="004A7389" w:rsidRPr="004A7389" w:rsidRDefault="004A7389" w:rsidP="004A7389">
            <w:pPr>
              <w:pStyle w:val="af0"/>
              <w:numPr>
                <w:ilvl w:val="0"/>
                <w:numId w:val="47"/>
              </w:numPr>
              <w:tabs>
                <w:tab w:val="left" w:pos="1134"/>
              </w:tabs>
              <w:spacing w:after="0" w:line="240" w:lineRule="auto"/>
              <w:ind w:left="309" w:hanging="284"/>
              <w:jc w:val="both"/>
              <w:rPr>
                <w:rFonts w:ascii="Times New Roman" w:hAnsi="Times New Roman"/>
                <w:sz w:val="24"/>
                <w:szCs w:val="24"/>
              </w:rPr>
            </w:pPr>
            <w:r w:rsidRPr="004A7389">
              <w:rPr>
                <w:rFonts w:ascii="Times New Roman" w:hAnsi="Times New Roman"/>
                <w:sz w:val="24"/>
                <w:szCs w:val="24"/>
              </w:rPr>
              <w:t>В образовательной (педагогической) сфере;</w:t>
            </w:r>
          </w:p>
          <w:p w14:paraId="70F1BBC9" w14:textId="77777777" w:rsidR="004A7389" w:rsidRPr="004A7389" w:rsidRDefault="004A7389" w:rsidP="004A7389">
            <w:pPr>
              <w:pStyle w:val="af0"/>
              <w:numPr>
                <w:ilvl w:val="0"/>
                <w:numId w:val="47"/>
              </w:numPr>
              <w:tabs>
                <w:tab w:val="left" w:pos="1134"/>
              </w:tabs>
              <w:spacing w:after="0" w:line="240" w:lineRule="auto"/>
              <w:ind w:left="309" w:hanging="284"/>
              <w:jc w:val="both"/>
              <w:rPr>
                <w:rFonts w:ascii="Times New Roman" w:hAnsi="Times New Roman"/>
                <w:sz w:val="24"/>
                <w:szCs w:val="24"/>
              </w:rPr>
            </w:pPr>
            <w:r w:rsidRPr="004A7389">
              <w:rPr>
                <w:rFonts w:ascii="Times New Roman" w:hAnsi="Times New Roman"/>
                <w:sz w:val="24"/>
                <w:szCs w:val="24"/>
              </w:rPr>
              <w:t>научно-исследовательская;</w:t>
            </w:r>
          </w:p>
          <w:p w14:paraId="04BDF846" w14:textId="77777777" w:rsidR="004A7389" w:rsidRPr="004A7389" w:rsidRDefault="004A7389" w:rsidP="004A7389">
            <w:pPr>
              <w:pStyle w:val="af0"/>
              <w:numPr>
                <w:ilvl w:val="0"/>
                <w:numId w:val="47"/>
              </w:numPr>
              <w:tabs>
                <w:tab w:val="left" w:pos="1134"/>
              </w:tabs>
              <w:spacing w:after="0" w:line="240" w:lineRule="auto"/>
              <w:ind w:left="309" w:hanging="284"/>
              <w:jc w:val="both"/>
              <w:rPr>
                <w:rFonts w:ascii="Times New Roman" w:hAnsi="Times New Roman"/>
                <w:sz w:val="24"/>
                <w:szCs w:val="24"/>
              </w:rPr>
            </w:pPr>
            <w:r w:rsidRPr="004A7389">
              <w:rPr>
                <w:rFonts w:ascii="Times New Roman" w:hAnsi="Times New Roman"/>
                <w:sz w:val="24"/>
                <w:szCs w:val="24"/>
              </w:rPr>
              <w:t>проектирование;</w:t>
            </w:r>
          </w:p>
          <w:p w14:paraId="06EA386D" w14:textId="77777777" w:rsidR="004A7389" w:rsidRPr="004A7389" w:rsidRDefault="004A7389" w:rsidP="004A7389">
            <w:pPr>
              <w:pStyle w:val="af0"/>
              <w:numPr>
                <w:ilvl w:val="0"/>
                <w:numId w:val="47"/>
              </w:numPr>
              <w:tabs>
                <w:tab w:val="left" w:pos="1134"/>
              </w:tabs>
              <w:spacing w:after="0" w:line="240" w:lineRule="auto"/>
              <w:ind w:left="309" w:hanging="284"/>
              <w:jc w:val="both"/>
              <w:rPr>
                <w:rFonts w:ascii="Times New Roman" w:hAnsi="Times New Roman"/>
                <w:sz w:val="24"/>
                <w:szCs w:val="24"/>
              </w:rPr>
            </w:pPr>
            <w:r w:rsidRPr="004A7389">
              <w:rPr>
                <w:rFonts w:ascii="Times New Roman" w:hAnsi="Times New Roman"/>
                <w:sz w:val="24"/>
                <w:szCs w:val="24"/>
              </w:rPr>
              <w:t>учебно-методическая;</w:t>
            </w:r>
          </w:p>
          <w:p w14:paraId="62835A67" w14:textId="77777777" w:rsidR="004A7389" w:rsidRPr="004A7389" w:rsidRDefault="004A7389" w:rsidP="004A7389">
            <w:pPr>
              <w:pStyle w:val="af0"/>
              <w:numPr>
                <w:ilvl w:val="0"/>
                <w:numId w:val="47"/>
              </w:numPr>
              <w:tabs>
                <w:tab w:val="left" w:pos="1134"/>
              </w:tabs>
              <w:spacing w:after="0" w:line="240" w:lineRule="auto"/>
              <w:ind w:left="309" w:hanging="284"/>
              <w:jc w:val="both"/>
              <w:rPr>
                <w:rFonts w:ascii="Times New Roman" w:hAnsi="Times New Roman"/>
                <w:sz w:val="24"/>
                <w:szCs w:val="24"/>
              </w:rPr>
            </w:pPr>
            <w:r w:rsidRPr="004A7389">
              <w:rPr>
                <w:rFonts w:ascii="Times New Roman" w:hAnsi="Times New Roman"/>
                <w:sz w:val="24"/>
                <w:szCs w:val="24"/>
              </w:rPr>
              <w:t>управление промышленностью;</w:t>
            </w:r>
          </w:p>
          <w:p w14:paraId="64301315" w14:textId="77777777" w:rsidR="00D45192" w:rsidRPr="00D45192" w:rsidRDefault="004A7389" w:rsidP="004A7389">
            <w:pPr>
              <w:pStyle w:val="af0"/>
              <w:numPr>
                <w:ilvl w:val="0"/>
                <w:numId w:val="47"/>
              </w:numPr>
              <w:spacing w:after="0" w:line="240" w:lineRule="auto"/>
              <w:ind w:left="317" w:hanging="284"/>
              <w:rPr>
                <w:rFonts w:ascii="Times New Roman" w:hAnsi="Times New Roman"/>
                <w:sz w:val="24"/>
                <w:szCs w:val="24"/>
                <w:lang w:val="kk-KZ"/>
              </w:rPr>
            </w:pPr>
            <w:r w:rsidRPr="004A7389">
              <w:rPr>
                <w:rFonts w:ascii="Times New Roman" w:hAnsi="Times New Roman"/>
                <w:sz w:val="24"/>
                <w:szCs w:val="24"/>
              </w:rPr>
              <w:t>социально-педагогическая.</w:t>
            </w:r>
          </w:p>
        </w:tc>
      </w:tr>
      <w:tr w:rsidR="00D45192" w:rsidRPr="00C61AB6" w14:paraId="111EF2D4" w14:textId="77777777" w:rsidTr="00C8641F">
        <w:tc>
          <w:tcPr>
            <w:tcW w:w="534" w:type="dxa"/>
            <w:tcBorders>
              <w:right w:val="single" w:sz="4" w:space="0" w:color="auto"/>
            </w:tcBorders>
            <w:shd w:val="clear" w:color="auto" w:fill="auto"/>
          </w:tcPr>
          <w:p w14:paraId="27B616ED" w14:textId="77777777" w:rsidR="00D45192" w:rsidRPr="00FF4135" w:rsidRDefault="00D45192" w:rsidP="00673FF9">
            <w:pPr>
              <w:pStyle w:val="af0"/>
              <w:spacing w:after="0" w:line="240" w:lineRule="auto"/>
              <w:ind w:left="0"/>
              <w:jc w:val="center"/>
              <w:rPr>
                <w:rFonts w:ascii="Times New Roman" w:hAnsi="Times New Roman"/>
                <w:color w:val="000000"/>
                <w:sz w:val="24"/>
                <w:szCs w:val="24"/>
                <w:lang w:val="kk-KZ" w:eastAsia="ru-RU"/>
              </w:rPr>
            </w:pPr>
            <w:r w:rsidRPr="00FF4135">
              <w:rPr>
                <w:rFonts w:ascii="Times New Roman" w:hAnsi="Times New Roman"/>
                <w:color w:val="000000"/>
                <w:sz w:val="24"/>
                <w:szCs w:val="24"/>
                <w:lang w:val="kk-KZ" w:eastAsia="ru-RU"/>
              </w:rPr>
              <w:t>5</w:t>
            </w:r>
          </w:p>
        </w:tc>
        <w:tc>
          <w:tcPr>
            <w:tcW w:w="6804" w:type="dxa"/>
            <w:tcBorders>
              <w:left w:val="single" w:sz="4" w:space="0" w:color="auto"/>
              <w:right w:val="single" w:sz="4" w:space="0" w:color="auto"/>
            </w:tcBorders>
            <w:shd w:val="clear" w:color="auto" w:fill="auto"/>
          </w:tcPr>
          <w:p w14:paraId="0F9A545F" w14:textId="77777777" w:rsidR="00D45192" w:rsidRPr="00FF4135" w:rsidRDefault="001A5F0A" w:rsidP="00C61AB6">
            <w:pPr>
              <w:pStyle w:val="af0"/>
              <w:spacing w:after="0" w:line="240" w:lineRule="auto"/>
              <w:ind w:left="0"/>
              <w:rPr>
                <w:rFonts w:ascii="Times New Roman" w:hAnsi="Times New Roman"/>
                <w:lang w:val="kk-KZ"/>
              </w:rPr>
            </w:pPr>
            <w:r w:rsidRPr="00FF4135">
              <w:rPr>
                <w:rFonts w:ascii="Times New Roman" w:hAnsi="Times New Roman"/>
                <w:lang w:val="kk-KZ"/>
              </w:rPr>
              <w:t>Формы профессиональной деятельности (место трудоустройства выпускника по программе)</w:t>
            </w:r>
          </w:p>
        </w:tc>
        <w:tc>
          <w:tcPr>
            <w:tcW w:w="7164" w:type="dxa"/>
            <w:tcBorders>
              <w:left w:val="single" w:sz="4" w:space="0" w:color="auto"/>
            </w:tcBorders>
            <w:shd w:val="clear" w:color="auto" w:fill="auto"/>
          </w:tcPr>
          <w:p w14:paraId="2EA384EC" w14:textId="77777777" w:rsidR="001A5F0A" w:rsidRPr="00FF4135" w:rsidRDefault="001A5F0A" w:rsidP="001665F6">
            <w:pPr>
              <w:spacing w:after="0" w:line="240" w:lineRule="auto"/>
              <w:jc w:val="both"/>
              <w:rPr>
                <w:rFonts w:ascii="Times New Roman" w:hAnsi="Times New Roman"/>
                <w:lang w:val="kk-KZ"/>
              </w:rPr>
            </w:pPr>
            <w:r w:rsidRPr="00FF4135">
              <w:rPr>
                <w:rFonts w:ascii="Times New Roman" w:hAnsi="Times New Roman"/>
                <w:lang w:val="kk-KZ"/>
              </w:rPr>
              <w:t>- организации среднего образования всех типов и видов, независимо от форм собственности и ведомственной подчиненности;</w:t>
            </w:r>
          </w:p>
          <w:p w14:paraId="522F255B" w14:textId="77777777" w:rsidR="001A5F0A" w:rsidRPr="00FF4135" w:rsidRDefault="001A5F0A" w:rsidP="001A5F0A">
            <w:pPr>
              <w:spacing w:after="0" w:line="240" w:lineRule="auto"/>
              <w:rPr>
                <w:rFonts w:ascii="Times New Roman" w:hAnsi="Times New Roman"/>
                <w:lang w:val="kk-KZ"/>
              </w:rPr>
            </w:pPr>
            <w:r w:rsidRPr="00FF4135">
              <w:rPr>
                <w:rFonts w:ascii="Times New Roman" w:hAnsi="Times New Roman"/>
                <w:lang w:val="kk-KZ"/>
              </w:rPr>
              <w:t xml:space="preserve">- организации технического и профессионального образования. </w:t>
            </w:r>
          </w:p>
          <w:p w14:paraId="75B8E2CE" w14:textId="77777777" w:rsidR="001A5F0A" w:rsidRPr="00FF4135" w:rsidRDefault="001A5F0A" w:rsidP="001A5F0A">
            <w:pPr>
              <w:spacing w:after="0" w:line="240" w:lineRule="auto"/>
              <w:rPr>
                <w:rFonts w:ascii="Times New Roman" w:hAnsi="Times New Roman"/>
                <w:lang w:val="kk-KZ"/>
              </w:rPr>
            </w:pPr>
            <w:r w:rsidRPr="00FF4135">
              <w:rPr>
                <w:rFonts w:ascii="Times New Roman" w:hAnsi="Times New Roman"/>
                <w:lang w:val="kk-KZ"/>
              </w:rPr>
              <w:t xml:space="preserve">- организации высшего и послевузовского образования. </w:t>
            </w:r>
          </w:p>
          <w:p w14:paraId="50E1F55E" w14:textId="77777777" w:rsidR="001A5F0A" w:rsidRPr="00FF4135" w:rsidRDefault="001A5F0A" w:rsidP="001A5F0A">
            <w:pPr>
              <w:spacing w:after="0" w:line="240" w:lineRule="auto"/>
              <w:rPr>
                <w:rFonts w:ascii="Times New Roman" w:hAnsi="Times New Roman"/>
                <w:lang w:val="kk-KZ"/>
              </w:rPr>
            </w:pPr>
            <w:r w:rsidRPr="00FF4135">
              <w:rPr>
                <w:rFonts w:ascii="Times New Roman" w:hAnsi="Times New Roman"/>
                <w:lang w:val="kk-KZ"/>
              </w:rPr>
              <w:t xml:space="preserve">- система дополнительного образования и методические услуги. </w:t>
            </w:r>
          </w:p>
          <w:p w14:paraId="078EECCC" w14:textId="77777777" w:rsidR="00D45192" w:rsidRPr="00FF4135" w:rsidRDefault="001A5F0A" w:rsidP="001A5F0A">
            <w:pPr>
              <w:tabs>
                <w:tab w:val="left" w:pos="1230"/>
              </w:tabs>
              <w:spacing w:after="0" w:line="240" w:lineRule="auto"/>
              <w:jc w:val="both"/>
              <w:rPr>
                <w:rFonts w:ascii="Times New Roman" w:hAnsi="Times New Roman"/>
                <w:lang w:val="kk-KZ"/>
              </w:rPr>
            </w:pPr>
            <w:r w:rsidRPr="00FF4135">
              <w:rPr>
                <w:rFonts w:ascii="Times New Roman" w:hAnsi="Times New Roman"/>
                <w:lang w:val="kk-KZ"/>
              </w:rPr>
              <w:t>- научно-исследовательские организации.</w:t>
            </w:r>
          </w:p>
        </w:tc>
      </w:tr>
      <w:tr w:rsidR="00D45192" w:rsidRPr="00C61AB6" w14:paraId="39AD7E0F" w14:textId="77777777" w:rsidTr="00C8641F">
        <w:trPr>
          <w:trHeight w:val="1416"/>
        </w:trPr>
        <w:tc>
          <w:tcPr>
            <w:tcW w:w="534" w:type="dxa"/>
            <w:tcBorders>
              <w:right w:val="single" w:sz="4" w:space="0" w:color="auto"/>
            </w:tcBorders>
            <w:shd w:val="clear" w:color="auto" w:fill="auto"/>
          </w:tcPr>
          <w:p w14:paraId="6B5662A4" w14:textId="77777777" w:rsidR="00084FD8" w:rsidRPr="00FF4135" w:rsidRDefault="00084FD8" w:rsidP="00673FF9">
            <w:pPr>
              <w:pStyle w:val="af0"/>
              <w:spacing w:after="0" w:line="240" w:lineRule="auto"/>
              <w:ind w:left="0"/>
              <w:jc w:val="center"/>
              <w:rPr>
                <w:rFonts w:ascii="Times New Roman" w:hAnsi="Times New Roman"/>
                <w:color w:val="000000"/>
                <w:sz w:val="24"/>
                <w:szCs w:val="24"/>
                <w:lang w:val="kk-KZ" w:eastAsia="ru-RU"/>
              </w:rPr>
            </w:pPr>
            <w:r w:rsidRPr="00FF4135">
              <w:rPr>
                <w:rFonts w:ascii="Times New Roman" w:hAnsi="Times New Roman"/>
                <w:color w:val="000000"/>
                <w:sz w:val="24"/>
                <w:szCs w:val="24"/>
                <w:lang w:val="kk-KZ" w:eastAsia="ru-RU"/>
              </w:rPr>
              <w:t>6</w:t>
            </w:r>
          </w:p>
        </w:tc>
        <w:tc>
          <w:tcPr>
            <w:tcW w:w="6804" w:type="dxa"/>
            <w:tcBorders>
              <w:left w:val="single" w:sz="4" w:space="0" w:color="auto"/>
              <w:right w:val="single" w:sz="4" w:space="0" w:color="auto"/>
            </w:tcBorders>
            <w:shd w:val="clear" w:color="auto" w:fill="auto"/>
          </w:tcPr>
          <w:p w14:paraId="6C130D2F" w14:textId="77777777" w:rsidR="00084FD8" w:rsidRPr="00FF4135" w:rsidRDefault="001A5F0A" w:rsidP="00C8641F">
            <w:pPr>
              <w:pStyle w:val="af0"/>
              <w:spacing w:after="0" w:line="240" w:lineRule="auto"/>
              <w:ind w:left="0"/>
              <w:rPr>
                <w:rFonts w:ascii="Times New Roman" w:hAnsi="Times New Roman"/>
                <w:color w:val="000000"/>
                <w:lang w:val="kk-KZ" w:eastAsia="ru-RU"/>
              </w:rPr>
            </w:pPr>
            <w:r w:rsidRPr="00FF4135">
              <w:rPr>
                <w:rFonts w:ascii="Times New Roman" w:hAnsi="Times New Roman"/>
                <w:color w:val="000000"/>
                <w:lang w:val="kk-KZ" w:eastAsia="ru-RU"/>
              </w:rPr>
              <w:t>Формы профессиональной деятельности (место трудоустройства выпускника по программе)</w:t>
            </w:r>
          </w:p>
        </w:tc>
        <w:tc>
          <w:tcPr>
            <w:tcW w:w="7164" w:type="dxa"/>
            <w:tcBorders>
              <w:left w:val="single" w:sz="4" w:space="0" w:color="auto"/>
            </w:tcBorders>
            <w:shd w:val="clear" w:color="auto" w:fill="auto"/>
          </w:tcPr>
          <w:p w14:paraId="31EDBB96" w14:textId="77777777" w:rsidR="001665F6" w:rsidRPr="00FF4135" w:rsidRDefault="001665F6" w:rsidP="001A5F0A">
            <w:pPr>
              <w:widowControl w:val="0"/>
              <w:numPr>
                <w:ilvl w:val="0"/>
                <w:numId w:val="36"/>
              </w:numPr>
              <w:overflowPunct w:val="0"/>
              <w:autoSpaceDE w:val="0"/>
              <w:autoSpaceDN w:val="0"/>
              <w:adjustRightInd w:val="0"/>
              <w:spacing w:after="0" w:line="240" w:lineRule="auto"/>
              <w:ind w:left="0"/>
              <w:jc w:val="both"/>
              <w:rPr>
                <w:rFonts w:ascii="Times New Roman" w:hAnsi="Times New Roman"/>
                <w:color w:val="000000"/>
                <w:lang w:val="kk-KZ" w:eastAsia="ru-RU"/>
              </w:rPr>
            </w:pPr>
            <w:r w:rsidRPr="00FF4135">
              <w:rPr>
                <w:rFonts w:ascii="Times New Roman" w:hAnsi="Times New Roman"/>
                <w:color w:val="000000"/>
                <w:lang w:val="kk-KZ" w:eastAsia="ru-RU"/>
              </w:rPr>
              <w:t>Могут быть:</w:t>
            </w:r>
          </w:p>
          <w:p w14:paraId="0842388C" w14:textId="77777777" w:rsidR="001A5F0A" w:rsidRPr="00FF4135" w:rsidRDefault="001A5F0A" w:rsidP="001A5F0A">
            <w:pPr>
              <w:widowControl w:val="0"/>
              <w:numPr>
                <w:ilvl w:val="0"/>
                <w:numId w:val="36"/>
              </w:numPr>
              <w:overflowPunct w:val="0"/>
              <w:autoSpaceDE w:val="0"/>
              <w:autoSpaceDN w:val="0"/>
              <w:adjustRightInd w:val="0"/>
              <w:spacing w:after="0" w:line="240" w:lineRule="auto"/>
              <w:ind w:left="0"/>
              <w:jc w:val="both"/>
              <w:rPr>
                <w:rFonts w:ascii="Times New Roman" w:hAnsi="Times New Roman"/>
                <w:color w:val="000000"/>
                <w:lang w:val="kk-KZ" w:eastAsia="ru-RU"/>
              </w:rPr>
            </w:pPr>
            <w:r w:rsidRPr="00FF4135">
              <w:rPr>
                <w:rFonts w:ascii="Times New Roman" w:hAnsi="Times New Roman"/>
                <w:color w:val="000000"/>
                <w:lang w:val="kk-KZ" w:eastAsia="ru-RU"/>
              </w:rPr>
              <w:t xml:space="preserve">- начальная, основная и профильные школы; </w:t>
            </w:r>
          </w:p>
          <w:p w14:paraId="6F7FF82C" w14:textId="77777777" w:rsidR="001A5F0A" w:rsidRPr="00FF4135" w:rsidRDefault="001A5F0A" w:rsidP="001A5F0A">
            <w:pPr>
              <w:widowControl w:val="0"/>
              <w:numPr>
                <w:ilvl w:val="0"/>
                <w:numId w:val="36"/>
              </w:numPr>
              <w:overflowPunct w:val="0"/>
              <w:autoSpaceDE w:val="0"/>
              <w:autoSpaceDN w:val="0"/>
              <w:adjustRightInd w:val="0"/>
              <w:spacing w:after="0" w:line="240" w:lineRule="auto"/>
              <w:ind w:left="0"/>
              <w:jc w:val="both"/>
              <w:rPr>
                <w:rFonts w:ascii="Times New Roman" w:hAnsi="Times New Roman"/>
                <w:color w:val="000000"/>
                <w:lang w:val="kk-KZ" w:eastAsia="ru-RU"/>
              </w:rPr>
            </w:pPr>
            <w:r w:rsidRPr="00FF4135">
              <w:rPr>
                <w:rFonts w:ascii="Times New Roman" w:hAnsi="Times New Roman"/>
                <w:color w:val="000000"/>
                <w:lang w:val="kk-KZ" w:eastAsia="ru-RU"/>
              </w:rPr>
              <w:t>- специализированные школы;</w:t>
            </w:r>
          </w:p>
          <w:p w14:paraId="1B609B5C" w14:textId="77777777" w:rsidR="001A5F0A" w:rsidRPr="00FF4135" w:rsidRDefault="001A5F0A" w:rsidP="001A5F0A">
            <w:pPr>
              <w:widowControl w:val="0"/>
              <w:numPr>
                <w:ilvl w:val="0"/>
                <w:numId w:val="36"/>
              </w:numPr>
              <w:overflowPunct w:val="0"/>
              <w:autoSpaceDE w:val="0"/>
              <w:autoSpaceDN w:val="0"/>
              <w:adjustRightInd w:val="0"/>
              <w:spacing w:after="0" w:line="240" w:lineRule="auto"/>
              <w:ind w:left="0"/>
              <w:jc w:val="both"/>
              <w:rPr>
                <w:rFonts w:ascii="Times New Roman" w:hAnsi="Times New Roman"/>
                <w:color w:val="000000"/>
                <w:lang w:val="kk-KZ" w:eastAsia="ru-RU"/>
              </w:rPr>
            </w:pPr>
            <w:r w:rsidRPr="00FF4135">
              <w:rPr>
                <w:rFonts w:ascii="Times New Roman" w:hAnsi="Times New Roman"/>
                <w:color w:val="000000"/>
                <w:lang w:val="kk-KZ" w:eastAsia="ru-RU"/>
              </w:rPr>
              <w:t xml:space="preserve">- преподавание в школе, </w:t>
            </w:r>
            <w:r w:rsidR="001665F6" w:rsidRPr="00FF4135">
              <w:rPr>
                <w:rFonts w:ascii="Times New Roman" w:hAnsi="Times New Roman"/>
                <w:color w:val="000000"/>
                <w:lang w:val="kk-KZ" w:eastAsia="ru-RU"/>
              </w:rPr>
              <w:t>в</w:t>
            </w:r>
            <w:r w:rsidRPr="00FF4135">
              <w:rPr>
                <w:rFonts w:ascii="Times New Roman" w:hAnsi="Times New Roman"/>
                <w:color w:val="000000"/>
                <w:lang w:val="kk-KZ" w:eastAsia="ru-RU"/>
              </w:rPr>
              <w:t xml:space="preserve"> специальных местах</w:t>
            </w:r>
            <w:r w:rsidR="001665F6" w:rsidRPr="00FF4135">
              <w:rPr>
                <w:rFonts w:ascii="Times New Roman" w:hAnsi="Times New Roman"/>
                <w:color w:val="000000"/>
                <w:lang w:val="kk-KZ" w:eastAsia="ru-RU"/>
              </w:rPr>
              <w:t>;</w:t>
            </w:r>
          </w:p>
          <w:p w14:paraId="6434D723" w14:textId="77777777" w:rsidR="001A5F0A" w:rsidRPr="00FF4135" w:rsidRDefault="001A5F0A" w:rsidP="001A5F0A">
            <w:pPr>
              <w:widowControl w:val="0"/>
              <w:numPr>
                <w:ilvl w:val="0"/>
                <w:numId w:val="36"/>
              </w:numPr>
              <w:overflowPunct w:val="0"/>
              <w:autoSpaceDE w:val="0"/>
              <w:autoSpaceDN w:val="0"/>
              <w:adjustRightInd w:val="0"/>
              <w:spacing w:after="0" w:line="240" w:lineRule="auto"/>
              <w:ind w:left="0"/>
              <w:jc w:val="both"/>
              <w:rPr>
                <w:rFonts w:ascii="Times New Roman" w:hAnsi="Times New Roman"/>
                <w:color w:val="000000"/>
                <w:lang w:val="kk-KZ" w:eastAsia="ru-RU"/>
              </w:rPr>
            </w:pPr>
            <w:r w:rsidRPr="00FF4135">
              <w:rPr>
                <w:rFonts w:ascii="Times New Roman" w:hAnsi="Times New Roman"/>
                <w:color w:val="000000"/>
                <w:lang w:val="kk-KZ" w:eastAsia="ru-RU"/>
              </w:rPr>
              <w:t>- школа, гимназия, колледж</w:t>
            </w:r>
            <w:r w:rsidR="001665F6" w:rsidRPr="00FF4135">
              <w:rPr>
                <w:rFonts w:ascii="Times New Roman" w:hAnsi="Times New Roman"/>
                <w:color w:val="000000"/>
                <w:lang w:val="kk-KZ" w:eastAsia="ru-RU"/>
              </w:rPr>
              <w:t>;</w:t>
            </w:r>
            <w:r w:rsidRPr="00FF4135">
              <w:rPr>
                <w:rFonts w:ascii="Times New Roman" w:hAnsi="Times New Roman"/>
                <w:color w:val="000000"/>
                <w:lang w:val="kk-KZ" w:eastAsia="ru-RU"/>
              </w:rPr>
              <w:t xml:space="preserve"> </w:t>
            </w:r>
          </w:p>
          <w:p w14:paraId="5A2E34D4" w14:textId="77777777" w:rsidR="00084FD8" w:rsidRPr="00FF4135" w:rsidRDefault="001A5F0A" w:rsidP="001665F6">
            <w:pPr>
              <w:widowControl w:val="0"/>
              <w:numPr>
                <w:ilvl w:val="0"/>
                <w:numId w:val="36"/>
              </w:numPr>
              <w:overflowPunct w:val="0"/>
              <w:autoSpaceDE w:val="0"/>
              <w:autoSpaceDN w:val="0"/>
              <w:adjustRightInd w:val="0"/>
              <w:spacing w:after="0" w:line="240" w:lineRule="auto"/>
              <w:ind w:left="0"/>
              <w:jc w:val="both"/>
              <w:rPr>
                <w:rFonts w:ascii="Times New Roman" w:hAnsi="Times New Roman"/>
                <w:color w:val="000000"/>
                <w:lang w:val="kk-KZ" w:eastAsia="ru-RU"/>
              </w:rPr>
            </w:pPr>
            <w:r w:rsidRPr="00FF4135">
              <w:rPr>
                <w:rFonts w:ascii="Times New Roman" w:hAnsi="Times New Roman"/>
                <w:color w:val="000000"/>
                <w:lang w:val="kk-KZ" w:eastAsia="ru-RU"/>
              </w:rPr>
              <w:t>- институты совершенствования образования</w:t>
            </w:r>
            <w:r w:rsidR="001665F6" w:rsidRPr="00FF4135">
              <w:rPr>
                <w:rFonts w:ascii="Times New Roman" w:hAnsi="Times New Roman"/>
                <w:color w:val="000000"/>
                <w:lang w:val="kk-KZ" w:eastAsia="ru-RU"/>
              </w:rPr>
              <w:t>.</w:t>
            </w:r>
          </w:p>
        </w:tc>
      </w:tr>
      <w:tr w:rsidR="00D45192" w:rsidRPr="007F5F3F" w14:paraId="2F4C68E0" w14:textId="77777777" w:rsidTr="00C8641F">
        <w:trPr>
          <w:trHeight w:val="555"/>
        </w:trPr>
        <w:tc>
          <w:tcPr>
            <w:tcW w:w="534" w:type="dxa"/>
            <w:tcBorders>
              <w:right w:val="single" w:sz="4" w:space="0" w:color="auto"/>
            </w:tcBorders>
            <w:shd w:val="clear" w:color="auto" w:fill="auto"/>
          </w:tcPr>
          <w:p w14:paraId="4FC9E582" w14:textId="77777777" w:rsidR="00084FD8" w:rsidRPr="00FF4135" w:rsidRDefault="00084FD8" w:rsidP="00673FF9">
            <w:pPr>
              <w:pStyle w:val="af0"/>
              <w:spacing w:after="0" w:line="240" w:lineRule="auto"/>
              <w:ind w:left="0"/>
              <w:jc w:val="center"/>
              <w:rPr>
                <w:rFonts w:ascii="Times New Roman" w:hAnsi="Times New Roman"/>
                <w:color w:val="000000"/>
                <w:sz w:val="24"/>
                <w:szCs w:val="24"/>
                <w:lang w:val="kk-KZ" w:eastAsia="ru-RU"/>
              </w:rPr>
            </w:pPr>
            <w:r w:rsidRPr="00FF4135">
              <w:rPr>
                <w:rFonts w:ascii="Times New Roman" w:hAnsi="Times New Roman"/>
                <w:color w:val="000000"/>
                <w:sz w:val="24"/>
                <w:szCs w:val="24"/>
                <w:lang w:val="kk-KZ" w:eastAsia="ru-RU"/>
              </w:rPr>
              <w:t>7</w:t>
            </w:r>
          </w:p>
        </w:tc>
        <w:tc>
          <w:tcPr>
            <w:tcW w:w="6804" w:type="dxa"/>
            <w:tcBorders>
              <w:left w:val="single" w:sz="4" w:space="0" w:color="auto"/>
              <w:right w:val="single" w:sz="4" w:space="0" w:color="auto"/>
            </w:tcBorders>
            <w:shd w:val="clear" w:color="auto" w:fill="auto"/>
          </w:tcPr>
          <w:p w14:paraId="0F7680D3" w14:textId="77777777" w:rsidR="00084FD8" w:rsidRPr="00FF4135" w:rsidRDefault="001665F6" w:rsidP="00C8641F">
            <w:pPr>
              <w:pStyle w:val="af0"/>
              <w:spacing w:after="0" w:line="240" w:lineRule="auto"/>
              <w:ind w:left="0"/>
              <w:rPr>
                <w:rFonts w:ascii="Times New Roman" w:hAnsi="Times New Roman"/>
                <w:color w:val="000000"/>
                <w:lang w:val="kk-KZ" w:eastAsia="ru-RU"/>
              </w:rPr>
            </w:pPr>
            <w:r w:rsidRPr="00FF4135">
              <w:rPr>
                <w:rFonts w:ascii="Times New Roman" w:hAnsi="Times New Roman"/>
                <w:color w:val="000000"/>
                <w:kern w:val="24"/>
                <w:lang w:val="kk-KZ" w:eastAsia="ru-RU"/>
              </w:rPr>
              <w:t>Виды профессиональной деятельности</w:t>
            </w:r>
          </w:p>
        </w:tc>
        <w:tc>
          <w:tcPr>
            <w:tcW w:w="7164" w:type="dxa"/>
            <w:tcBorders>
              <w:left w:val="single" w:sz="4" w:space="0" w:color="auto"/>
            </w:tcBorders>
            <w:shd w:val="clear" w:color="auto" w:fill="auto"/>
          </w:tcPr>
          <w:p w14:paraId="5038D4E6" w14:textId="77777777" w:rsidR="00084FD8" w:rsidRPr="00FF4135" w:rsidRDefault="00084FD8" w:rsidP="001665F6">
            <w:pPr>
              <w:pStyle w:val="af0"/>
              <w:spacing w:after="0" w:line="240" w:lineRule="auto"/>
              <w:ind w:left="0"/>
              <w:rPr>
                <w:rFonts w:ascii="Times New Roman" w:hAnsi="Times New Roman"/>
                <w:color w:val="000000"/>
                <w:lang w:val="kk-KZ" w:eastAsia="ru-RU"/>
              </w:rPr>
            </w:pPr>
            <w:r w:rsidRPr="00FF4135">
              <w:rPr>
                <w:rFonts w:ascii="Times New Roman" w:hAnsi="Times New Roman"/>
                <w:color w:val="000000"/>
                <w:lang w:val="kk-KZ" w:eastAsia="ru-RU"/>
              </w:rPr>
              <w:t xml:space="preserve">1. </w:t>
            </w:r>
            <w:r w:rsidR="001665F6" w:rsidRPr="00FF4135">
              <w:rPr>
                <w:rFonts w:ascii="Times New Roman" w:hAnsi="Times New Roman"/>
                <w:color w:val="000000"/>
                <w:lang w:val="kk-KZ" w:eastAsia="ru-RU"/>
              </w:rPr>
              <w:t>Преподавательская</w:t>
            </w:r>
            <w:r w:rsidRPr="00FF4135">
              <w:rPr>
                <w:rFonts w:ascii="Times New Roman" w:hAnsi="Times New Roman"/>
                <w:color w:val="000000"/>
                <w:lang w:val="kk-KZ" w:eastAsia="ru-RU"/>
              </w:rPr>
              <w:t xml:space="preserve">, 2. </w:t>
            </w:r>
            <w:r w:rsidR="001665F6" w:rsidRPr="00FF4135">
              <w:rPr>
                <w:rFonts w:ascii="Times New Roman" w:hAnsi="Times New Roman"/>
                <w:color w:val="000000"/>
                <w:lang w:val="kk-KZ" w:eastAsia="ru-RU"/>
              </w:rPr>
              <w:t>Воспитательная</w:t>
            </w:r>
            <w:r w:rsidRPr="00FF4135">
              <w:rPr>
                <w:rFonts w:ascii="Times New Roman" w:hAnsi="Times New Roman"/>
                <w:color w:val="000000"/>
                <w:lang w:val="kk-KZ" w:eastAsia="ru-RU"/>
              </w:rPr>
              <w:t>,  3.</w:t>
            </w:r>
            <w:r w:rsidR="001665F6" w:rsidRPr="00FF4135">
              <w:t xml:space="preserve"> </w:t>
            </w:r>
            <w:r w:rsidR="001665F6" w:rsidRPr="00FF4135">
              <w:rPr>
                <w:rFonts w:ascii="Times New Roman" w:hAnsi="Times New Roman"/>
                <w:color w:val="000000"/>
                <w:lang w:val="kk-KZ" w:eastAsia="ru-RU"/>
              </w:rPr>
              <w:t>Методическая, 4.</w:t>
            </w:r>
            <w:r w:rsidR="001665F6" w:rsidRPr="00FF4135">
              <w:t xml:space="preserve"> </w:t>
            </w:r>
            <w:r w:rsidR="001665F6" w:rsidRPr="00FF4135">
              <w:rPr>
                <w:rFonts w:ascii="Times New Roman" w:hAnsi="Times New Roman"/>
                <w:color w:val="000000"/>
                <w:lang w:val="kk-KZ" w:eastAsia="ru-RU"/>
              </w:rPr>
              <w:t>Исследовательская</w:t>
            </w:r>
            <w:r w:rsidRPr="00FF4135">
              <w:rPr>
                <w:rFonts w:ascii="Times New Roman" w:hAnsi="Times New Roman"/>
                <w:color w:val="000000"/>
                <w:lang w:val="kk-KZ" w:eastAsia="ru-RU"/>
              </w:rPr>
              <w:t xml:space="preserve">, 5. </w:t>
            </w:r>
            <w:r w:rsidR="001665F6" w:rsidRPr="00FF4135">
              <w:rPr>
                <w:rFonts w:ascii="Times New Roman" w:hAnsi="Times New Roman"/>
                <w:color w:val="000000"/>
                <w:lang w:val="kk-KZ" w:eastAsia="ru-RU"/>
              </w:rPr>
              <w:t>Социально-коммуникативная</w:t>
            </w:r>
          </w:p>
        </w:tc>
      </w:tr>
      <w:tr w:rsidR="00D45192" w:rsidRPr="00C61AB6" w14:paraId="067C651A" w14:textId="77777777" w:rsidTr="00C8641F">
        <w:tc>
          <w:tcPr>
            <w:tcW w:w="534" w:type="dxa"/>
            <w:tcBorders>
              <w:right w:val="single" w:sz="4" w:space="0" w:color="auto"/>
            </w:tcBorders>
            <w:shd w:val="clear" w:color="auto" w:fill="auto"/>
          </w:tcPr>
          <w:p w14:paraId="216033BE" w14:textId="77777777" w:rsidR="00084FD8" w:rsidRPr="00FF4135" w:rsidRDefault="00084FD8" w:rsidP="00673FF9">
            <w:pPr>
              <w:pStyle w:val="af0"/>
              <w:spacing w:after="0" w:line="240" w:lineRule="auto"/>
              <w:ind w:left="0"/>
              <w:jc w:val="center"/>
              <w:rPr>
                <w:rFonts w:ascii="Times New Roman" w:hAnsi="Times New Roman"/>
                <w:color w:val="000000"/>
                <w:sz w:val="24"/>
                <w:szCs w:val="24"/>
                <w:lang w:val="kk-KZ" w:eastAsia="ru-RU"/>
              </w:rPr>
            </w:pPr>
            <w:r w:rsidRPr="00FF4135">
              <w:rPr>
                <w:rFonts w:ascii="Times New Roman" w:hAnsi="Times New Roman"/>
                <w:color w:val="000000"/>
                <w:sz w:val="24"/>
                <w:szCs w:val="24"/>
                <w:lang w:val="kk-KZ" w:eastAsia="ru-RU"/>
              </w:rPr>
              <w:t>8</w:t>
            </w:r>
          </w:p>
        </w:tc>
        <w:tc>
          <w:tcPr>
            <w:tcW w:w="6804" w:type="dxa"/>
            <w:tcBorders>
              <w:left w:val="single" w:sz="4" w:space="0" w:color="auto"/>
              <w:right w:val="single" w:sz="4" w:space="0" w:color="auto"/>
            </w:tcBorders>
            <w:shd w:val="clear" w:color="auto" w:fill="auto"/>
          </w:tcPr>
          <w:p w14:paraId="02ADB5C0" w14:textId="77777777" w:rsidR="00084FD8" w:rsidRPr="00FF4135" w:rsidRDefault="001665F6" w:rsidP="00C8641F">
            <w:pPr>
              <w:pStyle w:val="af0"/>
              <w:spacing w:after="0" w:line="240" w:lineRule="auto"/>
              <w:ind w:left="0"/>
              <w:rPr>
                <w:rFonts w:ascii="Times New Roman" w:hAnsi="Times New Roman"/>
                <w:color w:val="000000"/>
                <w:lang w:val="kk-KZ" w:eastAsia="ru-RU"/>
              </w:rPr>
            </w:pPr>
            <w:r w:rsidRPr="00FF4135">
              <w:rPr>
                <w:rFonts w:ascii="Times New Roman" w:hAnsi="Times New Roman"/>
                <w:color w:val="000000"/>
                <w:lang w:val="kk-KZ" w:eastAsia="ru-RU"/>
              </w:rPr>
              <w:t>Форма обучения</w:t>
            </w:r>
            <w:r w:rsidR="00084FD8" w:rsidRPr="00FF4135">
              <w:rPr>
                <w:rFonts w:ascii="Times New Roman" w:hAnsi="Times New Roman"/>
                <w:color w:val="000000"/>
                <w:lang w:val="kk-KZ" w:eastAsia="ru-RU"/>
              </w:rPr>
              <w:t xml:space="preserve">  </w:t>
            </w:r>
          </w:p>
        </w:tc>
        <w:tc>
          <w:tcPr>
            <w:tcW w:w="7164" w:type="dxa"/>
            <w:tcBorders>
              <w:left w:val="single" w:sz="4" w:space="0" w:color="auto"/>
            </w:tcBorders>
            <w:shd w:val="clear" w:color="auto" w:fill="auto"/>
          </w:tcPr>
          <w:p w14:paraId="5D22434A" w14:textId="77777777" w:rsidR="00084FD8" w:rsidRPr="00FF4135" w:rsidRDefault="001665F6" w:rsidP="001665F6">
            <w:pPr>
              <w:pStyle w:val="af0"/>
              <w:spacing w:after="0" w:line="240" w:lineRule="auto"/>
              <w:ind w:left="0"/>
              <w:rPr>
                <w:rFonts w:ascii="Times New Roman" w:hAnsi="Times New Roman"/>
                <w:color w:val="000000"/>
                <w:lang w:val="kk-KZ" w:eastAsia="ru-RU"/>
              </w:rPr>
            </w:pPr>
            <w:r w:rsidRPr="00FF4135">
              <w:rPr>
                <w:rFonts w:ascii="Times New Roman" w:hAnsi="Times New Roman"/>
                <w:color w:val="000000"/>
                <w:lang w:val="kk-KZ" w:eastAsia="ru-RU"/>
              </w:rPr>
              <w:t>Дневная</w:t>
            </w:r>
          </w:p>
        </w:tc>
      </w:tr>
      <w:tr w:rsidR="00D45192" w:rsidRPr="00C61AB6" w14:paraId="331442A1" w14:textId="77777777" w:rsidTr="00C8641F">
        <w:tc>
          <w:tcPr>
            <w:tcW w:w="534" w:type="dxa"/>
            <w:tcBorders>
              <w:right w:val="single" w:sz="4" w:space="0" w:color="auto"/>
            </w:tcBorders>
            <w:shd w:val="clear" w:color="auto" w:fill="auto"/>
          </w:tcPr>
          <w:p w14:paraId="6D3F3A2F" w14:textId="77777777" w:rsidR="00084FD8" w:rsidRPr="00FF4135" w:rsidRDefault="00084FD8" w:rsidP="00673FF9">
            <w:pPr>
              <w:pStyle w:val="af0"/>
              <w:spacing w:after="0" w:line="240" w:lineRule="auto"/>
              <w:ind w:left="0"/>
              <w:jc w:val="center"/>
              <w:rPr>
                <w:rFonts w:ascii="Times New Roman" w:hAnsi="Times New Roman"/>
                <w:color w:val="000000"/>
                <w:sz w:val="24"/>
                <w:szCs w:val="24"/>
                <w:lang w:val="kk-KZ" w:eastAsia="ru-RU"/>
              </w:rPr>
            </w:pPr>
            <w:r w:rsidRPr="00FF4135">
              <w:rPr>
                <w:rFonts w:ascii="Times New Roman" w:hAnsi="Times New Roman"/>
                <w:color w:val="000000"/>
                <w:sz w:val="24"/>
                <w:szCs w:val="24"/>
                <w:lang w:val="kk-KZ" w:eastAsia="ru-RU"/>
              </w:rPr>
              <w:t>9</w:t>
            </w:r>
          </w:p>
        </w:tc>
        <w:tc>
          <w:tcPr>
            <w:tcW w:w="6804" w:type="dxa"/>
            <w:tcBorders>
              <w:left w:val="single" w:sz="4" w:space="0" w:color="auto"/>
              <w:right w:val="single" w:sz="4" w:space="0" w:color="auto"/>
            </w:tcBorders>
            <w:shd w:val="clear" w:color="auto" w:fill="auto"/>
          </w:tcPr>
          <w:p w14:paraId="2DA80F91" w14:textId="77777777" w:rsidR="00084FD8" w:rsidRPr="00FF4135" w:rsidRDefault="001665F6" w:rsidP="00C8641F">
            <w:pPr>
              <w:pStyle w:val="af0"/>
              <w:spacing w:after="0" w:line="240" w:lineRule="auto"/>
              <w:ind w:left="0"/>
              <w:rPr>
                <w:rFonts w:ascii="Times New Roman" w:hAnsi="Times New Roman"/>
                <w:color w:val="000000"/>
                <w:lang w:val="kk-KZ" w:eastAsia="ru-RU"/>
              </w:rPr>
            </w:pPr>
            <w:r w:rsidRPr="00FF4135">
              <w:rPr>
                <w:rFonts w:ascii="Times New Roman" w:hAnsi="Times New Roman"/>
                <w:color w:val="000000"/>
                <w:shd w:val="clear" w:color="auto" w:fill="FFFFFF"/>
                <w:lang w:val="kk-KZ" w:eastAsia="ru-RU"/>
              </w:rPr>
              <w:t>Срок обучения</w:t>
            </w:r>
          </w:p>
        </w:tc>
        <w:tc>
          <w:tcPr>
            <w:tcW w:w="7164" w:type="dxa"/>
            <w:tcBorders>
              <w:left w:val="single" w:sz="4" w:space="0" w:color="auto"/>
            </w:tcBorders>
            <w:shd w:val="clear" w:color="auto" w:fill="auto"/>
          </w:tcPr>
          <w:p w14:paraId="2369F622" w14:textId="77777777" w:rsidR="00084FD8" w:rsidRPr="00FF4135" w:rsidRDefault="005502C2" w:rsidP="001665F6">
            <w:pPr>
              <w:pStyle w:val="af0"/>
              <w:spacing w:after="0" w:line="240" w:lineRule="auto"/>
              <w:ind w:left="0"/>
              <w:rPr>
                <w:rFonts w:ascii="Times New Roman" w:hAnsi="Times New Roman"/>
                <w:color w:val="000000"/>
                <w:lang w:val="kk-KZ" w:eastAsia="ru-RU"/>
              </w:rPr>
            </w:pPr>
            <w:r w:rsidRPr="00FF4135">
              <w:rPr>
                <w:rFonts w:ascii="Times New Roman" w:hAnsi="Times New Roman"/>
                <w:color w:val="000000"/>
                <w:lang w:val="en-US" w:eastAsia="ru-RU"/>
              </w:rPr>
              <w:t>2</w:t>
            </w:r>
            <w:r w:rsidR="00084FD8" w:rsidRPr="00FF4135">
              <w:rPr>
                <w:rFonts w:ascii="Times New Roman" w:hAnsi="Times New Roman"/>
                <w:color w:val="000000"/>
                <w:lang w:val="kk-KZ" w:eastAsia="ru-RU"/>
              </w:rPr>
              <w:t xml:space="preserve"> </w:t>
            </w:r>
            <w:r w:rsidR="001665F6" w:rsidRPr="00FF4135">
              <w:rPr>
                <w:rFonts w:ascii="Times New Roman" w:hAnsi="Times New Roman"/>
                <w:color w:val="000000"/>
                <w:lang w:val="kk-KZ" w:eastAsia="ru-RU"/>
              </w:rPr>
              <w:t>года</w:t>
            </w:r>
          </w:p>
        </w:tc>
      </w:tr>
      <w:tr w:rsidR="00D45192" w:rsidRPr="00C61AB6" w14:paraId="071537EB" w14:textId="77777777" w:rsidTr="00C8641F">
        <w:tc>
          <w:tcPr>
            <w:tcW w:w="534" w:type="dxa"/>
            <w:tcBorders>
              <w:right w:val="single" w:sz="4" w:space="0" w:color="auto"/>
            </w:tcBorders>
            <w:shd w:val="clear" w:color="auto" w:fill="auto"/>
          </w:tcPr>
          <w:p w14:paraId="2B4CF0E2" w14:textId="77777777" w:rsidR="00084FD8" w:rsidRPr="00FF4135" w:rsidRDefault="00084FD8" w:rsidP="00673FF9">
            <w:pPr>
              <w:pStyle w:val="af0"/>
              <w:spacing w:after="0" w:line="240" w:lineRule="auto"/>
              <w:ind w:left="0"/>
              <w:jc w:val="center"/>
              <w:rPr>
                <w:rFonts w:ascii="Times New Roman" w:hAnsi="Times New Roman"/>
                <w:color w:val="000000"/>
                <w:sz w:val="24"/>
                <w:szCs w:val="24"/>
                <w:lang w:val="kk-KZ" w:eastAsia="ru-RU"/>
              </w:rPr>
            </w:pPr>
            <w:r w:rsidRPr="00FF4135">
              <w:rPr>
                <w:rFonts w:ascii="Times New Roman" w:hAnsi="Times New Roman"/>
                <w:color w:val="000000"/>
                <w:sz w:val="24"/>
                <w:szCs w:val="24"/>
                <w:lang w:val="kk-KZ" w:eastAsia="ru-RU"/>
              </w:rPr>
              <w:t>10</w:t>
            </w:r>
          </w:p>
        </w:tc>
        <w:tc>
          <w:tcPr>
            <w:tcW w:w="6804" w:type="dxa"/>
            <w:tcBorders>
              <w:left w:val="single" w:sz="4" w:space="0" w:color="auto"/>
              <w:right w:val="single" w:sz="4" w:space="0" w:color="auto"/>
            </w:tcBorders>
            <w:shd w:val="clear" w:color="auto" w:fill="auto"/>
          </w:tcPr>
          <w:p w14:paraId="41C1D223" w14:textId="77777777" w:rsidR="00084FD8" w:rsidRPr="00FF4135" w:rsidRDefault="001665F6" w:rsidP="00C8641F">
            <w:pPr>
              <w:pStyle w:val="af0"/>
              <w:spacing w:after="0" w:line="240" w:lineRule="auto"/>
              <w:ind w:left="0"/>
              <w:rPr>
                <w:rFonts w:ascii="Times New Roman" w:hAnsi="Times New Roman"/>
                <w:color w:val="000000"/>
                <w:lang w:val="kk-KZ" w:eastAsia="ru-RU"/>
              </w:rPr>
            </w:pPr>
            <w:r w:rsidRPr="00FF4135">
              <w:rPr>
                <w:rFonts w:ascii="Times New Roman" w:hAnsi="Times New Roman"/>
                <w:color w:val="000000"/>
                <w:lang w:val="kk-KZ" w:eastAsia="ru-RU"/>
              </w:rPr>
              <w:t>Язык обучения</w:t>
            </w:r>
          </w:p>
        </w:tc>
        <w:tc>
          <w:tcPr>
            <w:tcW w:w="7164" w:type="dxa"/>
            <w:tcBorders>
              <w:left w:val="single" w:sz="4" w:space="0" w:color="auto"/>
            </w:tcBorders>
            <w:shd w:val="clear" w:color="auto" w:fill="auto"/>
          </w:tcPr>
          <w:p w14:paraId="43A75FDB" w14:textId="77777777" w:rsidR="00084FD8" w:rsidRPr="00FF4135" w:rsidRDefault="001665F6" w:rsidP="00C8641F">
            <w:pPr>
              <w:pStyle w:val="af0"/>
              <w:spacing w:after="0" w:line="240" w:lineRule="auto"/>
              <w:ind w:left="0"/>
              <w:rPr>
                <w:rFonts w:ascii="Times New Roman" w:hAnsi="Times New Roman"/>
                <w:color w:val="000000"/>
                <w:lang w:val="kk-KZ" w:eastAsia="ru-RU"/>
              </w:rPr>
            </w:pPr>
            <w:r w:rsidRPr="00FF4135">
              <w:rPr>
                <w:rFonts w:ascii="Times New Roman" w:hAnsi="Times New Roman"/>
                <w:color w:val="000000"/>
                <w:lang w:val="kk-KZ" w:eastAsia="ru-RU"/>
              </w:rPr>
              <w:t>Казахский</w:t>
            </w:r>
          </w:p>
        </w:tc>
      </w:tr>
      <w:tr w:rsidR="00D45192" w:rsidRPr="00C61AB6" w14:paraId="47D511D5" w14:textId="77777777" w:rsidTr="00C8641F">
        <w:trPr>
          <w:trHeight w:val="197"/>
        </w:trPr>
        <w:tc>
          <w:tcPr>
            <w:tcW w:w="534" w:type="dxa"/>
            <w:tcBorders>
              <w:right w:val="single" w:sz="4" w:space="0" w:color="auto"/>
            </w:tcBorders>
            <w:shd w:val="clear" w:color="auto" w:fill="auto"/>
          </w:tcPr>
          <w:p w14:paraId="540EE04D" w14:textId="77777777" w:rsidR="00084FD8" w:rsidRPr="00FF4135" w:rsidRDefault="00084FD8" w:rsidP="00673FF9">
            <w:pPr>
              <w:pStyle w:val="af0"/>
              <w:spacing w:after="0" w:line="240" w:lineRule="auto"/>
              <w:ind w:left="0"/>
              <w:jc w:val="center"/>
              <w:rPr>
                <w:rFonts w:ascii="Times New Roman" w:hAnsi="Times New Roman"/>
                <w:color w:val="000000"/>
                <w:sz w:val="24"/>
                <w:szCs w:val="24"/>
                <w:lang w:val="kk-KZ" w:eastAsia="ru-RU"/>
              </w:rPr>
            </w:pPr>
            <w:r w:rsidRPr="00FF4135">
              <w:rPr>
                <w:rFonts w:ascii="Times New Roman" w:hAnsi="Times New Roman"/>
                <w:color w:val="000000"/>
                <w:sz w:val="24"/>
                <w:szCs w:val="24"/>
                <w:lang w:val="kk-KZ" w:eastAsia="ru-RU"/>
              </w:rPr>
              <w:t>11</w:t>
            </w:r>
          </w:p>
        </w:tc>
        <w:tc>
          <w:tcPr>
            <w:tcW w:w="6804" w:type="dxa"/>
            <w:tcBorders>
              <w:left w:val="single" w:sz="4" w:space="0" w:color="auto"/>
              <w:right w:val="single" w:sz="4" w:space="0" w:color="auto"/>
            </w:tcBorders>
            <w:shd w:val="clear" w:color="auto" w:fill="auto"/>
          </w:tcPr>
          <w:p w14:paraId="59BFD113" w14:textId="77777777" w:rsidR="00084FD8" w:rsidRPr="00FF4135" w:rsidRDefault="001665F6" w:rsidP="00C8641F">
            <w:pPr>
              <w:pStyle w:val="af0"/>
              <w:spacing w:after="0" w:line="240" w:lineRule="auto"/>
              <w:ind w:left="0"/>
              <w:rPr>
                <w:rFonts w:ascii="Times New Roman" w:hAnsi="Times New Roman"/>
                <w:color w:val="000000"/>
                <w:lang w:val="kk-KZ" w:eastAsia="ru-RU"/>
              </w:rPr>
            </w:pPr>
            <w:r w:rsidRPr="00FF4135">
              <w:rPr>
                <w:rFonts w:ascii="Times New Roman" w:hAnsi="Times New Roman"/>
                <w:color w:val="000000"/>
                <w:lang w:val="kk-KZ" w:eastAsia="ru-RU"/>
              </w:rPr>
              <w:t>Объем кредитов</w:t>
            </w:r>
            <w:r w:rsidR="00084FD8" w:rsidRPr="00FF4135">
              <w:rPr>
                <w:rFonts w:ascii="Times New Roman" w:hAnsi="Times New Roman"/>
                <w:color w:val="000000"/>
                <w:lang w:val="kk-KZ" w:eastAsia="ru-RU"/>
              </w:rPr>
              <w:t xml:space="preserve"> </w:t>
            </w:r>
          </w:p>
        </w:tc>
        <w:tc>
          <w:tcPr>
            <w:tcW w:w="7164" w:type="dxa"/>
            <w:tcBorders>
              <w:left w:val="single" w:sz="4" w:space="0" w:color="auto"/>
            </w:tcBorders>
            <w:shd w:val="clear" w:color="auto" w:fill="auto"/>
          </w:tcPr>
          <w:p w14:paraId="2EC49D58" w14:textId="77777777" w:rsidR="00084FD8" w:rsidRPr="00FF4135" w:rsidRDefault="005502C2" w:rsidP="00C8641F">
            <w:pPr>
              <w:pStyle w:val="af0"/>
              <w:spacing w:after="0" w:line="240" w:lineRule="auto"/>
              <w:ind w:left="0"/>
              <w:rPr>
                <w:rFonts w:ascii="Times New Roman" w:hAnsi="Times New Roman"/>
                <w:color w:val="000000"/>
                <w:lang w:val="en-US" w:eastAsia="ru-RU"/>
              </w:rPr>
            </w:pPr>
            <w:r w:rsidRPr="00FF4135">
              <w:rPr>
                <w:rFonts w:ascii="Times New Roman" w:hAnsi="Times New Roman"/>
                <w:color w:val="000000"/>
                <w:lang w:val="en-US" w:eastAsia="ru-RU"/>
              </w:rPr>
              <w:t>120</w:t>
            </w:r>
          </w:p>
        </w:tc>
      </w:tr>
      <w:tr w:rsidR="00D45192" w:rsidRPr="007F5F3F" w14:paraId="530F02E5" w14:textId="77777777" w:rsidTr="00C8641F">
        <w:tc>
          <w:tcPr>
            <w:tcW w:w="534" w:type="dxa"/>
            <w:tcBorders>
              <w:right w:val="single" w:sz="4" w:space="0" w:color="auto"/>
            </w:tcBorders>
            <w:shd w:val="clear" w:color="auto" w:fill="auto"/>
          </w:tcPr>
          <w:p w14:paraId="541A028D" w14:textId="77777777" w:rsidR="00084FD8" w:rsidRPr="00FF4135" w:rsidRDefault="00084FD8" w:rsidP="00673FF9">
            <w:pPr>
              <w:pStyle w:val="af0"/>
              <w:spacing w:after="0" w:line="240" w:lineRule="auto"/>
              <w:ind w:left="0"/>
              <w:jc w:val="center"/>
              <w:rPr>
                <w:rFonts w:ascii="Times New Roman" w:hAnsi="Times New Roman"/>
                <w:color w:val="000000"/>
                <w:sz w:val="24"/>
                <w:szCs w:val="24"/>
                <w:lang w:val="kk-KZ" w:eastAsia="ru-RU"/>
              </w:rPr>
            </w:pPr>
            <w:r w:rsidRPr="00FF4135">
              <w:rPr>
                <w:rFonts w:ascii="Times New Roman" w:hAnsi="Times New Roman"/>
                <w:color w:val="000000"/>
                <w:sz w:val="24"/>
                <w:szCs w:val="24"/>
                <w:lang w:val="kk-KZ" w:eastAsia="ru-RU"/>
              </w:rPr>
              <w:t>12</w:t>
            </w:r>
          </w:p>
        </w:tc>
        <w:tc>
          <w:tcPr>
            <w:tcW w:w="6804" w:type="dxa"/>
            <w:tcBorders>
              <w:left w:val="single" w:sz="4" w:space="0" w:color="auto"/>
              <w:right w:val="single" w:sz="4" w:space="0" w:color="auto"/>
            </w:tcBorders>
            <w:shd w:val="clear" w:color="auto" w:fill="auto"/>
          </w:tcPr>
          <w:p w14:paraId="04E0C3D4" w14:textId="77777777" w:rsidR="00084FD8" w:rsidRPr="00FF4135" w:rsidRDefault="001665F6" w:rsidP="00C8641F">
            <w:pPr>
              <w:pStyle w:val="af0"/>
              <w:spacing w:after="0" w:line="240" w:lineRule="auto"/>
              <w:ind w:left="0"/>
              <w:rPr>
                <w:rFonts w:ascii="Times New Roman" w:hAnsi="Times New Roman"/>
                <w:color w:val="000000"/>
                <w:lang w:val="kk-KZ" w:eastAsia="ru-RU"/>
              </w:rPr>
            </w:pPr>
            <w:r w:rsidRPr="00FF4135">
              <w:rPr>
                <w:rFonts w:ascii="Times New Roman" w:hAnsi="Times New Roman"/>
                <w:color w:val="000000"/>
                <w:lang w:val="kk-KZ" w:eastAsia="ru-RU"/>
              </w:rPr>
              <w:t>Присуждаемая академическая степень</w:t>
            </w:r>
          </w:p>
        </w:tc>
        <w:tc>
          <w:tcPr>
            <w:tcW w:w="7164" w:type="dxa"/>
            <w:tcBorders>
              <w:left w:val="single" w:sz="4" w:space="0" w:color="auto"/>
            </w:tcBorders>
            <w:shd w:val="clear" w:color="auto" w:fill="auto"/>
          </w:tcPr>
          <w:p w14:paraId="3DC53F02" w14:textId="77777777" w:rsidR="00084FD8" w:rsidRPr="00FF4135" w:rsidRDefault="005502C2" w:rsidP="001665F6">
            <w:pPr>
              <w:tabs>
                <w:tab w:val="left" w:pos="1134"/>
              </w:tabs>
              <w:spacing w:after="0" w:line="240" w:lineRule="auto"/>
              <w:jc w:val="both"/>
              <w:rPr>
                <w:rFonts w:ascii="Times New Roman" w:hAnsi="Times New Roman"/>
                <w:color w:val="000000"/>
                <w:spacing w:val="2"/>
                <w:lang w:val="kk-KZ" w:eastAsia="ru-RU"/>
              </w:rPr>
            </w:pPr>
            <w:r w:rsidRPr="00FF4135">
              <w:rPr>
                <w:rFonts w:ascii="Times New Roman" w:hAnsi="Times New Roman"/>
                <w:color w:val="000000"/>
                <w:lang w:val="kk-KZ" w:eastAsia="ru-RU"/>
              </w:rPr>
              <w:t xml:space="preserve">7М01501- </w:t>
            </w:r>
            <w:r w:rsidR="001665F6" w:rsidRPr="00FF4135">
              <w:rPr>
                <w:rFonts w:ascii="Times New Roman" w:hAnsi="Times New Roman"/>
                <w:color w:val="000000"/>
                <w:lang w:val="kk-KZ" w:eastAsia="ru-RU"/>
              </w:rPr>
              <w:t>Магистр педагогических наук по образовательной программе «Математика»</w:t>
            </w:r>
          </w:p>
        </w:tc>
      </w:tr>
      <w:tr w:rsidR="00D45192" w:rsidRPr="00C61AB6" w14:paraId="4129AC3D" w14:textId="77777777" w:rsidTr="00C8641F">
        <w:trPr>
          <w:trHeight w:val="329"/>
        </w:trPr>
        <w:tc>
          <w:tcPr>
            <w:tcW w:w="534" w:type="dxa"/>
            <w:tcBorders>
              <w:right w:val="single" w:sz="4" w:space="0" w:color="auto"/>
            </w:tcBorders>
            <w:shd w:val="clear" w:color="auto" w:fill="auto"/>
          </w:tcPr>
          <w:p w14:paraId="01EEFCDD" w14:textId="77777777" w:rsidR="00084FD8" w:rsidRPr="00C61AB6" w:rsidRDefault="00084FD8" w:rsidP="00673FF9">
            <w:pPr>
              <w:pStyle w:val="af0"/>
              <w:spacing w:after="0" w:line="240" w:lineRule="auto"/>
              <w:ind w:left="0"/>
              <w:jc w:val="center"/>
              <w:rPr>
                <w:rFonts w:ascii="Times New Roman" w:hAnsi="Times New Roman"/>
                <w:b/>
                <w:color w:val="000000"/>
                <w:sz w:val="24"/>
                <w:szCs w:val="24"/>
                <w:lang w:val="kk-KZ" w:eastAsia="ru-RU"/>
              </w:rPr>
            </w:pPr>
            <w:r w:rsidRPr="00C61AB6">
              <w:rPr>
                <w:rFonts w:ascii="Times New Roman" w:hAnsi="Times New Roman"/>
                <w:b/>
                <w:color w:val="000000"/>
                <w:sz w:val="24"/>
                <w:szCs w:val="24"/>
                <w:lang w:val="kk-KZ" w:eastAsia="ru-RU"/>
              </w:rPr>
              <w:t>13</w:t>
            </w:r>
          </w:p>
        </w:tc>
        <w:tc>
          <w:tcPr>
            <w:tcW w:w="6804" w:type="dxa"/>
            <w:tcBorders>
              <w:left w:val="single" w:sz="4" w:space="0" w:color="auto"/>
              <w:right w:val="single" w:sz="4" w:space="0" w:color="auto"/>
            </w:tcBorders>
            <w:shd w:val="clear" w:color="auto" w:fill="auto"/>
          </w:tcPr>
          <w:p w14:paraId="48674C74" w14:textId="77777777" w:rsidR="00084FD8" w:rsidRPr="00FF4135" w:rsidRDefault="001665F6" w:rsidP="00C8641F">
            <w:pPr>
              <w:pStyle w:val="af0"/>
              <w:spacing w:after="0" w:line="240" w:lineRule="auto"/>
              <w:ind w:left="0"/>
              <w:rPr>
                <w:rFonts w:ascii="Times New Roman" w:hAnsi="Times New Roman"/>
                <w:color w:val="000000"/>
                <w:lang w:val="kk-KZ" w:eastAsia="ru-RU"/>
              </w:rPr>
            </w:pPr>
            <w:r w:rsidRPr="00FF4135">
              <w:rPr>
                <w:rFonts w:ascii="Times New Roman" w:hAnsi="Times New Roman"/>
                <w:color w:val="000000"/>
                <w:lang w:val="kk-KZ" w:eastAsia="ru-RU"/>
              </w:rPr>
              <w:t>Структурное подразделение, ответственное за разработку образовательной программы</w:t>
            </w:r>
          </w:p>
        </w:tc>
        <w:tc>
          <w:tcPr>
            <w:tcW w:w="7164" w:type="dxa"/>
            <w:tcBorders>
              <w:left w:val="single" w:sz="4" w:space="0" w:color="auto"/>
            </w:tcBorders>
            <w:shd w:val="clear" w:color="auto" w:fill="auto"/>
          </w:tcPr>
          <w:p w14:paraId="3DECD164" w14:textId="77777777" w:rsidR="00084FD8" w:rsidRPr="00FF4135" w:rsidRDefault="001665F6" w:rsidP="001665F6">
            <w:pPr>
              <w:pStyle w:val="af0"/>
              <w:spacing w:after="0" w:line="240" w:lineRule="auto"/>
              <w:ind w:left="0"/>
              <w:rPr>
                <w:rFonts w:ascii="Times New Roman" w:hAnsi="Times New Roman"/>
                <w:color w:val="000000"/>
                <w:lang w:val="kk-KZ" w:eastAsia="ru-RU"/>
              </w:rPr>
            </w:pPr>
            <w:r w:rsidRPr="00FF4135">
              <w:rPr>
                <w:rFonts w:ascii="Times New Roman" w:hAnsi="Times New Roman"/>
                <w:color w:val="000000"/>
                <w:lang w:val="kk-KZ" w:eastAsia="ru-RU"/>
              </w:rPr>
              <w:t>Кафедра Естествознания</w:t>
            </w:r>
          </w:p>
        </w:tc>
      </w:tr>
    </w:tbl>
    <w:p w14:paraId="76C181DD" w14:textId="77777777" w:rsidR="00084FD8" w:rsidRPr="00FF4135" w:rsidRDefault="00084FD8" w:rsidP="00061E57">
      <w:pPr>
        <w:spacing w:after="0" w:line="240" w:lineRule="auto"/>
        <w:jc w:val="center"/>
        <w:rPr>
          <w:rFonts w:ascii="Times New Roman" w:hAnsi="Times New Roman"/>
          <w:b/>
          <w:color w:val="000000"/>
          <w:sz w:val="24"/>
          <w:szCs w:val="24"/>
          <w:lang w:val="kk-KZ"/>
        </w:rPr>
      </w:pPr>
      <w:r w:rsidRPr="00C61AB6">
        <w:rPr>
          <w:rFonts w:ascii="Times New Roman" w:hAnsi="Times New Roman"/>
          <w:b/>
          <w:color w:val="000000"/>
          <w:lang w:val="kk-KZ"/>
        </w:rPr>
        <w:br w:type="page"/>
      </w:r>
      <w:r w:rsidR="00985C66" w:rsidRPr="00FF4135">
        <w:rPr>
          <w:rFonts w:ascii="Times New Roman" w:hAnsi="Times New Roman"/>
          <w:b/>
          <w:sz w:val="24"/>
          <w:szCs w:val="24"/>
          <w:lang w:val="kk-KZ"/>
        </w:rPr>
        <w:lastRenderedPageBreak/>
        <w:t>ОСНОВОПОЛАГАЮЩИЕ ДОКУМЕНТЫ</w:t>
      </w:r>
    </w:p>
    <w:p w14:paraId="789FF617" w14:textId="77777777" w:rsidR="00061E57" w:rsidRPr="00FF4135" w:rsidRDefault="00061E57" w:rsidP="00061E57">
      <w:pPr>
        <w:spacing w:after="0" w:line="240" w:lineRule="auto"/>
        <w:jc w:val="center"/>
        <w:rPr>
          <w:rFonts w:ascii="Times New Roman" w:hAnsi="Times New Roman"/>
          <w:b/>
          <w:color w:val="000000"/>
          <w:sz w:val="24"/>
          <w:szCs w:val="24"/>
          <w:lang w:val="kk-KZ"/>
        </w:rPr>
      </w:pPr>
    </w:p>
    <w:p w14:paraId="2BB0C578" w14:textId="77777777" w:rsidR="0022236A" w:rsidRPr="00FF4135" w:rsidRDefault="0022236A" w:rsidP="00061E57">
      <w:pPr>
        <w:pStyle w:val="af0"/>
        <w:numPr>
          <w:ilvl w:val="0"/>
          <w:numId w:val="45"/>
        </w:numPr>
        <w:tabs>
          <w:tab w:val="left" w:pos="851"/>
        </w:tabs>
        <w:spacing w:after="0" w:line="240" w:lineRule="auto"/>
        <w:ind w:left="0"/>
        <w:jc w:val="both"/>
        <w:rPr>
          <w:rFonts w:ascii="Times New Roman" w:hAnsi="Times New Roman"/>
          <w:color w:val="000000"/>
          <w:sz w:val="24"/>
          <w:szCs w:val="24"/>
          <w:lang w:val="kk-KZ"/>
        </w:rPr>
      </w:pPr>
      <w:r w:rsidRPr="00FF4135">
        <w:rPr>
          <w:rFonts w:ascii="Times New Roman" w:hAnsi="Times New Roman"/>
          <w:color w:val="000000"/>
          <w:sz w:val="24"/>
          <w:szCs w:val="24"/>
          <w:lang w:val="kk-KZ"/>
        </w:rPr>
        <w:t>Закон Республики Казахстан от 27 июля 2007 года № 319 «Об образовании» с изменениями, внесенными Законом Республики Казахстан от 4 июля 2018 года № 171-VІ.</w:t>
      </w:r>
    </w:p>
    <w:p w14:paraId="379462D6" w14:textId="77777777" w:rsidR="0022236A" w:rsidRPr="00FF4135" w:rsidRDefault="0022236A" w:rsidP="0022236A">
      <w:pPr>
        <w:pStyle w:val="af0"/>
        <w:numPr>
          <w:ilvl w:val="0"/>
          <w:numId w:val="45"/>
        </w:numPr>
        <w:tabs>
          <w:tab w:val="left" w:pos="851"/>
        </w:tabs>
        <w:spacing w:after="0" w:line="240" w:lineRule="auto"/>
        <w:ind w:left="0"/>
        <w:jc w:val="both"/>
        <w:rPr>
          <w:rFonts w:ascii="Times New Roman" w:hAnsi="Times New Roman"/>
          <w:color w:val="000000"/>
          <w:sz w:val="24"/>
          <w:szCs w:val="24"/>
          <w:lang w:val="kk-KZ"/>
        </w:rPr>
      </w:pPr>
      <w:r w:rsidRPr="00FF4135">
        <w:rPr>
          <w:rFonts w:ascii="Times New Roman" w:hAnsi="Times New Roman"/>
          <w:color w:val="000000"/>
          <w:sz w:val="24"/>
          <w:szCs w:val="24"/>
          <w:lang w:val="kk-KZ"/>
        </w:rPr>
        <w:t>«Государственные общеобязательные стандарты образования всех уровней образования», утвержденные приказом министра образования и науки Республики Казахстан от 31 октября 2018 года №604. (с изменениями и дополнениями от 05.05.2020. № 128)</w:t>
      </w:r>
    </w:p>
    <w:p w14:paraId="52A08834" w14:textId="77777777" w:rsidR="0022236A" w:rsidRPr="00FF4135" w:rsidRDefault="0022236A" w:rsidP="0022236A">
      <w:pPr>
        <w:pStyle w:val="af0"/>
        <w:numPr>
          <w:ilvl w:val="0"/>
          <w:numId w:val="45"/>
        </w:numPr>
        <w:tabs>
          <w:tab w:val="left" w:pos="851"/>
        </w:tabs>
        <w:spacing w:after="0" w:line="240" w:lineRule="auto"/>
        <w:ind w:left="0"/>
        <w:jc w:val="both"/>
        <w:rPr>
          <w:rFonts w:ascii="Times New Roman" w:hAnsi="Times New Roman"/>
          <w:color w:val="000000"/>
          <w:sz w:val="24"/>
          <w:szCs w:val="24"/>
          <w:lang w:val="kk-KZ"/>
        </w:rPr>
      </w:pPr>
      <w:r w:rsidRPr="00FF4135">
        <w:rPr>
          <w:rFonts w:ascii="Times New Roman" w:hAnsi="Times New Roman"/>
          <w:color w:val="000000"/>
          <w:sz w:val="24"/>
          <w:szCs w:val="24"/>
          <w:lang w:val="kk-KZ"/>
        </w:rPr>
        <w:t>Европейская рамка квалификаций для обучения в течение всей жизни (EQF). Европейская комиссия, 2008.</w:t>
      </w:r>
    </w:p>
    <w:p w14:paraId="73961246" w14:textId="77777777" w:rsidR="0022236A" w:rsidRPr="00FF4135" w:rsidRDefault="0022236A" w:rsidP="0022236A">
      <w:pPr>
        <w:pStyle w:val="af0"/>
        <w:numPr>
          <w:ilvl w:val="0"/>
          <w:numId w:val="45"/>
        </w:numPr>
        <w:tabs>
          <w:tab w:val="left" w:pos="851"/>
        </w:tabs>
        <w:spacing w:after="0" w:line="240" w:lineRule="auto"/>
        <w:ind w:left="0"/>
        <w:jc w:val="both"/>
        <w:rPr>
          <w:rFonts w:ascii="Times New Roman" w:hAnsi="Times New Roman"/>
          <w:color w:val="000000"/>
          <w:sz w:val="24"/>
          <w:szCs w:val="24"/>
          <w:lang w:val="kk-KZ"/>
        </w:rPr>
      </w:pPr>
      <w:r w:rsidRPr="00FF4135">
        <w:rPr>
          <w:rFonts w:ascii="Times New Roman" w:hAnsi="Times New Roman"/>
          <w:color w:val="000000"/>
          <w:sz w:val="24"/>
          <w:szCs w:val="24"/>
          <w:lang w:val="kk-KZ"/>
        </w:rPr>
        <w:t xml:space="preserve">Национальная рамка квалификаций, </w:t>
      </w:r>
      <w:r w:rsidRPr="00FF4135">
        <w:rPr>
          <w:rFonts w:ascii="Times New Roman" w:hAnsi="Times New Roman"/>
          <w:sz w:val="24"/>
          <w:szCs w:val="24"/>
          <w:lang w:val="kk-KZ"/>
        </w:rPr>
        <w:t>у</w:t>
      </w:r>
      <w:r w:rsidRPr="00FF4135">
        <w:rPr>
          <w:rFonts w:ascii="Times New Roman" w:hAnsi="Times New Roman"/>
          <w:sz w:val="24"/>
          <w:szCs w:val="24"/>
        </w:rPr>
        <w:t>твержден</w:t>
      </w:r>
      <w:r w:rsidRPr="00FF4135">
        <w:rPr>
          <w:rFonts w:ascii="Times New Roman" w:hAnsi="Times New Roman"/>
          <w:sz w:val="24"/>
          <w:szCs w:val="24"/>
          <w:lang w:val="kk-KZ"/>
        </w:rPr>
        <w:t>н</w:t>
      </w:r>
      <w:r w:rsidRPr="00FF4135">
        <w:rPr>
          <w:rFonts w:ascii="Times New Roman" w:hAnsi="Times New Roman"/>
          <w:sz w:val="24"/>
          <w:szCs w:val="24"/>
        </w:rPr>
        <w:t>а</w:t>
      </w:r>
      <w:r w:rsidRPr="00FF4135">
        <w:rPr>
          <w:rFonts w:ascii="Times New Roman" w:hAnsi="Times New Roman"/>
          <w:sz w:val="24"/>
          <w:szCs w:val="24"/>
          <w:lang w:val="kk-KZ"/>
        </w:rPr>
        <w:t xml:space="preserve">я </w:t>
      </w:r>
      <w:hyperlink r:id="rId9" w:history="1">
        <w:r w:rsidRPr="00FF4135">
          <w:rPr>
            <w:rStyle w:val="ae"/>
            <w:color w:val="auto"/>
            <w:sz w:val="24"/>
            <w:szCs w:val="24"/>
          </w:rPr>
          <w:t>протоколом</w:t>
        </w:r>
      </w:hyperlink>
      <w:r w:rsidRPr="00FF4135">
        <w:rPr>
          <w:rFonts w:ascii="Times New Roman" w:hAnsi="Times New Roman"/>
          <w:sz w:val="24"/>
          <w:szCs w:val="24"/>
        </w:rPr>
        <w:t xml:space="preserve"> от 16 марта 2016 года Республиканской трехсторонней комиссией по социальному партнерству и регулированию социальных и трудовых отношений</w:t>
      </w:r>
    </w:p>
    <w:p w14:paraId="5F47EA09" w14:textId="77777777" w:rsidR="0022236A" w:rsidRPr="00FF4135" w:rsidRDefault="0022236A" w:rsidP="0022236A">
      <w:pPr>
        <w:pStyle w:val="af0"/>
        <w:numPr>
          <w:ilvl w:val="0"/>
          <w:numId w:val="45"/>
        </w:numPr>
        <w:tabs>
          <w:tab w:val="left" w:pos="851"/>
        </w:tabs>
        <w:spacing w:after="0" w:line="240" w:lineRule="auto"/>
        <w:ind w:left="0"/>
        <w:jc w:val="both"/>
        <w:rPr>
          <w:rFonts w:ascii="Times New Roman" w:hAnsi="Times New Roman"/>
          <w:color w:val="000000"/>
          <w:sz w:val="24"/>
          <w:szCs w:val="24"/>
          <w:lang w:val="kk-KZ"/>
        </w:rPr>
      </w:pPr>
      <w:r w:rsidRPr="00FF4135">
        <w:rPr>
          <w:rFonts w:ascii="Times New Roman" w:hAnsi="Times New Roman"/>
          <w:color w:val="000000"/>
          <w:sz w:val="24"/>
          <w:szCs w:val="24"/>
          <w:lang w:val="kk-KZ"/>
        </w:rPr>
        <w:t>«Классификатор направлений подготовки кадров с высшим и послевузовским образованием», утвержденный приказом министра образования и науки Республики Казахстан от 13 октября 2018 года № 569.</w:t>
      </w:r>
    </w:p>
    <w:p w14:paraId="64EA369B" w14:textId="77777777" w:rsidR="0022236A" w:rsidRPr="00FF4135" w:rsidRDefault="0022236A" w:rsidP="0022236A">
      <w:pPr>
        <w:pStyle w:val="af0"/>
        <w:numPr>
          <w:ilvl w:val="0"/>
          <w:numId w:val="45"/>
        </w:numPr>
        <w:tabs>
          <w:tab w:val="left" w:pos="851"/>
        </w:tabs>
        <w:spacing w:after="0" w:line="240" w:lineRule="auto"/>
        <w:ind w:left="0"/>
        <w:jc w:val="both"/>
        <w:rPr>
          <w:rFonts w:ascii="Times New Roman" w:hAnsi="Times New Roman"/>
          <w:color w:val="000000"/>
          <w:sz w:val="24"/>
          <w:szCs w:val="24"/>
          <w:lang w:val="kk-KZ"/>
        </w:rPr>
      </w:pPr>
      <w:r w:rsidRPr="00FF4135">
        <w:rPr>
          <w:rFonts w:ascii="Times New Roman" w:hAnsi="Times New Roman"/>
          <w:color w:val="000000"/>
          <w:sz w:val="24"/>
          <w:szCs w:val="24"/>
          <w:lang w:val="kk-KZ"/>
        </w:rPr>
        <w:t>«Правила организации учебного процесса по кредитной технологии обучения», утвержденные приказом Министра образования и науки Республики Казахстан от 20 апреля 2011 года № 152, с изменениями, внесенными приказом министра образования и науки Республики Казахстан от 12 октября 2018 года №563.</w:t>
      </w:r>
    </w:p>
    <w:p w14:paraId="083DC243" w14:textId="77777777" w:rsidR="0022236A" w:rsidRPr="00FF4135" w:rsidRDefault="0022236A" w:rsidP="0022236A">
      <w:pPr>
        <w:pStyle w:val="af0"/>
        <w:numPr>
          <w:ilvl w:val="0"/>
          <w:numId w:val="45"/>
        </w:numPr>
        <w:tabs>
          <w:tab w:val="left" w:pos="851"/>
        </w:tabs>
        <w:spacing w:after="0" w:line="240" w:lineRule="auto"/>
        <w:ind w:left="0"/>
        <w:jc w:val="both"/>
        <w:rPr>
          <w:rFonts w:ascii="Times New Roman" w:hAnsi="Times New Roman"/>
          <w:color w:val="000000"/>
          <w:sz w:val="24"/>
          <w:szCs w:val="24"/>
          <w:lang w:val="kk-KZ"/>
        </w:rPr>
      </w:pPr>
      <w:r w:rsidRPr="00FF4135">
        <w:rPr>
          <w:rFonts w:ascii="Times New Roman" w:hAnsi="Times New Roman"/>
          <w:color w:val="000000"/>
          <w:sz w:val="24"/>
          <w:szCs w:val="24"/>
          <w:lang w:val="kk-KZ"/>
        </w:rPr>
        <w:t>«</w:t>
      </w:r>
      <w:r w:rsidR="00F51C07" w:rsidRPr="00FF4135">
        <w:rPr>
          <w:rFonts w:ascii="Times New Roman" w:hAnsi="Times New Roman"/>
          <w:color w:val="000000"/>
          <w:sz w:val="24"/>
          <w:szCs w:val="24"/>
          <w:lang w:val="kk-KZ"/>
        </w:rPr>
        <w:t>Т</w:t>
      </w:r>
      <w:r w:rsidRPr="00FF4135">
        <w:rPr>
          <w:rFonts w:ascii="Times New Roman" w:hAnsi="Times New Roman"/>
          <w:color w:val="000000"/>
          <w:sz w:val="24"/>
          <w:szCs w:val="24"/>
          <w:lang w:val="kk-KZ"/>
        </w:rPr>
        <w:t>иповые правила деятельности организаций образования соответствующего типа», утвержденные приказом министра образования и науки Республики Казахстан от 30 октября 2018 года № 595. (с изменениями и дополнениями от 18.05.2020 г. № 207)</w:t>
      </w:r>
      <w:r w:rsidR="00F51C07" w:rsidRPr="00FF4135">
        <w:rPr>
          <w:rFonts w:ascii="Times New Roman" w:hAnsi="Times New Roman"/>
          <w:color w:val="000000"/>
          <w:sz w:val="24"/>
          <w:szCs w:val="24"/>
          <w:lang w:val="kk-KZ"/>
        </w:rPr>
        <w:t>.</w:t>
      </w:r>
    </w:p>
    <w:p w14:paraId="445231AC" w14:textId="77777777" w:rsidR="0022236A" w:rsidRPr="00FF4135" w:rsidRDefault="0022236A" w:rsidP="0022236A">
      <w:pPr>
        <w:pStyle w:val="af0"/>
        <w:numPr>
          <w:ilvl w:val="0"/>
          <w:numId w:val="45"/>
        </w:numPr>
        <w:tabs>
          <w:tab w:val="left" w:pos="851"/>
        </w:tabs>
        <w:spacing w:after="0" w:line="240" w:lineRule="auto"/>
        <w:ind w:left="0"/>
        <w:jc w:val="both"/>
        <w:rPr>
          <w:rFonts w:ascii="Times New Roman" w:hAnsi="Times New Roman"/>
          <w:color w:val="000000"/>
          <w:sz w:val="24"/>
          <w:szCs w:val="24"/>
          <w:lang w:val="kk-KZ"/>
        </w:rPr>
      </w:pPr>
      <w:r w:rsidRPr="00FF4135">
        <w:rPr>
          <w:rFonts w:ascii="Times New Roman" w:hAnsi="Times New Roman"/>
          <w:color w:val="000000"/>
          <w:sz w:val="24"/>
          <w:szCs w:val="24"/>
          <w:lang w:val="kk-KZ"/>
        </w:rPr>
        <w:t>«</w:t>
      </w:r>
      <w:r w:rsidR="00F51C07" w:rsidRPr="00FF4135">
        <w:rPr>
          <w:rFonts w:ascii="Times New Roman" w:hAnsi="Times New Roman"/>
          <w:color w:val="000000"/>
          <w:sz w:val="24"/>
          <w:szCs w:val="24"/>
          <w:lang w:val="kk-KZ"/>
        </w:rPr>
        <w:t>Т</w:t>
      </w:r>
      <w:r w:rsidRPr="00FF4135">
        <w:rPr>
          <w:rFonts w:ascii="Times New Roman" w:hAnsi="Times New Roman"/>
          <w:color w:val="000000"/>
          <w:sz w:val="24"/>
          <w:szCs w:val="24"/>
          <w:lang w:val="kk-KZ"/>
        </w:rPr>
        <w:t xml:space="preserve">иповые учебные программы цикла общеобразовательных дисциплин для организаций высшего и (или) послевузовского образования», утвержденные приказом министра образования и науки Республики Казахстан от </w:t>
      </w:r>
      <w:r w:rsidR="00F51C07" w:rsidRPr="00FF4135">
        <w:rPr>
          <w:rFonts w:ascii="Times New Roman" w:hAnsi="Times New Roman"/>
          <w:color w:val="000000"/>
          <w:sz w:val="24"/>
          <w:szCs w:val="24"/>
          <w:lang w:val="kk-KZ"/>
        </w:rPr>
        <w:t xml:space="preserve">                   </w:t>
      </w:r>
      <w:r w:rsidRPr="00FF4135">
        <w:rPr>
          <w:rFonts w:ascii="Times New Roman" w:hAnsi="Times New Roman"/>
          <w:color w:val="000000"/>
          <w:sz w:val="24"/>
          <w:szCs w:val="24"/>
          <w:lang w:val="kk-KZ"/>
        </w:rPr>
        <w:t>31 октября 2018 года № 603.</w:t>
      </w:r>
    </w:p>
    <w:p w14:paraId="20486934" w14:textId="77777777" w:rsidR="0022236A" w:rsidRPr="00FF4135" w:rsidRDefault="0022236A" w:rsidP="0022236A">
      <w:pPr>
        <w:pStyle w:val="af0"/>
        <w:numPr>
          <w:ilvl w:val="0"/>
          <w:numId w:val="45"/>
        </w:numPr>
        <w:tabs>
          <w:tab w:val="left" w:pos="851"/>
        </w:tabs>
        <w:spacing w:after="0" w:line="240" w:lineRule="auto"/>
        <w:ind w:left="0"/>
        <w:jc w:val="both"/>
        <w:rPr>
          <w:rFonts w:ascii="Times New Roman" w:hAnsi="Times New Roman"/>
          <w:color w:val="000000"/>
          <w:sz w:val="24"/>
          <w:szCs w:val="24"/>
          <w:lang w:val="kk-KZ"/>
        </w:rPr>
      </w:pPr>
      <w:r w:rsidRPr="00FF4135">
        <w:rPr>
          <w:rFonts w:ascii="Times New Roman" w:hAnsi="Times New Roman"/>
          <w:color w:val="000000"/>
          <w:sz w:val="24"/>
          <w:szCs w:val="24"/>
          <w:lang w:val="kk-KZ"/>
        </w:rPr>
        <w:t>«</w:t>
      </w:r>
      <w:r w:rsidR="00F51C07" w:rsidRPr="00FF4135">
        <w:rPr>
          <w:rFonts w:ascii="Times New Roman" w:hAnsi="Times New Roman"/>
          <w:color w:val="000000"/>
          <w:sz w:val="24"/>
          <w:szCs w:val="24"/>
          <w:lang w:val="kk-KZ"/>
        </w:rPr>
        <w:t>П</w:t>
      </w:r>
      <w:r w:rsidRPr="00FF4135">
        <w:rPr>
          <w:rFonts w:ascii="Times New Roman" w:hAnsi="Times New Roman"/>
          <w:color w:val="000000"/>
          <w:sz w:val="24"/>
          <w:szCs w:val="24"/>
          <w:lang w:val="kk-KZ"/>
        </w:rPr>
        <w:t>еречень квалификационных требований к образовательной деятельности и документов, подтверждающих соответствие им», утвержденный приказом министра образования и науки Республики Казахстан от 17 июня 2015 года №391, с изменениями и дополнениями, внесенными приказом министра образования и науки Республики Казахстан от 16 ноября 2018 года №634.</w:t>
      </w:r>
    </w:p>
    <w:p w14:paraId="14F8C1F1" w14:textId="77777777" w:rsidR="0022236A" w:rsidRPr="00FF4135" w:rsidRDefault="00F51C07" w:rsidP="0022236A">
      <w:pPr>
        <w:pStyle w:val="af0"/>
        <w:numPr>
          <w:ilvl w:val="0"/>
          <w:numId w:val="45"/>
        </w:numPr>
        <w:tabs>
          <w:tab w:val="left" w:pos="851"/>
        </w:tabs>
        <w:spacing w:after="0" w:line="240" w:lineRule="auto"/>
        <w:ind w:left="0"/>
        <w:jc w:val="both"/>
        <w:rPr>
          <w:rFonts w:ascii="Times New Roman" w:hAnsi="Times New Roman"/>
          <w:color w:val="000000"/>
          <w:sz w:val="24"/>
          <w:szCs w:val="24"/>
          <w:lang w:val="kk-KZ"/>
        </w:rPr>
      </w:pPr>
      <w:r w:rsidRPr="00FF4135">
        <w:rPr>
          <w:rFonts w:ascii="Times New Roman" w:hAnsi="Times New Roman"/>
          <w:color w:val="000000"/>
          <w:sz w:val="24"/>
          <w:szCs w:val="24"/>
          <w:lang w:val="kk-KZ"/>
        </w:rPr>
        <w:t xml:space="preserve"> П</w:t>
      </w:r>
      <w:r w:rsidR="0022236A" w:rsidRPr="00FF4135">
        <w:rPr>
          <w:rFonts w:ascii="Times New Roman" w:hAnsi="Times New Roman"/>
          <w:color w:val="000000"/>
          <w:sz w:val="24"/>
          <w:szCs w:val="24"/>
          <w:lang w:val="kk-KZ"/>
        </w:rPr>
        <w:t xml:space="preserve">риложение к приказу председателя правления Национальной палаты предпринимателей Республики Казахстан </w:t>
      </w:r>
      <w:r w:rsidRPr="00FF4135">
        <w:rPr>
          <w:rFonts w:ascii="Times New Roman" w:hAnsi="Times New Roman"/>
          <w:color w:val="000000"/>
          <w:sz w:val="24"/>
          <w:szCs w:val="24"/>
          <w:lang w:val="kk-KZ"/>
        </w:rPr>
        <w:t>«</w:t>
      </w:r>
      <w:r w:rsidR="0022236A" w:rsidRPr="00FF4135">
        <w:rPr>
          <w:rFonts w:ascii="Times New Roman" w:hAnsi="Times New Roman"/>
          <w:color w:val="000000"/>
          <w:sz w:val="24"/>
          <w:szCs w:val="24"/>
          <w:lang w:val="kk-KZ"/>
        </w:rPr>
        <w:t>Атамекен</w:t>
      </w:r>
      <w:r w:rsidRPr="00FF4135">
        <w:rPr>
          <w:rFonts w:ascii="Times New Roman" w:hAnsi="Times New Roman"/>
          <w:color w:val="000000"/>
          <w:sz w:val="24"/>
          <w:szCs w:val="24"/>
          <w:lang w:val="kk-KZ"/>
        </w:rPr>
        <w:t>»</w:t>
      </w:r>
      <w:r w:rsidR="0022236A" w:rsidRPr="00FF4135">
        <w:rPr>
          <w:rFonts w:ascii="Times New Roman" w:hAnsi="Times New Roman"/>
          <w:color w:val="000000"/>
          <w:sz w:val="24"/>
          <w:szCs w:val="24"/>
          <w:lang w:val="kk-KZ"/>
        </w:rPr>
        <w:t xml:space="preserve"> от 8 июня 2017 года № 133 </w:t>
      </w:r>
      <w:r w:rsidRPr="00FF4135">
        <w:rPr>
          <w:rFonts w:ascii="Times New Roman" w:hAnsi="Times New Roman"/>
          <w:color w:val="000000"/>
          <w:sz w:val="24"/>
          <w:szCs w:val="24"/>
          <w:lang w:val="kk-KZ"/>
        </w:rPr>
        <w:t>«П</w:t>
      </w:r>
      <w:r w:rsidR="0022236A" w:rsidRPr="00FF4135">
        <w:rPr>
          <w:rFonts w:ascii="Times New Roman" w:hAnsi="Times New Roman"/>
          <w:color w:val="000000"/>
          <w:sz w:val="24"/>
          <w:szCs w:val="24"/>
          <w:lang w:val="kk-KZ"/>
        </w:rPr>
        <w:t>рофессиональный стандарт педагога</w:t>
      </w:r>
      <w:r w:rsidRPr="00FF4135">
        <w:rPr>
          <w:rFonts w:ascii="Times New Roman" w:hAnsi="Times New Roman"/>
          <w:color w:val="000000"/>
          <w:sz w:val="24"/>
          <w:szCs w:val="24"/>
          <w:lang w:val="kk-KZ"/>
        </w:rPr>
        <w:t>»</w:t>
      </w:r>
      <w:r w:rsidR="0022236A" w:rsidRPr="00FF4135">
        <w:rPr>
          <w:rFonts w:ascii="Times New Roman" w:hAnsi="Times New Roman"/>
          <w:color w:val="000000"/>
          <w:sz w:val="24"/>
          <w:szCs w:val="24"/>
          <w:lang w:val="kk-KZ"/>
        </w:rPr>
        <w:t>.</w:t>
      </w:r>
    </w:p>
    <w:p w14:paraId="2634EA0F" w14:textId="77777777" w:rsidR="0022236A" w:rsidRPr="00FF4135" w:rsidRDefault="0022236A" w:rsidP="0022236A">
      <w:pPr>
        <w:tabs>
          <w:tab w:val="left" w:pos="851"/>
        </w:tabs>
        <w:spacing w:after="0" w:line="240" w:lineRule="auto"/>
        <w:jc w:val="both"/>
        <w:rPr>
          <w:rFonts w:ascii="Times New Roman" w:hAnsi="Times New Roman"/>
          <w:color w:val="000000"/>
          <w:sz w:val="24"/>
          <w:szCs w:val="24"/>
          <w:lang w:val="kk-KZ"/>
        </w:rPr>
      </w:pPr>
    </w:p>
    <w:p w14:paraId="5703FB11" w14:textId="77777777" w:rsidR="0022236A" w:rsidRPr="0022236A" w:rsidRDefault="0022236A" w:rsidP="0022236A">
      <w:pPr>
        <w:tabs>
          <w:tab w:val="left" w:pos="851"/>
        </w:tabs>
        <w:spacing w:after="0" w:line="240" w:lineRule="auto"/>
        <w:jc w:val="both"/>
        <w:rPr>
          <w:rFonts w:ascii="Times New Roman" w:hAnsi="Times New Roman"/>
          <w:color w:val="000000"/>
          <w:sz w:val="28"/>
          <w:szCs w:val="28"/>
          <w:lang w:val="kk-KZ"/>
        </w:rPr>
      </w:pPr>
    </w:p>
    <w:p w14:paraId="4EC3AF2A" w14:textId="77777777" w:rsidR="00084FD8" w:rsidRPr="0075769A" w:rsidRDefault="00084FD8" w:rsidP="00061E57">
      <w:pPr>
        <w:spacing w:after="0" w:line="240" w:lineRule="auto"/>
        <w:rPr>
          <w:rFonts w:ascii="Times New Roman" w:hAnsi="Times New Roman"/>
          <w:b/>
          <w:bCs/>
          <w:color w:val="000000"/>
          <w:sz w:val="28"/>
          <w:szCs w:val="28"/>
          <w:lang w:val="kk-KZ"/>
        </w:rPr>
      </w:pPr>
      <w:r w:rsidRPr="0075769A">
        <w:rPr>
          <w:rFonts w:ascii="Times New Roman" w:hAnsi="Times New Roman"/>
          <w:b/>
          <w:bCs/>
          <w:color w:val="000000"/>
          <w:sz w:val="28"/>
          <w:szCs w:val="28"/>
          <w:lang w:val="kk-KZ"/>
        </w:rPr>
        <w:br w:type="page"/>
      </w:r>
    </w:p>
    <w:p w14:paraId="4423BEFE" w14:textId="77777777" w:rsidR="00084FD8" w:rsidRPr="00C61AB6" w:rsidRDefault="00F51C07" w:rsidP="00806878">
      <w:pPr>
        <w:pStyle w:val="af0"/>
        <w:autoSpaceDE w:val="0"/>
        <w:autoSpaceDN w:val="0"/>
        <w:adjustRightInd w:val="0"/>
        <w:spacing w:after="0" w:line="240" w:lineRule="auto"/>
        <w:ind w:left="0"/>
        <w:jc w:val="center"/>
        <w:rPr>
          <w:rFonts w:ascii="Times New Roman" w:hAnsi="Times New Roman"/>
          <w:b/>
          <w:bCs/>
          <w:color w:val="000000"/>
          <w:lang w:val="kk-KZ"/>
        </w:rPr>
      </w:pPr>
      <w:r w:rsidRPr="00F51C07">
        <w:rPr>
          <w:rFonts w:ascii="Times New Roman" w:hAnsi="Times New Roman"/>
          <w:b/>
          <w:bCs/>
          <w:color w:val="000000"/>
          <w:lang w:val="kk-KZ"/>
        </w:rPr>
        <w:lastRenderedPageBreak/>
        <w:t>ОПРЕДЕЛЕНИЯ И СОКРАЩЕНИЯ</w:t>
      </w:r>
    </w:p>
    <w:p w14:paraId="2A62DCDC" w14:textId="77777777" w:rsidR="00084FD8" w:rsidRPr="00C61AB6" w:rsidRDefault="00084FD8" w:rsidP="00806878">
      <w:pPr>
        <w:autoSpaceDE w:val="0"/>
        <w:autoSpaceDN w:val="0"/>
        <w:adjustRightInd w:val="0"/>
        <w:spacing w:after="0" w:line="240" w:lineRule="auto"/>
        <w:rPr>
          <w:rFonts w:ascii="Times New Roman" w:hAnsi="Times New Roman"/>
          <w:color w:val="000000"/>
          <w:lang w:val="kk-KZ"/>
        </w:rPr>
      </w:pPr>
    </w:p>
    <w:p w14:paraId="2DBF9B72" w14:textId="77777777" w:rsidR="00F51C07" w:rsidRDefault="00F51C07" w:rsidP="00F51C07">
      <w:pPr>
        <w:pStyle w:val="Default"/>
        <w:jc w:val="both"/>
        <w:rPr>
          <w:sz w:val="22"/>
          <w:szCs w:val="22"/>
          <w:lang w:val="kk-KZ"/>
        </w:rPr>
      </w:pPr>
      <w:r w:rsidRPr="00F51C07">
        <w:rPr>
          <w:b/>
          <w:sz w:val="22"/>
          <w:szCs w:val="22"/>
          <w:lang w:val="kk-KZ"/>
        </w:rPr>
        <w:t>Европейская рамка квалификаций (EQF)</w:t>
      </w:r>
      <w:r w:rsidRPr="00F51C07">
        <w:rPr>
          <w:sz w:val="22"/>
          <w:szCs w:val="22"/>
          <w:lang w:val="kk-KZ"/>
        </w:rPr>
        <w:t xml:space="preserve"> </w:t>
      </w:r>
      <w:r>
        <w:rPr>
          <w:sz w:val="22"/>
          <w:szCs w:val="22"/>
          <w:lang w:val="kk-KZ"/>
        </w:rPr>
        <w:t xml:space="preserve">– </w:t>
      </w:r>
      <w:r w:rsidRPr="00F51C07">
        <w:rPr>
          <w:sz w:val="22"/>
          <w:szCs w:val="22"/>
          <w:lang w:val="kk-KZ"/>
        </w:rPr>
        <w:t>представляет собой структурную таблицу, состоящую из восьми уровней, которые сравнивают национальные квалификации и описывают каждый из них в терминах знаний, компетенций и навыков, демонстрируя качественное превосходство одной квалификации над другой.</w:t>
      </w:r>
    </w:p>
    <w:p w14:paraId="2ABB2EBF" w14:textId="77777777" w:rsidR="00F51C07" w:rsidRDefault="00F51C07" w:rsidP="00F51C07">
      <w:pPr>
        <w:pStyle w:val="Default"/>
        <w:jc w:val="both"/>
        <w:rPr>
          <w:sz w:val="22"/>
          <w:szCs w:val="22"/>
          <w:lang w:val="kk-KZ"/>
        </w:rPr>
      </w:pPr>
      <w:r w:rsidRPr="00F51C07">
        <w:rPr>
          <w:b/>
          <w:sz w:val="22"/>
          <w:szCs w:val="22"/>
          <w:lang w:val="kk-KZ"/>
        </w:rPr>
        <w:t>Национальная рамка квалификаций</w:t>
      </w:r>
      <w:r>
        <w:rPr>
          <w:sz w:val="22"/>
          <w:szCs w:val="22"/>
          <w:lang w:val="kk-KZ"/>
        </w:rPr>
        <w:t xml:space="preserve"> – </w:t>
      </w:r>
      <w:r w:rsidRPr="00F51C07">
        <w:rPr>
          <w:sz w:val="22"/>
          <w:szCs w:val="22"/>
          <w:lang w:val="kk-KZ"/>
        </w:rPr>
        <w:t>состоит из восьми квалификационных уровней, что соответствует Европейской рамке квалификаций и уровням образования, определенным Законом Республики Казахстан от 27 июля 2007 года «Об образовании». НРК определяет отраслевую рамку квалификаций, единого уполномоченного квалификационных уровней общепрофессиональных компетенций для разработки профессиональных стандартов.</w:t>
      </w:r>
    </w:p>
    <w:p w14:paraId="69FD100E" w14:textId="77777777" w:rsidR="00F51C07" w:rsidRPr="00F51C07" w:rsidRDefault="00F51C07" w:rsidP="00F51C07">
      <w:pPr>
        <w:pStyle w:val="Default"/>
        <w:jc w:val="both"/>
        <w:rPr>
          <w:sz w:val="22"/>
          <w:szCs w:val="22"/>
          <w:lang w:val="kk-KZ"/>
        </w:rPr>
      </w:pPr>
      <w:r w:rsidRPr="00F51C07">
        <w:rPr>
          <w:b/>
          <w:sz w:val="22"/>
          <w:szCs w:val="22"/>
          <w:lang w:val="kk-KZ"/>
        </w:rPr>
        <w:t>Дескрипторы</w:t>
      </w:r>
      <w:r>
        <w:rPr>
          <w:sz w:val="22"/>
          <w:szCs w:val="22"/>
          <w:lang w:val="kk-KZ"/>
        </w:rPr>
        <w:t xml:space="preserve"> – </w:t>
      </w:r>
      <w:r w:rsidRPr="00F51C07">
        <w:rPr>
          <w:sz w:val="22"/>
          <w:szCs w:val="22"/>
          <w:lang w:val="kk-KZ"/>
        </w:rPr>
        <w:t>описание уровней и объема знаний, умений, навыков и компетенций, приобретаемых студентами по окончании образовательных программ соответствующего уровня (ступени) высшего и послевузовского образования.</w:t>
      </w:r>
    </w:p>
    <w:p w14:paraId="2C5DCB8B" w14:textId="77777777" w:rsidR="00F51C07" w:rsidRPr="00F51C07" w:rsidRDefault="00F51C07" w:rsidP="00F51C07">
      <w:pPr>
        <w:pStyle w:val="Default"/>
        <w:jc w:val="both"/>
        <w:rPr>
          <w:sz w:val="22"/>
          <w:szCs w:val="22"/>
          <w:lang w:val="kk-KZ"/>
        </w:rPr>
      </w:pPr>
      <w:r w:rsidRPr="00F51C07">
        <w:rPr>
          <w:b/>
          <w:sz w:val="22"/>
          <w:szCs w:val="22"/>
          <w:lang w:val="kk-KZ"/>
        </w:rPr>
        <w:t>Компетенции</w:t>
      </w:r>
      <w:r>
        <w:rPr>
          <w:sz w:val="22"/>
          <w:szCs w:val="22"/>
          <w:lang w:val="kk-KZ"/>
        </w:rPr>
        <w:t xml:space="preserve"> – </w:t>
      </w:r>
      <w:r w:rsidRPr="00F51C07">
        <w:rPr>
          <w:sz w:val="22"/>
          <w:szCs w:val="22"/>
          <w:lang w:val="kk-KZ"/>
        </w:rPr>
        <w:t>способность студентов применять полученные в процессе обучения знания, умения и навыки с практической точки зрения в профессиональной деятельности.</w:t>
      </w:r>
    </w:p>
    <w:p w14:paraId="255660E6" w14:textId="77777777" w:rsidR="00F51C07" w:rsidRPr="00F51C07" w:rsidRDefault="00F51C07" w:rsidP="00F51C07">
      <w:pPr>
        <w:pStyle w:val="Default"/>
        <w:jc w:val="both"/>
        <w:rPr>
          <w:sz w:val="22"/>
          <w:szCs w:val="22"/>
          <w:lang w:val="kk-KZ"/>
        </w:rPr>
      </w:pPr>
    </w:p>
    <w:p w14:paraId="7DD02361" w14:textId="77777777" w:rsidR="00F51C07" w:rsidRPr="00F51C07" w:rsidRDefault="00F51C07" w:rsidP="00F51C07">
      <w:pPr>
        <w:pStyle w:val="Default"/>
        <w:jc w:val="both"/>
        <w:rPr>
          <w:sz w:val="22"/>
          <w:szCs w:val="22"/>
          <w:lang w:val="kk-KZ"/>
        </w:rPr>
      </w:pPr>
      <w:r w:rsidRPr="00F51C07">
        <w:rPr>
          <w:b/>
          <w:sz w:val="22"/>
          <w:szCs w:val="22"/>
          <w:lang w:val="kk-KZ"/>
        </w:rPr>
        <w:t>Основная (ключевая)</w:t>
      </w:r>
      <w:r>
        <w:rPr>
          <w:b/>
          <w:sz w:val="22"/>
          <w:szCs w:val="22"/>
          <w:lang w:val="kk-KZ"/>
        </w:rPr>
        <w:t xml:space="preserve"> </w:t>
      </w:r>
      <w:r w:rsidRPr="00F51C07">
        <w:rPr>
          <w:b/>
          <w:sz w:val="22"/>
          <w:szCs w:val="22"/>
          <w:lang w:val="kk-KZ"/>
        </w:rPr>
        <w:t xml:space="preserve">компетенция </w:t>
      </w:r>
      <w:r w:rsidRPr="00F51C07">
        <w:rPr>
          <w:sz w:val="22"/>
          <w:szCs w:val="22"/>
          <w:lang w:val="kk-KZ"/>
        </w:rPr>
        <w:t>– предполагается, что основная компетенция должна быть найдена у всех специалистов независимо от специфики отрасли, так как</w:t>
      </w:r>
      <w:r>
        <w:rPr>
          <w:sz w:val="22"/>
          <w:szCs w:val="22"/>
          <w:lang w:val="kk-KZ"/>
        </w:rPr>
        <w:t xml:space="preserve"> ко</w:t>
      </w:r>
      <w:r w:rsidRPr="00F51C07">
        <w:rPr>
          <w:sz w:val="22"/>
          <w:szCs w:val="22"/>
          <w:lang w:val="kk-KZ"/>
        </w:rPr>
        <w:t>мпетентность составляет основу квалификации специалиста</w:t>
      </w:r>
      <w:r>
        <w:rPr>
          <w:sz w:val="22"/>
          <w:szCs w:val="22"/>
          <w:lang w:val="kk-KZ"/>
        </w:rPr>
        <w:t>.</w:t>
      </w:r>
    </w:p>
    <w:p w14:paraId="34EA398C" w14:textId="77777777" w:rsidR="00F51C07" w:rsidRDefault="00F51C07" w:rsidP="00F51C07">
      <w:pPr>
        <w:pStyle w:val="Default"/>
        <w:jc w:val="both"/>
        <w:rPr>
          <w:sz w:val="22"/>
          <w:szCs w:val="22"/>
          <w:lang w:val="kk-KZ"/>
        </w:rPr>
      </w:pPr>
      <w:r w:rsidRPr="00F51C07">
        <w:rPr>
          <w:b/>
          <w:sz w:val="22"/>
          <w:szCs w:val="22"/>
          <w:lang w:val="kk-KZ"/>
        </w:rPr>
        <w:t>Результаты обучения</w:t>
      </w:r>
      <w:r>
        <w:rPr>
          <w:sz w:val="22"/>
          <w:szCs w:val="22"/>
          <w:lang w:val="kk-KZ"/>
        </w:rPr>
        <w:t xml:space="preserve"> –</w:t>
      </w:r>
      <w:r w:rsidR="009F59CE">
        <w:rPr>
          <w:sz w:val="22"/>
          <w:szCs w:val="22"/>
          <w:lang w:val="kk-KZ"/>
        </w:rPr>
        <w:t xml:space="preserve"> </w:t>
      </w:r>
      <w:r w:rsidRPr="00F51C07">
        <w:rPr>
          <w:sz w:val="22"/>
          <w:szCs w:val="22"/>
          <w:lang w:val="kk-KZ"/>
        </w:rPr>
        <w:t>это ожидаемые и измеримые реальные достижения студентов и выпускников, выраженные на языке знаний, навыков, способностей, компетенций и характеризующие, на что способны выпускники, завершая все или часть образовательной программы.</w:t>
      </w:r>
    </w:p>
    <w:p w14:paraId="18AE8CB3" w14:textId="77777777" w:rsidR="009F59CE" w:rsidRDefault="009F59CE" w:rsidP="00F51C07">
      <w:pPr>
        <w:pStyle w:val="Default"/>
        <w:jc w:val="both"/>
        <w:rPr>
          <w:sz w:val="22"/>
          <w:szCs w:val="22"/>
          <w:lang w:val="kk-KZ"/>
        </w:rPr>
      </w:pPr>
    </w:p>
    <w:p w14:paraId="7B586486" w14:textId="77777777" w:rsidR="00F51C07" w:rsidRPr="00F51C07" w:rsidRDefault="00F51C07" w:rsidP="00F51C07">
      <w:pPr>
        <w:pStyle w:val="Default"/>
        <w:jc w:val="both"/>
        <w:rPr>
          <w:sz w:val="22"/>
          <w:szCs w:val="22"/>
          <w:lang w:val="kk-KZ"/>
        </w:rPr>
      </w:pPr>
      <w:r w:rsidRPr="00F51C07">
        <w:rPr>
          <w:sz w:val="22"/>
          <w:szCs w:val="22"/>
          <w:lang w:val="kk-KZ"/>
        </w:rPr>
        <w:t>7M</w:t>
      </w:r>
      <w:r w:rsidR="009F59CE">
        <w:rPr>
          <w:sz w:val="22"/>
          <w:szCs w:val="22"/>
          <w:lang w:val="kk-KZ"/>
        </w:rPr>
        <w:t xml:space="preserve"> – м</w:t>
      </w:r>
      <w:r w:rsidRPr="00F51C07">
        <w:rPr>
          <w:sz w:val="22"/>
          <w:szCs w:val="22"/>
          <w:lang w:val="kk-KZ"/>
        </w:rPr>
        <w:t>агистратура</w:t>
      </w:r>
    </w:p>
    <w:p w14:paraId="09155D0C" w14:textId="77777777" w:rsidR="00F51C07" w:rsidRPr="00F51C07" w:rsidRDefault="00F51C07" w:rsidP="00F51C07">
      <w:pPr>
        <w:pStyle w:val="Default"/>
        <w:jc w:val="both"/>
        <w:rPr>
          <w:sz w:val="22"/>
          <w:szCs w:val="22"/>
          <w:lang w:val="kk-KZ"/>
        </w:rPr>
      </w:pPr>
      <w:r w:rsidRPr="00F51C07">
        <w:rPr>
          <w:sz w:val="22"/>
          <w:szCs w:val="22"/>
          <w:lang w:val="kk-KZ"/>
        </w:rPr>
        <w:t xml:space="preserve">ОП </w:t>
      </w:r>
      <w:r w:rsidR="009F59CE">
        <w:rPr>
          <w:sz w:val="22"/>
          <w:szCs w:val="22"/>
          <w:lang w:val="kk-KZ"/>
        </w:rPr>
        <w:t>–</w:t>
      </w:r>
      <w:r w:rsidRPr="00F51C07">
        <w:rPr>
          <w:sz w:val="22"/>
          <w:szCs w:val="22"/>
          <w:lang w:val="kk-KZ"/>
        </w:rPr>
        <w:t xml:space="preserve"> образовательная программа</w:t>
      </w:r>
    </w:p>
    <w:p w14:paraId="139F4C49" w14:textId="77777777" w:rsidR="00F51C07" w:rsidRPr="00F51C07" w:rsidRDefault="00F51C07" w:rsidP="00F51C07">
      <w:pPr>
        <w:pStyle w:val="Default"/>
        <w:jc w:val="both"/>
        <w:rPr>
          <w:sz w:val="22"/>
          <w:szCs w:val="22"/>
          <w:lang w:val="kk-KZ"/>
        </w:rPr>
      </w:pPr>
      <w:r w:rsidRPr="00F51C07">
        <w:rPr>
          <w:sz w:val="22"/>
          <w:szCs w:val="22"/>
          <w:lang w:val="kk-KZ"/>
        </w:rPr>
        <w:t>В</w:t>
      </w:r>
      <w:r w:rsidR="009F59CE">
        <w:rPr>
          <w:sz w:val="22"/>
          <w:szCs w:val="22"/>
          <w:lang w:val="kk-KZ"/>
        </w:rPr>
        <w:t>УЗ – высшие учебные заведения</w:t>
      </w:r>
    </w:p>
    <w:p w14:paraId="613E4577" w14:textId="77777777" w:rsidR="00F51C07" w:rsidRPr="00F51C07" w:rsidRDefault="009F59CE" w:rsidP="00F51C07">
      <w:pPr>
        <w:pStyle w:val="Default"/>
        <w:jc w:val="both"/>
        <w:rPr>
          <w:sz w:val="22"/>
          <w:szCs w:val="22"/>
          <w:lang w:val="kk-KZ"/>
        </w:rPr>
      </w:pPr>
      <w:r>
        <w:rPr>
          <w:sz w:val="22"/>
          <w:szCs w:val="22"/>
          <w:lang w:val="kk-KZ"/>
        </w:rPr>
        <w:t>ВК – вузовский компонент</w:t>
      </w:r>
    </w:p>
    <w:p w14:paraId="02539263" w14:textId="77777777" w:rsidR="00F51C07" w:rsidRPr="00F51C07" w:rsidRDefault="00F51C07" w:rsidP="00F51C07">
      <w:pPr>
        <w:pStyle w:val="Default"/>
        <w:jc w:val="both"/>
        <w:rPr>
          <w:sz w:val="22"/>
          <w:szCs w:val="22"/>
          <w:lang w:val="kk-KZ"/>
        </w:rPr>
      </w:pPr>
      <w:r w:rsidRPr="00F51C07">
        <w:rPr>
          <w:sz w:val="22"/>
          <w:szCs w:val="22"/>
          <w:lang w:val="kk-KZ"/>
        </w:rPr>
        <w:t>БП</w:t>
      </w:r>
      <w:r w:rsidR="009F59CE">
        <w:rPr>
          <w:sz w:val="22"/>
          <w:szCs w:val="22"/>
          <w:lang w:val="kk-KZ"/>
        </w:rPr>
        <w:t xml:space="preserve"> – </w:t>
      </w:r>
      <w:r w:rsidRPr="00F51C07">
        <w:rPr>
          <w:sz w:val="22"/>
          <w:szCs w:val="22"/>
          <w:lang w:val="kk-KZ"/>
        </w:rPr>
        <w:t>базовый компонент</w:t>
      </w:r>
    </w:p>
    <w:p w14:paraId="5B2390D1" w14:textId="77777777" w:rsidR="00F51C07" w:rsidRPr="00F51C07" w:rsidRDefault="009F59CE" w:rsidP="00F51C07">
      <w:pPr>
        <w:pStyle w:val="Default"/>
        <w:jc w:val="both"/>
        <w:rPr>
          <w:sz w:val="22"/>
          <w:szCs w:val="22"/>
          <w:lang w:val="kk-KZ"/>
        </w:rPr>
      </w:pPr>
      <w:r>
        <w:rPr>
          <w:sz w:val="22"/>
          <w:szCs w:val="22"/>
          <w:lang w:val="kk-KZ"/>
        </w:rPr>
        <w:t xml:space="preserve">КВ – </w:t>
      </w:r>
      <w:r w:rsidR="00F51C07" w:rsidRPr="00F51C07">
        <w:rPr>
          <w:sz w:val="22"/>
          <w:szCs w:val="22"/>
          <w:lang w:val="kk-KZ"/>
        </w:rPr>
        <w:t xml:space="preserve">компонент </w:t>
      </w:r>
      <w:r>
        <w:rPr>
          <w:sz w:val="22"/>
          <w:szCs w:val="22"/>
          <w:lang w:val="kk-KZ"/>
        </w:rPr>
        <w:t xml:space="preserve">по </w:t>
      </w:r>
      <w:r w:rsidR="00F51C07" w:rsidRPr="00F51C07">
        <w:rPr>
          <w:sz w:val="22"/>
          <w:szCs w:val="22"/>
          <w:lang w:val="kk-KZ"/>
        </w:rPr>
        <w:t>выбор</w:t>
      </w:r>
      <w:r>
        <w:rPr>
          <w:sz w:val="22"/>
          <w:szCs w:val="22"/>
          <w:lang w:val="kk-KZ"/>
        </w:rPr>
        <w:t>у</w:t>
      </w:r>
    </w:p>
    <w:p w14:paraId="7E778C3F" w14:textId="77777777" w:rsidR="00F51C07" w:rsidRPr="00F51C07" w:rsidRDefault="00F51C07" w:rsidP="00F51C07">
      <w:pPr>
        <w:pStyle w:val="Default"/>
        <w:jc w:val="both"/>
        <w:rPr>
          <w:sz w:val="22"/>
          <w:szCs w:val="22"/>
          <w:lang w:val="kk-KZ"/>
        </w:rPr>
      </w:pPr>
      <w:r w:rsidRPr="00F51C07">
        <w:rPr>
          <w:sz w:val="22"/>
          <w:szCs w:val="22"/>
          <w:lang w:val="kk-KZ"/>
        </w:rPr>
        <w:t>КП</w:t>
      </w:r>
      <w:r w:rsidR="009F59CE">
        <w:rPr>
          <w:sz w:val="22"/>
          <w:szCs w:val="22"/>
          <w:lang w:val="kk-KZ"/>
        </w:rPr>
        <w:t xml:space="preserve"> – профилирующий компонент</w:t>
      </w:r>
    </w:p>
    <w:p w14:paraId="4B4C5A6D" w14:textId="77777777" w:rsidR="00F51C07" w:rsidRDefault="00F51C07" w:rsidP="00806878">
      <w:pPr>
        <w:pStyle w:val="Default"/>
        <w:jc w:val="both"/>
        <w:rPr>
          <w:b/>
          <w:sz w:val="22"/>
          <w:szCs w:val="22"/>
          <w:lang w:val="kk-KZ"/>
        </w:rPr>
      </w:pPr>
    </w:p>
    <w:p w14:paraId="4B35E615" w14:textId="77777777" w:rsidR="00806878" w:rsidRDefault="00806878" w:rsidP="00806878">
      <w:pPr>
        <w:spacing w:after="0" w:line="240" w:lineRule="auto"/>
        <w:rPr>
          <w:rFonts w:ascii="Times New Roman" w:hAnsi="Times New Roman"/>
          <w:bCs/>
          <w:color w:val="000000"/>
          <w:lang w:val="kk-KZ"/>
        </w:rPr>
      </w:pPr>
    </w:p>
    <w:p w14:paraId="6DC88F57" w14:textId="77777777" w:rsidR="009F59CE" w:rsidRDefault="009F59CE" w:rsidP="00806878">
      <w:pPr>
        <w:spacing w:after="0" w:line="240" w:lineRule="auto"/>
        <w:rPr>
          <w:rFonts w:ascii="Times New Roman" w:hAnsi="Times New Roman"/>
          <w:bCs/>
          <w:color w:val="000000"/>
          <w:lang w:val="kk-KZ"/>
        </w:rPr>
      </w:pPr>
    </w:p>
    <w:p w14:paraId="422FE308" w14:textId="77777777" w:rsidR="009F59CE" w:rsidRDefault="009F59CE" w:rsidP="00806878">
      <w:pPr>
        <w:spacing w:after="0" w:line="240" w:lineRule="auto"/>
        <w:rPr>
          <w:rFonts w:ascii="Times New Roman" w:hAnsi="Times New Roman"/>
          <w:bCs/>
          <w:color w:val="000000"/>
          <w:lang w:val="kk-KZ"/>
        </w:rPr>
      </w:pPr>
    </w:p>
    <w:p w14:paraId="42258F6F" w14:textId="77777777" w:rsidR="009F59CE" w:rsidRPr="00C61AB6" w:rsidRDefault="009F59CE" w:rsidP="00806878">
      <w:pPr>
        <w:spacing w:after="0" w:line="240" w:lineRule="auto"/>
        <w:rPr>
          <w:rFonts w:ascii="Times New Roman" w:hAnsi="Times New Roman"/>
          <w:bCs/>
          <w:color w:val="000000"/>
          <w:lang w:val="kk-KZ"/>
        </w:rPr>
      </w:pPr>
    </w:p>
    <w:p w14:paraId="35FC73E2" w14:textId="77777777" w:rsidR="00551540" w:rsidRPr="00C61AB6" w:rsidRDefault="00551540" w:rsidP="00806878">
      <w:pPr>
        <w:spacing w:after="0" w:line="240" w:lineRule="auto"/>
        <w:rPr>
          <w:rFonts w:ascii="Times New Roman" w:hAnsi="Times New Roman"/>
          <w:bCs/>
          <w:color w:val="000000"/>
          <w:lang w:val="kk-KZ"/>
        </w:rPr>
      </w:pPr>
    </w:p>
    <w:p w14:paraId="30F687C9" w14:textId="77777777" w:rsidR="00551540" w:rsidRPr="00C61AB6" w:rsidRDefault="00551540" w:rsidP="00806878">
      <w:pPr>
        <w:spacing w:after="0" w:line="240" w:lineRule="auto"/>
        <w:rPr>
          <w:rFonts w:ascii="Times New Roman" w:hAnsi="Times New Roman"/>
          <w:bCs/>
          <w:color w:val="000000"/>
          <w:lang w:val="kk-KZ"/>
        </w:rPr>
      </w:pPr>
    </w:p>
    <w:p w14:paraId="7CC3E5F5" w14:textId="77777777" w:rsidR="00551540" w:rsidRPr="00C61AB6" w:rsidRDefault="00551540" w:rsidP="00806878">
      <w:pPr>
        <w:spacing w:after="0" w:line="240" w:lineRule="auto"/>
        <w:rPr>
          <w:rFonts w:ascii="Times New Roman" w:hAnsi="Times New Roman"/>
          <w:bCs/>
          <w:color w:val="000000"/>
          <w:lang w:val="kk-KZ"/>
        </w:rPr>
      </w:pPr>
    </w:p>
    <w:p w14:paraId="0259F433" w14:textId="77777777" w:rsidR="00551540" w:rsidRPr="00C61AB6" w:rsidRDefault="00551540" w:rsidP="00806878">
      <w:pPr>
        <w:spacing w:after="0" w:line="240" w:lineRule="auto"/>
        <w:rPr>
          <w:rFonts w:ascii="Times New Roman" w:hAnsi="Times New Roman"/>
          <w:bCs/>
          <w:color w:val="000000"/>
          <w:lang w:val="kk-KZ"/>
        </w:rPr>
      </w:pPr>
    </w:p>
    <w:p w14:paraId="4FF9F64F" w14:textId="77777777" w:rsidR="00806878" w:rsidRDefault="00806878" w:rsidP="00806878">
      <w:pPr>
        <w:spacing w:after="0" w:line="360" w:lineRule="auto"/>
        <w:rPr>
          <w:rFonts w:ascii="Times New Roman" w:hAnsi="Times New Roman"/>
          <w:bCs/>
          <w:color w:val="000000"/>
          <w:lang w:val="kk-KZ"/>
        </w:rPr>
      </w:pPr>
    </w:p>
    <w:p w14:paraId="78CB8FF8" w14:textId="77777777" w:rsidR="00FF4135" w:rsidRPr="00C61AB6" w:rsidRDefault="00FF4135" w:rsidP="00806878">
      <w:pPr>
        <w:spacing w:after="0" w:line="360" w:lineRule="auto"/>
        <w:rPr>
          <w:rFonts w:ascii="Times New Roman" w:hAnsi="Times New Roman"/>
          <w:bCs/>
          <w:color w:val="000000"/>
          <w:lang w:val="kk-KZ"/>
        </w:rPr>
      </w:pPr>
    </w:p>
    <w:p w14:paraId="436B0DDE" w14:textId="77777777" w:rsidR="009F59CE" w:rsidRPr="00A06F99" w:rsidRDefault="009F59CE" w:rsidP="009F59CE">
      <w:pPr>
        <w:pStyle w:val="af0"/>
        <w:tabs>
          <w:tab w:val="center" w:pos="4677"/>
          <w:tab w:val="left" w:pos="5982"/>
        </w:tabs>
        <w:ind w:left="0"/>
        <w:jc w:val="center"/>
        <w:rPr>
          <w:rFonts w:ascii="Times New Roman" w:hAnsi="Times New Roman"/>
          <w:b/>
          <w:sz w:val="24"/>
          <w:szCs w:val="24"/>
          <w:lang w:val="kk-KZ"/>
        </w:rPr>
      </w:pPr>
      <w:r>
        <w:rPr>
          <w:rFonts w:ascii="Times New Roman" w:hAnsi="Times New Roman"/>
          <w:b/>
          <w:sz w:val="24"/>
          <w:szCs w:val="24"/>
          <w:lang w:val="kk-KZ"/>
        </w:rPr>
        <w:lastRenderedPageBreak/>
        <w:t>ВВЕДЕНИЕ</w:t>
      </w:r>
    </w:p>
    <w:p w14:paraId="7CFFCDF8" w14:textId="77777777" w:rsidR="009F59CE" w:rsidRPr="00A06F99" w:rsidRDefault="009F59CE" w:rsidP="009F59CE">
      <w:pPr>
        <w:shd w:val="clear" w:color="auto" w:fill="FFFFFF"/>
        <w:spacing w:after="0" w:line="240" w:lineRule="auto"/>
        <w:ind w:firstLine="567"/>
        <w:jc w:val="both"/>
        <w:textAlignment w:val="baseline"/>
        <w:outlineLvl w:val="2"/>
        <w:rPr>
          <w:rFonts w:ascii="Times New Roman" w:hAnsi="Times New Roman"/>
          <w:spacing w:val="2"/>
          <w:sz w:val="24"/>
          <w:szCs w:val="24"/>
          <w:lang w:val="kk-KZ" w:eastAsia="ru-RU"/>
        </w:rPr>
      </w:pPr>
      <w:r w:rsidRPr="00D818E2">
        <w:rPr>
          <w:rFonts w:ascii="Times New Roman" w:hAnsi="Times New Roman"/>
          <w:spacing w:val="2"/>
          <w:sz w:val="24"/>
          <w:szCs w:val="24"/>
          <w:lang w:val="kk-KZ" w:eastAsia="ru-RU"/>
        </w:rPr>
        <w:t xml:space="preserve">Образовательная программа разработана в соответствии с Законом Республики Казахстан </w:t>
      </w:r>
      <w:r>
        <w:rPr>
          <w:rFonts w:ascii="Times New Roman" w:hAnsi="Times New Roman"/>
          <w:spacing w:val="2"/>
          <w:sz w:val="24"/>
          <w:szCs w:val="24"/>
          <w:lang w:val="kk-KZ" w:eastAsia="ru-RU"/>
        </w:rPr>
        <w:t>«</w:t>
      </w:r>
      <w:r w:rsidRPr="00D818E2">
        <w:rPr>
          <w:rFonts w:ascii="Times New Roman" w:hAnsi="Times New Roman"/>
          <w:spacing w:val="2"/>
          <w:sz w:val="24"/>
          <w:szCs w:val="24"/>
          <w:lang w:val="kk-KZ" w:eastAsia="ru-RU"/>
        </w:rPr>
        <w:t>Об образовании, Европейской рамкой квалификаций и национальной рамкой квалификаций, Дублинскими дескрипторами и государственным общеобязательным стандартом высшего образования.</w:t>
      </w:r>
    </w:p>
    <w:p w14:paraId="7C8D9881" w14:textId="77777777" w:rsidR="009F59CE" w:rsidRDefault="009F59CE" w:rsidP="009F59CE">
      <w:pPr>
        <w:shd w:val="clear" w:color="auto" w:fill="FFFFFF"/>
        <w:spacing w:after="0" w:line="240" w:lineRule="auto"/>
        <w:ind w:firstLine="567"/>
        <w:jc w:val="both"/>
        <w:textAlignment w:val="baseline"/>
        <w:outlineLvl w:val="2"/>
        <w:rPr>
          <w:rFonts w:ascii="Times New Roman" w:hAnsi="Times New Roman"/>
          <w:spacing w:val="2"/>
          <w:sz w:val="24"/>
          <w:szCs w:val="24"/>
          <w:lang w:val="kk-KZ" w:eastAsia="ru-RU"/>
        </w:rPr>
      </w:pPr>
      <w:r w:rsidRPr="00D818E2">
        <w:rPr>
          <w:rFonts w:ascii="Times New Roman" w:hAnsi="Times New Roman"/>
          <w:spacing w:val="2"/>
          <w:sz w:val="24"/>
          <w:szCs w:val="24"/>
          <w:lang w:val="kk-KZ" w:eastAsia="ru-RU"/>
        </w:rPr>
        <w:t>Образовательная программа направлена на реализацию миссии, политики и стратегического плана университета: предоставление образовательных услуг для подготовки конкурентоспособных специалистов, способных удовлетворить потребности общества и бизнеса, развивая взаимосвязь между образованием, наукой и практикой с целью повышения социального положения, инновационного потенциала Южного региона.</w:t>
      </w:r>
    </w:p>
    <w:p w14:paraId="5F207EFA" w14:textId="77777777" w:rsidR="009F59CE" w:rsidRDefault="009F59CE" w:rsidP="009F59CE">
      <w:pPr>
        <w:spacing w:after="0" w:line="240" w:lineRule="auto"/>
        <w:ind w:firstLine="540"/>
        <w:jc w:val="both"/>
        <w:rPr>
          <w:rFonts w:ascii="Times New Roman" w:hAnsi="Times New Roman"/>
          <w:spacing w:val="2"/>
          <w:sz w:val="24"/>
          <w:szCs w:val="24"/>
          <w:lang w:val="kk-KZ"/>
        </w:rPr>
      </w:pPr>
      <w:r w:rsidRPr="00D818E2">
        <w:rPr>
          <w:rFonts w:ascii="Times New Roman" w:hAnsi="Times New Roman"/>
          <w:spacing w:val="2"/>
          <w:sz w:val="24"/>
          <w:szCs w:val="24"/>
          <w:lang w:val="kk-KZ"/>
        </w:rPr>
        <w:t>Результаты обучения были определены на основе уровней Дублинских дескрипторов и продемонстрированы через компетенции. Специальные компетенции определены в соответствии с требованиями государственного общеобязательного стандарта образования Республики Казахстан с учетом социальных запросов работодателей, профессорско-преподавательского состава, выпускников и общества.</w:t>
      </w:r>
    </w:p>
    <w:p w14:paraId="7CB42F3C" w14:textId="77777777" w:rsidR="009F59CE" w:rsidRDefault="009F59CE" w:rsidP="009F59CE">
      <w:pPr>
        <w:spacing w:after="0" w:line="240" w:lineRule="auto"/>
        <w:ind w:firstLine="540"/>
        <w:jc w:val="both"/>
        <w:rPr>
          <w:rFonts w:ascii="Times New Roman" w:hAnsi="Times New Roman"/>
          <w:sz w:val="24"/>
          <w:szCs w:val="24"/>
          <w:lang w:val="kk-KZ"/>
        </w:rPr>
      </w:pPr>
      <w:r w:rsidRPr="00D818E2">
        <w:rPr>
          <w:rFonts w:ascii="Times New Roman" w:hAnsi="Times New Roman"/>
          <w:sz w:val="24"/>
          <w:szCs w:val="24"/>
          <w:lang w:val="kk-KZ"/>
        </w:rPr>
        <w:t>В образовательной программе методы обучения и оценки разработаны в соответствии с идеологией компетентностного направления и основаны на конечных результатах обучения.</w:t>
      </w:r>
    </w:p>
    <w:p w14:paraId="2784F8A6" w14:textId="77777777" w:rsidR="009F59CE" w:rsidRPr="00A06F99" w:rsidRDefault="009F59CE" w:rsidP="009F59CE">
      <w:pPr>
        <w:spacing w:line="240" w:lineRule="auto"/>
        <w:ind w:firstLine="567"/>
        <w:jc w:val="both"/>
        <w:rPr>
          <w:rFonts w:ascii="Times New Roman" w:hAnsi="Times New Roman"/>
          <w:b/>
          <w:bCs/>
          <w:sz w:val="24"/>
          <w:szCs w:val="24"/>
          <w:lang w:val="kk-KZ" w:eastAsia="ru-RU"/>
        </w:rPr>
      </w:pPr>
      <w:r w:rsidRPr="00D818E2">
        <w:rPr>
          <w:rFonts w:ascii="Times New Roman" w:hAnsi="Times New Roman"/>
          <w:sz w:val="24"/>
          <w:szCs w:val="24"/>
          <w:lang w:val="kk-KZ"/>
        </w:rPr>
        <w:t>Структура и содержание образовательных программ полностью идентифицированы. Образовательные программы обновляются в соответствии с запросами работодателей.</w:t>
      </w:r>
    </w:p>
    <w:p w14:paraId="3343C8DB" w14:textId="77777777" w:rsidR="00084FD8" w:rsidRPr="00C61AB6" w:rsidRDefault="00084FD8" w:rsidP="009F59CE">
      <w:pPr>
        <w:spacing w:after="0" w:line="240" w:lineRule="auto"/>
        <w:rPr>
          <w:rFonts w:ascii="Times New Roman" w:hAnsi="Times New Roman"/>
          <w:b/>
          <w:bCs/>
          <w:color w:val="000000"/>
          <w:lang w:val="kk-KZ" w:eastAsia="ru-RU"/>
        </w:rPr>
      </w:pPr>
    </w:p>
    <w:p w14:paraId="4A7D3726" w14:textId="77777777" w:rsidR="00084FD8" w:rsidRPr="00C61AB6" w:rsidRDefault="00084FD8" w:rsidP="00061E57">
      <w:pPr>
        <w:spacing w:after="0" w:line="240" w:lineRule="auto"/>
        <w:rPr>
          <w:rFonts w:ascii="Times New Roman" w:hAnsi="Times New Roman"/>
          <w:b/>
          <w:bCs/>
          <w:color w:val="000000"/>
          <w:lang w:val="kk-KZ" w:eastAsia="ru-RU"/>
        </w:rPr>
      </w:pPr>
    </w:p>
    <w:p w14:paraId="40B9927C" w14:textId="77777777" w:rsidR="00084FD8" w:rsidRPr="00C61AB6" w:rsidRDefault="00084FD8" w:rsidP="00061E57">
      <w:pPr>
        <w:spacing w:after="0" w:line="240" w:lineRule="auto"/>
        <w:rPr>
          <w:rFonts w:ascii="Times New Roman" w:hAnsi="Times New Roman"/>
          <w:b/>
          <w:bCs/>
          <w:color w:val="000000"/>
          <w:lang w:val="kk-KZ" w:eastAsia="ru-RU"/>
        </w:rPr>
      </w:pPr>
    </w:p>
    <w:p w14:paraId="2A35652E" w14:textId="77777777" w:rsidR="00084FD8" w:rsidRPr="00C61AB6" w:rsidRDefault="00084FD8" w:rsidP="00061E57">
      <w:pPr>
        <w:spacing w:after="0" w:line="240" w:lineRule="auto"/>
        <w:rPr>
          <w:rFonts w:ascii="Times New Roman" w:hAnsi="Times New Roman"/>
          <w:b/>
          <w:bCs/>
          <w:color w:val="000000"/>
          <w:lang w:val="kk-KZ" w:eastAsia="ru-RU"/>
        </w:rPr>
      </w:pPr>
    </w:p>
    <w:p w14:paraId="5D777026" w14:textId="77777777" w:rsidR="00084FD8" w:rsidRPr="00C61AB6" w:rsidRDefault="00084FD8" w:rsidP="00061E57">
      <w:pPr>
        <w:spacing w:after="0" w:line="240" w:lineRule="auto"/>
        <w:rPr>
          <w:rFonts w:ascii="Times New Roman" w:hAnsi="Times New Roman"/>
          <w:b/>
          <w:bCs/>
          <w:color w:val="000000"/>
          <w:lang w:val="kk-KZ" w:eastAsia="ru-RU"/>
        </w:rPr>
      </w:pPr>
    </w:p>
    <w:p w14:paraId="4A1644DC" w14:textId="77777777" w:rsidR="00084FD8" w:rsidRPr="00C61AB6" w:rsidRDefault="00084FD8" w:rsidP="00061E57">
      <w:pPr>
        <w:spacing w:after="0" w:line="240" w:lineRule="auto"/>
        <w:rPr>
          <w:rFonts w:ascii="Times New Roman" w:hAnsi="Times New Roman"/>
          <w:b/>
          <w:bCs/>
          <w:color w:val="000000"/>
          <w:lang w:val="kk-KZ" w:eastAsia="ru-RU"/>
        </w:rPr>
      </w:pPr>
    </w:p>
    <w:p w14:paraId="535C8AB5" w14:textId="77777777" w:rsidR="00084FD8" w:rsidRPr="00C61AB6" w:rsidRDefault="00084FD8" w:rsidP="00061E57">
      <w:pPr>
        <w:spacing w:after="0" w:line="240" w:lineRule="auto"/>
        <w:rPr>
          <w:rFonts w:ascii="Times New Roman" w:hAnsi="Times New Roman"/>
          <w:b/>
          <w:bCs/>
          <w:color w:val="000000"/>
          <w:lang w:val="kk-KZ" w:eastAsia="ru-RU"/>
        </w:rPr>
      </w:pPr>
    </w:p>
    <w:p w14:paraId="204212FA" w14:textId="77777777" w:rsidR="00084FD8" w:rsidRPr="00C61AB6" w:rsidRDefault="00084FD8" w:rsidP="00061E57">
      <w:pPr>
        <w:spacing w:after="0" w:line="240" w:lineRule="auto"/>
        <w:rPr>
          <w:rFonts w:ascii="Times New Roman" w:hAnsi="Times New Roman"/>
          <w:b/>
          <w:bCs/>
          <w:color w:val="000000"/>
          <w:lang w:val="kk-KZ"/>
        </w:rPr>
      </w:pPr>
    </w:p>
    <w:p w14:paraId="21DED6C4" w14:textId="77777777" w:rsidR="00084FD8" w:rsidRPr="00C61AB6" w:rsidRDefault="00084FD8" w:rsidP="00061E57">
      <w:pPr>
        <w:spacing w:after="0" w:line="240" w:lineRule="auto"/>
        <w:rPr>
          <w:rFonts w:ascii="Times New Roman" w:hAnsi="Times New Roman"/>
          <w:b/>
          <w:bCs/>
          <w:color w:val="000000"/>
          <w:lang w:val="kk-KZ"/>
        </w:rPr>
      </w:pPr>
    </w:p>
    <w:p w14:paraId="7CE1DDCA" w14:textId="77777777" w:rsidR="001051FE" w:rsidRPr="00C61AB6" w:rsidRDefault="001051FE" w:rsidP="00061E57">
      <w:pPr>
        <w:spacing w:after="0" w:line="240" w:lineRule="auto"/>
        <w:rPr>
          <w:rFonts w:ascii="Times New Roman" w:hAnsi="Times New Roman"/>
          <w:b/>
          <w:bCs/>
          <w:color w:val="000000"/>
          <w:lang w:val="kk-KZ"/>
        </w:rPr>
      </w:pPr>
    </w:p>
    <w:p w14:paraId="00067E41" w14:textId="77777777" w:rsidR="00084FD8" w:rsidRPr="00C61AB6" w:rsidRDefault="00084FD8" w:rsidP="00061E57">
      <w:pPr>
        <w:spacing w:after="0" w:line="240" w:lineRule="auto"/>
        <w:rPr>
          <w:rFonts w:ascii="Times New Roman" w:hAnsi="Times New Roman"/>
          <w:b/>
          <w:bCs/>
          <w:color w:val="000000"/>
          <w:lang w:val="kk-KZ"/>
        </w:rPr>
      </w:pPr>
    </w:p>
    <w:p w14:paraId="14263E6F" w14:textId="77777777" w:rsidR="00061E57" w:rsidRPr="00C61AB6" w:rsidRDefault="00061E57" w:rsidP="00061E57">
      <w:pPr>
        <w:spacing w:after="0" w:line="240" w:lineRule="auto"/>
        <w:rPr>
          <w:rFonts w:ascii="Times New Roman" w:hAnsi="Times New Roman"/>
          <w:b/>
          <w:bCs/>
          <w:color w:val="000000"/>
          <w:lang w:val="kk-KZ"/>
        </w:rPr>
      </w:pPr>
    </w:p>
    <w:p w14:paraId="1A35F25B" w14:textId="77777777" w:rsidR="00061E57" w:rsidRPr="00C61AB6" w:rsidRDefault="00061E57" w:rsidP="00061E57">
      <w:pPr>
        <w:spacing w:after="0" w:line="240" w:lineRule="auto"/>
        <w:rPr>
          <w:rFonts w:ascii="Times New Roman" w:hAnsi="Times New Roman"/>
          <w:b/>
          <w:bCs/>
          <w:color w:val="000000"/>
          <w:lang w:val="kk-KZ"/>
        </w:rPr>
      </w:pPr>
    </w:p>
    <w:p w14:paraId="229F5FE0" w14:textId="77777777" w:rsidR="00061E57" w:rsidRPr="00C61AB6" w:rsidRDefault="00061E57" w:rsidP="00061E57">
      <w:pPr>
        <w:spacing w:after="0" w:line="240" w:lineRule="auto"/>
        <w:rPr>
          <w:rFonts w:ascii="Times New Roman" w:hAnsi="Times New Roman"/>
          <w:b/>
          <w:bCs/>
          <w:color w:val="000000"/>
          <w:lang w:val="kk-KZ"/>
        </w:rPr>
      </w:pPr>
    </w:p>
    <w:p w14:paraId="572DDB5A" w14:textId="77777777" w:rsidR="00061E57" w:rsidRPr="00C61AB6" w:rsidRDefault="00061E57" w:rsidP="00061E57">
      <w:pPr>
        <w:spacing w:after="0" w:line="240" w:lineRule="auto"/>
        <w:rPr>
          <w:rFonts w:ascii="Times New Roman" w:hAnsi="Times New Roman"/>
          <w:b/>
          <w:bCs/>
          <w:color w:val="000000"/>
          <w:lang w:val="kk-KZ"/>
        </w:rPr>
      </w:pPr>
    </w:p>
    <w:p w14:paraId="1544DE32" w14:textId="77777777" w:rsidR="00061E57" w:rsidRPr="00C61AB6" w:rsidRDefault="00061E57" w:rsidP="00061E57">
      <w:pPr>
        <w:spacing w:after="0" w:line="240" w:lineRule="auto"/>
        <w:rPr>
          <w:rFonts w:ascii="Times New Roman" w:hAnsi="Times New Roman"/>
          <w:b/>
          <w:bCs/>
          <w:color w:val="000000"/>
          <w:lang w:val="kk-KZ"/>
        </w:rPr>
      </w:pPr>
    </w:p>
    <w:p w14:paraId="0E0CD71E" w14:textId="77777777" w:rsidR="00061E57" w:rsidRPr="00C61AB6" w:rsidRDefault="00061E57" w:rsidP="00061E57">
      <w:pPr>
        <w:spacing w:after="0" w:line="240" w:lineRule="auto"/>
        <w:rPr>
          <w:rFonts w:ascii="Times New Roman" w:hAnsi="Times New Roman"/>
          <w:b/>
          <w:bCs/>
          <w:color w:val="000000"/>
          <w:lang w:val="kk-KZ"/>
        </w:rPr>
      </w:pPr>
    </w:p>
    <w:p w14:paraId="1DA56128" w14:textId="77777777" w:rsidR="00061E57" w:rsidRPr="00C61AB6" w:rsidRDefault="00061E57" w:rsidP="00061E57">
      <w:pPr>
        <w:spacing w:after="0" w:line="240" w:lineRule="auto"/>
        <w:rPr>
          <w:rFonts w:ascii="Times New Roman" w:hAnsi="Times New Roman"/>
          <w:b/>
          <w:bCs/>
          <w:color w:val="000000"/>
          <w:lang w:val="kk-KZ"/>
        </w:rPr>
      </w:pPr>
    </w:p>
    <w:p w14:paraId="6C8D0B67" w14:textId="77777777" w:rsidR="00061E57" w:rsidRPr="00C61AB6" w:rsidRDefault="00061E57" w:rsidP="00061E57">
      <w:pPr>
        <w:spacing w:after="0" w:line="240" w:lineRule="auto"/>
        <w:rPr>
          <w:rFonts w:ascii="Times New Roman" w:hAnsi="Times New Roman"/>
          <w:b/>
          <w:bCs/>
          <w:color w:val="000000"/>
          <w:lang w:val="kk-KZ"/>
        </w:rPr>
      </w:pPr>
    </w:p>
    <w:p w14:paraId="79FB6061" w14:textId="77777777" w:rsidR="00806878" w:rsidRPr="00C61AB6" w:rsidRDefault="00806878" w:rsidP="00806878">
      <w:pPr>
        <w:pStyle w:val="Default"/>
        <w:jc w:val="right"/>
        <w:rPr>
          <w:b/>
          <w:sz w:val="22"/>
          <w:szCs w:val="22"/>
          <w:lang w:val="kk-KZ"/>
        </w:rPr>
      </w:pPr>
      <w:r w:rsidRPr="00C61AB6">
        <w:rPr>
          <w:b/>
          <w:sz w:val="22"/>
          <w:szCs w:val="22"/>
          <w:lang w:val="kk-KZ"/>
        </w:rPr>
        <w:lastRenderedPageBreak/>
        <w:t>Ф-19-06 /04</w:t>
      </w:r>
    </w:p>
    <w:p w14:paraId="3BAD7415" w14:textId="77777777" w:rsidR="000D56C9" w:rsidRPr="00C61AB6" w:rsidRDefault="009F59CE" w:rsidP="00061E57">
      <w:pPr>
        <w:pStyle w:val="Default"/>
        <w:jc w:val="center"/>
        <w:rPr>
          <w:b/>
          <w:sz w:val="22"/>
          <w:szCs w:val="22"/>
          <w:lang w:val="kk-KZ"/>
        </w:rPr>
      </w:pPr>
      <w:r w:rsidRPr="00D818E2">
        <w:rPr>
          <w:b/>
          <w:color w:val="auto"/>
          <w:lang w:val="kk-KZ"/>
        </w:rPr>
        <w:t>Компетенции и ожидаемые результаты, формируемые в образовательной программе</w:t>
      </w:r>
      <w:r w:rsidR="00084FD8" w:rsidRPr="00C61AB6">
        <w:rPr>
          <w:b/>
          <w:sz w:val="22"/>
          <w:szCs w:val="22"/>
          <w:lang w:val="kk-KZ"/>
        </w:rPr>
        <w:t xml:space="preserve"> </w:t>
      </w:r>
    </w:p>
    <w:p w14:paraId="084B1370" w14:textId="77777777" w:rsidR="000D56C9" w:rsidRPr="00C61AB6" w:rsidRDefault="000D56C9" w:rsidP="00061E57">
      <w:pPr>
        <w:pStyle w:val="Default"/>
        <w:jc w:val="center"/>
        <w:rPr>
          <w:b/>
          <w:sz w:val="22"/>
          <w:szCs w:val="22"/>
          <w:lang w:val="kk-KZ"/>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4395"/>
        <w:gridCol w:w="7937"/>
      </w:tblGrid>
      <w:tr w:rsidR="009F59CE" w:rsidRPr="00C61AB6" w14:paraId="017D82DB" w14:textId="77777777" w:rsidTr="00C8641F">
        <w:trPr>
          <w:trHeight w:val="256"/>
        </w:trPr>
        <w:tc>
          <w:tcPr>
            <w:tcW w:w="2235" w:type="dxa"/>
            <w:shd w:val="clear" w:color="auto" w:fill="auto"/>
          </w:tcPr>
          <w:p w14:paraId="43355FF1" w14:textId="77777777" w:rsidR="009F59CE" w:rsidRPr="009F59CE" w:rsidRDefault="009F59CE" w:rsidP="00CF3E1E">
            <w:pPr>
              <w:jc w:val="center"/>
              <w:rPr>
                <w:rFonts w:ascii="Times New Roman" w:hAnsi="Times New Roman"/>
                <w:b/>
                <w:szCs w:val="18"/>
                <w:lang w:val="kk-KZ"/>
              </w:rPr>
            </w:pPr>
            <w:r w:rsidRPr="009F59CE">
              <w:rPr>
                <w:rFonts w:ascii="Times New Roman" w:hAnsi="Times New Roman"/>
                <w:b/>
                <w:szCs w:val="18"/>
                <w:lang w:val="kk-KZ"/>
              </w:rPr>
              <w:t>Ключевые компетенции</w:t>
            </w:r>
          </w:p>
        </w:tc>
        <w:tc>
          <w:tcPr>
            <w:tcW w:w="4395" w:type="dxa"/>
            <w:shd w:val="clear" w:color="auto" w:fill="auto"/>
          </w:tcPr>
          <w:p w14:paraId="71AE797D" w14:textId="77777777" w:rsidR="009F59CE" w:rsidRPr="009F59CE" w:rsidRDefault="009F59CE" w:rsidP="00CF3E1E">
            <w:pPr>
              <w:jc w:val="center"/>
              <w:rPr>
                <w:rFonts w:ascii="Times New Roman" w:hAnsi="Times New Roman"/>
                <w:b/>
                <w:lang w:val="kk-KZ"/>
              </w:rPr>
            </w:pPr>
            <w:r w:rsidRPr="009F59CE">
              <w:rPr>
                <w:rFonts w:ascii="Times New Roman" w:hAnsi="Times New Roman"/>
                <w:b/>
                <w:lang w:val="kk-KZ"/>
              </w:rPr>
              <w:t>Компетенции</w:t>
            </w:r>
          </w:p>
        </w:tc>
        <w:tc>
          <w:tcPr>
            <w:tcW w:w="7937" w:type="dxa"/>
            <w:shd w:val="clear" w:color="auto" w:fill="auto"/>
          </w:tcPr>
          <w:p w14:paraId="4D77A18D" w14:textId="77777777" w:rsidR="009F59CE" w:rsidRPr="009F59CE" w:rsidRDefault="009F59CE" w:rsidP="00CF3E1E">
            <w:pPr>
              <w:jc w:val="center"/>
              <w:rPr>
                <w:rFonts w:ascii="Times New Roman" w:hAnsi="Times New Roman"/>
                <w:b/>
              </w:rPr>
            </w:pPr>
            <w:r w:rsidRPr="009F59CE">
              <w:rPr>
                <w:rFonts w:ascii="Times New Roman" w:hAnsi="Times New Roman"/>
                <w:b/>
                <w:lang w:val="kk-KZ"/>
              </w:rPr>
              <w:t>Ожидаемые результаты</w:t>
            </w:r>
          </w:p>
        </w:tc>
      </w:tr>
      <w:tr w:rsidR="009F59CE" w:rsidRPr="007F5F3F" w14:paraId="1942B51D" w14:textId="77777777" w:rsidTr="00C8641F">
        <w:trPr>
          <w:trHeight w:val="302"/>
        </w:trPr>
        <w:tc>
          <w:tcPr>
            <w:tcW w:w="2235" w:type="dxa"/>
            <w:vMerge w:val="restart"/>
            <w:shd w:val="clear" w:color="auto" w:fill="auto"/>
          </w:tcPr>
          <w:p w14:paraId="4711BCDC" w14:textId="77777777" w:rsidR="009F59CE" w:rsidRPr="006C14E7" w:rsidRDefault="009F59CE" w:rsidP="00CF3E1E">
            <w:pPr>
              <w:jc w:val="center"/>
              <w:rPr>
                <w:rFonts w:ascii="Times New Roman" w:hAnsi="Times New Roman"/>
                <w:lang w:val="kk-KZ"/>
              </w:rPr>
            </w:pPr>
            <w:r w:rsidRPr="00D818E2">
              <w:rPr>
                <w:rFonts w:ascii="Times New Roman" w:hAnsi="Times New Roman"/>
                <w:lang w:val="kk-KZ"/>
              </w:rPr>
              <w:t>Учебно-познавательные</w:t>
            </w:r>
          </w:p>
        </w:tc>
        <w:tc>
          <w:tcPr>
            <w:tcW w:w="4395" w:type="dxa"/>
            <w:vMerge w:val="restart"/>
            <w:shd w:val="clear" w:color="auto" w:fill="auto"/>
          </w:tcPr>
          <w:p w14:paraId="0E8731B2" w14:textId="77777777" w:rsidR="009F59CE" w:rsidRPr="00C61AB6" w:rsidRDefault="009F59CE" w:rsidP="00C8641F">
            <w:pPr>
              <w:spacing w:after="0" w:line="240" w:lineRule="auto"/>
              <w:rPr>
                <w:rFonts w:ascii="Times New Roman" w:hAnsi="Times New Roman"/>
                <w:color w:val="000000"/>
                <w:lang w:val="kk-KZ" w:eastAsia="ru-RU"/>
              </w:rPr>
            </w:pPr>
            <w:r>
              <w:rPr>
                <w:rFonts w:ascii="Times New Roman" w:hAnsi="Times New Roman"/>
                <w:color w:val="000000"/>
                <w:lang w:val="kk-KZ" w:eastAsia="ru-RU"/>
              </w:rPr>
              <w:t>К</w:t>
            </w:r>
            <w:r w:rsidRPr="00C61AB6">
              <w:rPr>
                <w:rFonts w:ascii="Times New Roman" w:hAnsi="Times New Roman"/>
                <w:color w:val="000000"/>
                <w:lang w:eastAsia="ru-RU"/>
              </w:rPr>
              <w:t>1.</w:t>
            </w:r>
            <w:r w:rsidRPr="00D818E2">
              <w:rPr>
                <w:rFonts w:ascii="Times New Roman" w:hAnsi="Times New Roman"/>
              </w:rPr>
              <w:t xml:space="preserve"> ПРИМЕНЕНИЕ ЗНАНИЙ</w:t>
            </w:r>
          </w:p>
        </w:tc>
        <w:tc>
          <w:tcPr>
            <w:tcW w:w="7937" w:type="dxa"/>
            <w:shd w:val="clear" w:color="auto" w:fill="auto"/>
          </w:tcPr>
          <w:p w14:paraId="738A3C92" w14:textId="77777777" w:rsidR="009F59CE" w:rsidRPr="00C61AB6" w:rsidRDefault="009F59CE" w:rsidP="003F77FC">
            <w:pPr>
              <w:spacing w:after="0" w:line="240" w:lineRule="auto"/>
              <w:jc w:val="both"/>
              <w:rPr>
                <w:rFonts w:ascii="Times New Roman" w:eastAsia="Calibri" w:hAnsi="Times New Roman"/>
                <w:color w:val="000000"/>
                <w:lang w:val="kk-KZ" w:eastAsia="ru-RU"/>
              </w:rPr>
            </w:pPr>
            <w:r w:rsidRPr="00C61AB6">
              <w:rPr>
                <w:rFonts w:ascii="Times New Roman" w:eastAsia="Calibri" w:hAnsi="Times New Roman"/>
                <w:color w:val="000000"/>
                <w:lang w:val="kk-KZ" w:eastAsia="ru-RU"/>
              </w:rPr>
              <w:t xml:space="preserve">ON 1 </w:t>
            </w:r>
            <w:r w:rsidR="003F77FC">
              <w:rPr>
                <w:rFonts w:ascii="Times New Roman" w:eastAsia="Calibri" w:hAnsi="Times New Roman"/>
                <w:color w:val="000000"/>
                <w:lang w:val="kk-KZ" w:eastAsia="ru-RU"/>
              </w:rPr>
              <w:t>–</w:t>
            </w:r>
            <w:r w:rsidRPr="00C61AB6">
              <w:rPr>
                <w:rFonts w:ascii="Times New Roman" w:eastAsia="Calibri" w:hAnsi="Times New Roman"/>
                <w:color w:val="000000"/>
                <w:lang w:val="kk-KZ" w:eastAsia="ru-RU"/>
              </w:rPr>
              <w:t xml:space="preserve"> </w:t>
            </w:r>
            <w:r w:rsidR="003F77FC" w:rsidRPr="003F77FC">
              <w:rPr>
                <w:rFonts w:ascii="Times New Roman" w:eastAsia="Calibri" w:hAnsi="Times New Roman"/>
                <w:color w:val="000000"/>
                <w:lang w:val="kk-KZ" w:eastAsia="ru-RU"/>
              </w:rPr>
              <w:t>имеет представление о многообразии человеческой деятельности, о духовных ценностях и их значении с научной, философской и теологической точки зрения на мир.</w:t>
            </w:r>
          </w:p>
        </w:tc>
      </w:tr>
      <w:tr w:rsidR="009F59CE" w:rsidRPr="007F5F3F" w14:paraId="6230060F" w14:textId="77777777" w:rsidTr="00C8641F">
        <w:trPr>
          <w:trHeight w:val="561"/>
        </w:trPr>
        <w:tc>
          <w:tcPr>
            <w:tcW w:w="2235" w:type="dxa"/>
            <w:vMerge/>
            <w:shd w:val="clear" w:color="auto" w:fill="auto"/>
          </w:tcPr>
          <w:p w14:paraId="2F2AC79E" w14:textId="77777777" w:rsidR="009F59CE" w:rsidRPr="00C61AB6" w:rsidRDefault="009F59CE" w:rsidP="00C8641F">
            <w:pPr>
              <w:spacing w:after="0" w:line="240" w:lineRule="auto"/>
              <w:jc w:val="center"/>
              <w:rPr>
                <w:rFonts w:ascii="Times New Roman" w:hAnsi="Times New Roman"/>
                <w:color w:val="000000"/>
                <w:lang w:val="kk-KZ" w:eastAsia="ru-RU"/>
              </w:rPr>
            </w:pPr>
          </w:p>
        </w:tc>
        <w:tc>
          <w:tcPr>
            <w:tcW w:w="4395" w:type="dxa"/>
            <w:vMerge/>
            <w:shd w:val="clear" w:color="auto" w:fill="auto"/>
          </w:tcPr>
          <w:p w14:paraId="1738C713" w14:textId="77777777" w:rsidR="009F59CE" w:rsidRPr="00C61AB6" w:rsidRDefault="009F59CE" w:rsidP="00C8641F">
            <w:pPr>
              <w:spacing w:after="0" w:line="240" w:lineRule="auto"/>
              <w:jc w:val="center"/>
              <w:rPr>
                <w:rFonts w:ascii="Times New Roman" w:hAnsi="Times New Roman"/>
                <w:color w:val="000000"/>
                <w:lang w:val="kk-KZ" w:eastAsia="ru-RU"/>
              </w:rPr>
            </w:pPr>
          </w:p>
        </w:tc>
        <w:tc>
          <w:tcPr>
            <w:tcW w:w="7937" w:type="dxa"/>
            <w:shd w:val="clear" w:color="auto" w:fill="auto"/>
          </w:tcPr>
          <w:p w14:paraId="7839F319" w14:textId="77777777" w:rsidR="009F59CE" w:rsidRPr="00C61AB6" w:rsidRDefault="009F59CE" w:rsidP="00142D75">
            <w:pPr>
              <w:spacing w:after="0" w:line="240" w:lineRule="auto"/>
              <w:jc w:val="both"/>
              <w:rPr>
                <w:rFonts w:ascii="Times New Roman" w:eastAsia="Calibri" w:hAnsi="Times New Roman"/>
                <w:color w:val="000000"/>
                <w:lang w:val="kk-KZ" w:eastAsia="ru-RU"/>
              </w:rPr>
            </w:pPr>
            <w:r w:rsidRPr="00C61AB6">
              <w:rPr>
                <w:rFonts w:ascii="Times New Roman" w:eastAsia="Calibri" w:hAnsi="Times New Roman"/>
                <w:color w:val="000000"/>
                <w:lang w:val="kk-KZ" w:eastAsia="ru-RU"/>
              </w:rPr>
              <w:t xml:space="preserve">ON 2 – </w:t>
            </w:r>
            <w:r w:rsidR="003F77FC" w:rsidRPr="003F77FC">
              <w:rPr>
                <w:rFonts w:ascii="Times New Roman" w:eastAsia="Calibri" w:hAnsi="Times New Roman"/>
                <w:color w:val="000000"/>
                <w:lang w:val="kk-KZ" w:eastAsia="ru-RU"/>
              </w:rPr>
              <w:t>Использовать профессиональный иностранный язык для аргументации своего мнения на казахском, русском и иностранных языках, при обсуждении математических тем, при написании научных статей.</w:t>
            </w:r>
          </w:p>
        </w:tc>
      </w:tr>
      <w:tr w:rsidR="009F59CE" w:rsidRPr="00C61AB6" w14:paraId="4DCE4930" w14:textId="77777777" w:rsidTr="00C8641F">
        <w:trPr>
          <w:trHeight w:val="700"/>
        </w:trPr>
        <w:tc>
          <w:tcPr>
            <w:tcW w:w="2235" w:type="dxa"/>
            <w:vMerge/>
            <w:shd w:val="clear" w:color="auto" w:fill="auto"/>
          </w:tcPr>
          <w:p w14:paraId="67655094" w14:textId="77777777" w:rsidR="009F59CE" w:rsidRPr="00C61AB6" w:rsidRDefault="009F59CE" w:rsidP="00C8641F">
            <w:pPr>
              <w:spacing w:after="0" w:line="240" w:lineRule="auto"/>
              <w:jc w:val="center"/>
              <w:rPr>
                <w:rFonts w:ascii="Times New Roman" w:hAnsi="Times New Roman"/>
                <w:color w:val="000000"/>
                <w:lang w:val="kk-KZ" w:eastAsia="ru-RU"/>
              </w:rPr>
            </w:pPr>
          </w:p>
        </w:tc>
        <w:tc>
          <w:tcPr>
            <w:tcW w:w="4395" w:type="dxa"/>
            <w:shd w:val="clear" w:color="auto" w:fill="auto"/>
          </w:tcPr>
          <w:p w14:paraId="34D12385" w14:textId="77777777" w:rsidR="009F59CE" w:rsidRPr="00C61AB6" w:rsidRDefault="009F59CE" w:rsidP="00C8641F">
            <w:pPr>
              <w:spacing w:after="0" w:line="240" w:lineRule="auto"/>
              <w:rPr>
                <w:rFonts w:ascii="Times New Roman" w:hAnsi="Times New Roman"/>
                <w:color w:val="000000"/>
                <w:lang w:eastAsia="ru-RU"/>
              </w:rPr>
            </w:pPr>
            <w:r>
              <w:rPr>
                <w:rFonts w:ascii="Times New Roman" w:hAnsi="Times New Roman"/>
                <w:color w:val="000000"/>
                <w:lang w:val="kk-KZ" w:eastAsia="ru-RU"/>
              </w:rPr>
              <w:t>К</w:t>
            </w:r>
            <w:r w:rsidRPr="00C61AB6">
              <w:rPr>
                <w:rFonts w:ascii="Times New Roman" w:hAnsi="Times New Roman"/>
                <w:color w:val="000000"/>
                <w:lang w:val="kk-KZ" w:eastAsia="ru-RU"/>
              </w:rPr>
              <w:t xml:space="preserve">2. </w:t>
            </w:r>
            <w:r w:rsidRPr="00D818E2">
              <w:rPr>
                <w:rFonts w:ascii="Times New Roman" w:hAnsi="Times New Roman"/>
                <w:lang w:val="kk-KZ"/>
              </w:rPr>
              <w:t>ИСПОЛЬЗОВАНИЕ ИНФОРМАЦИОННО-КОММУНИКАЦИОННЫХ ТЕХНОЛОГИЙ</w:t>
            </w:r>
          </w:p>
        </w:tc>
        <w:tc>
          <w:tcPr>
            <w:tcW w:w="7937" w:type="dxa"/>
            <w:shd w:val="clear" w:color="auto" w:fill="auto"/>
          </w:tcPr>
          <w:p w14:paraId="564C726B" w14:textId="77777777" w:rsidR="009F59CE" w:rsidRPr="00C61AB6" w:rsidRDefault="009F59CE" w:rsidP="00142D75">
            <w:pPr>
              <w:spacing w:after="0" w:line="240" w:lineRule="auto"/>
              <w:jc w:val="both"/>
              <w:rPr>
                <w:rFonts w:ascii="Times New Roman" w:eastAsia="Calibri" w:hAnsi="Times New Roman"/>
                <w:color w:val="000000"/>
                <w:lang w:val="kk-KZ" w:eastAsia="ru-RU"/>
              </w:rPr>
            </w:pPr>
            <w:r w:rsidRPr="00C61AB6">
              <w:rPr>
                <w:rFonts w:ascii="Times New Roman" w:eastAsia="Calibri" w:hAnsi="Times New Roman"/>
                <w:color w:val="000000"/>
                <w:lang w:val="kk-KZ" w:eastAsia="ru-RU"/>
              </w:rPr>
              <w:t xml:space="preserve">ON3 - </w:t>
            </w:r>
            <w:r w:rsidR="003F77FC" w:rsidRPr="003F77FC">
              <w:rPr>
                <w:rFonts w:ascii="Times New Roman" w:eastAsia="Calibri" w:hAnsi="Times New Roman"/>
                <w:color w:val="000000"/>
                <w:lang w:val="kk-KZ" w:eastAsia="ru-RU"/>
              </w:rPr>
              <w:t>Управление основными мировоззренческими и методологическими проблемами, в том числе с опорой на положения и категории психологии, философии науки и научно-педагогических исследований, может служить междисциплинарной характеристикой, различными фактами и явлениями, возникшими в науке на современном этапе ее развития.</w:t>
            </w:r>
          </w:p>
        </w:tc>
      </w:tr>
      <w:tr w:rsidR="009F59CE" w:rsidRPr="007F5F3F" w14:paraId="70DC5EAE" w14:textId="77777777" w:rsidTr="00C8641F">
        <w:trPr>
          <w:trHeight w:val="425"/>
        </w:trPr>
        <w:tc>
          <w:tcPr>
            <w:tcW w:w="2235" w:type="dxa"/>
            <w:vMerge w:val="restart"/>
            <w:shd w:val="clear" w:color="auto" w:fill="auto"/>
          </w:tcPr>
          <w:p w14:paraId="7DDA99DD" w14:textId="77777777" w:rsidR="009F59CE" w:rsidRPr="006C14E7" w:rsidRDefault="009F59CE" w:rsidP="00CF3E1E">
            <w:pPr>
              <w:jc w:val="center"/>
              <w:rPr>
                <w:rFonts w:ascii="Times New Roman" w:hAnsi="Times New Roman"/>
                <w:lang w:val="kk-KZ"/>
              </w:rPr>
            </w:pPr>
            <w:r w:rsidRPr="00D818E2">
              <w:rPr>
                <w:rFonts w:ascii="Times New Roman" w:hAnsi="Times New Roman"/>
                <w:lang w:val="kk-KZ"/>
              </w:rPr>
              <w:t>Личностные</w:t>
            </w:r>
          </w:p>
        </w:tc>
        <w:tc>
          <w:tcPr>
            <w:tcW w:w="4395" w:type="dxa"/>
            <w:vMerge w:val="restart"/>
            <w:shd w:val="clear" w:color="auto" w:fill="auto"/>
          </w:tcPr>
          <w:p w14:paraId="464DB4E9" w14:textId="77777777" w:rsidR="009F59CE" w:rsidRPr="00C61AB6" w:rsidRDefault="009F59CE" w:rsidP="00C8641F">
            <w:pPr>
              <w:spacing w:after="0" w:line="240" w:lineRule="auto"/>
              <w:rPr>
                <w:rFonts w:ascii="Times New Roman" w:hAnsi="Times New Roman"/>
                <w:color w:val="000000"/>
                <w:lang w:val="kk-KZ" w:eastAsia="ru-RU"/>
              </w:rPr>
            </w:pPr>
            <w:r>
              <w:rPr>
                <w:rFonts w:ascii="Times New Roman" w:hAnsi="Times New Roman"/>
                <w:color w:val="000000"/>
                <w:lang w:val="kk-KZ" w:eastAsia="ru-RU"/>
              </w:rPr>
              <w:t>К</w:t>
            </w:r>
            <w:r w:rsidRPr="009F59CE">
              <w:rPr>
                <w:rFonts w:ascii="Times New Roman" w:hAnsi="Times New Roman"/>
                <w:color w:val="000000"/>
                <w:lang w:val="kk-KZ" w:eastAsia="ru-RU"/>
              </w:rPr>
              <w:t>3</w:t>
            </w:r>
            <w:r>
              <w:rPr>
                <w:rFonts w:ascii="Times New Roman" w:hAnsi="Times New Roman"/>
                <w:color w:val="000000"/>
                <w:lang w:val="kk-KZ" w:eastAsia="ru-RU"/>
              </w:rPr>
              <w:t>.</w:t>
            </w:r>
            <w:r w:rsidRPr="00C61AB6">
              <w:rPr>
                <w:rFonts w:ascii="Times New Roman" w:hAnsi="Times New Roman"/>
                <w:color w:val="000000"/>
                <w:lang w:val="kk-KZ" w:eastAsia="ru-RU"/>
              </w:rPr>
              <w:t xml:space="preserve"> </w:t>
            </w:r>
            <w:r w:rsidRPr="00D818E2">
              <w:rPr>
                <w:rFonts w:ascii="Times New Roman" w:hAnsi="Times New Roman"/>
                <w:lang w:val="kk-KZ"/>
              </w:rPr>
              <w:t>САМОРАЗВИТИЕ</w:t>
            </w:r>
          </w:p>
        </w:tc>
        <w:tc>
          <w:tcPr>
            <w:tcW w:w="7937" w:type="dxa"/>
            <w:shd w:val="clear" w:color="auto" w:fill="auto"/>
          </w:tcPr>
          <w:p w14:paraId="2E2231C7" w14:textId="77777777" w:rsidR="009F59CE" w:rsidRPr="00C61AB6" w:rsidRDefault="009F59CE" w:rsidP="00142D75">
            <w:pPr>
              <w:spacing w:after="0" w:line="240" w:lineRule="auto"/>
              <w:jc w:val="both"/>
              <w:rPr>
                <w:rFonts w:ascii="Times New Roman" w:hAnsi="Times New Roman"/>
                <w:color w:val="000000"/>
                <w:lang w:val="kk-KZ" w:eastAsia="ru-RU"/>
              </w:rPr>
            </w:pPr>
            <w:r w:rsidRPr="00C61AB6">
              <w:rPr>
                <w:rFonts w:ascii="Times New Roman" w:eastAsia="Calibri" w:hAnsi="Times New Roman"/>
                <w:color w:val="000000"/>
                <w:lang w:val="kk-KZ" w:eastAsia="ru-RU"/>
              </w:rPr>
              <w:t xml:space="preserve">ON 4 </w:t>
            </w:r>
            <w:r w:rsidR="003F77FC">
              <w:rPr>
                <w:rFonts w:ascii="Times New Roman" w:eastAsia="Calibri" w:hAnsi="Times New Roman"/>
                <w:color w:val="000000"/>
                <w:lang w:val="kk-KZ" w:eastAsia="ru-RU"/>
              </w:rPr>
              <w:t>–</w:t>
            </w:r>
            <w:r w:rsidRPr="00C61AB6">
              <w:rPr>
                <w:rFonts w:ascii="Times New Roman" w:eastAsia="Calibri" w:hAnsi="Times New Roman"/>
                <w:color w:val="000000"/>
                <w:lang w:val="kk-KZ" w:eastAsia="ru-RU"/>
              </w:rPr>
              <w:t xml:space="preserve"> </w:t>
            </w:r>
            <w:r w:rsidR="003F77FC" w:rsidRPr="003F77FC">
              <w:rPr>
                <w:rFonts w:ascii="Times New Roman" w:eastAsia="Calibri" w:hAnsi="Times New Roman"/>
                <w:color w:val="000000"/>
                <w:lang w:val="kk-KZ" w:eastAsia="ru-RU"/>
              </w:rPr>
              <w:t>Умеет решать исследовательские задачи математическими методами, используя полученные знания в области педагогики, психологии, математики и методов обучения математике.</w:t>
            </w:r>
          </w:p>
        </w:tc>
      </w:tr>
      <w:tr w:rsidR="009F59CE" w:rsidRPr="007F5F3F" w14:paraId="28CD5218" w14:textId="77777777" w:rsidTr="00C8641F">
        <w:trPr>
          <w:trHeight w:val="427"/>
        </w:trPr>
        <w:tc>
          <w:tcPr>
            <w:tcW w:w="2235" w:type="dxa"/>
            <w:vMerge/>
            <w:shd w:val="clear" w:color="auto" w:fill="auto"/>
          </w:tcPr>
          <w:p w14:paraId="51292CAD" w14:textId="77777777" w:rsidR="009F59CE" w:rsidRPr="00C61AB6" w:rsidRDefault="009F59CE" w:rsidP="00C8641F">
            <w:pPr>
              <w:spacing w:after="0" w:line="240" w:lineRule="auto"/>
              <w:jc w:val="center"/>
              <w:rPr>
                <w:rFonts w:ascii="Times New Roman" w:hAnsi="Times New Roman"/>
                <w:color w:val="000000"/>
                <w:lang w:val="kk-KZ" w:eastAsia="ru-RU"/>
              </w:rPr>
            </w:pPr>
          </w:p>
        </w:tc>
        <w:tc>
          <w:tcPr>
            <w:tcW w:w="4395" w:type="dxa"/>
            <w:vMerge/>
            <w:shd w:val="clear" w:color="auto" w:fill="auto"/>
          </w:tcPr>
          <w:p w14:paraId="33A3BF3E" w14:textId="77777777" w:rsidR="009F59CE" w:rsidRPr="00C61AB6" w:rsidRDefault="009F59CE" w:rsidP="00C8641F">
            <w:pPr>
              <w:spacing w:after="0" w:line="240" w:lineRule="auto"/>
              <w:jc w:val="center"/>
              <w:rPr>
                <w:rFonts w:ascii="Times New Roman" w:hAnsi="Times New Roman"/>
                <w:color w:val="000000"/>
                <w:lang w:val="kk-KZ" w:eastAsia="ru-RU"/>
              </w:rPr>
            </w:pPr>
          </w:p>
        </w:tc>
        <w:tc>
          <w:tcPr>
            <w:tcW w:w="7937" w:type="dxa"/>
            <w:shd w:val="clear" w:color="auto" w:fill="auto"/>
          </w:tcPr>
          <w:p w14:paraId="2BEC718F" w14:textId="77777777" w:rsidR="009F59CE" w:rsidRPr="00C61AB6" w:rsidRDefault="009F59CE" w:rsidP="003F77FC">
            <w:pPr>
              <w:spacing w:after="0" w:line="240" w:lineRule="auto"/>
              <w:jc w:val="both"/>
              <w:rPr>
                <w:rFonts w:ascii="Times New Roman" w:hAnsi="Times New Roman"/>
                <w:color w:val="000000"/>
                <w:lang w:val="kk-KZ" w:eastAsia="ru-RU"/>
              </w:rPr>
            </w:pPr>
            <w:r w:rsidRPr="00C61AB6">
              <w:rPr>
                <w:rFonts w:ascii="Times New Roman" w:hAnsi="Times New Roman"/>
                <w:color w:val="000000"/>
                <w:lang w:val="kk-KZ" w:eastAsia="ru-RU"/>
              </w:rPr>
              <w:t xml:space="preserve">ON 5 </w:t>
            </w:r>
            <w:r w:rsidR="003F77FC">
              <w:rPr>
                <w:rFonts w:ascii="Times New Roman" w:hAnsi="Times New Roman"/>
                <w:color w:val="000000"/>
                <w:lang w:val="kk-KZ" w:eastAsia="ru-RU"/>
              </w:rPr>
              <w:t>–</w:t>
            </w:r>
            <w:r w:rsidRPr="00C61AB6">
              <w:rPr>
                <w:rFonts w:ascii="Times New Roman" w:hAnsi="Times New Roman"/>
                <w:color w:val="000000"/>
                <w:lang w:val="kk-KZ" w:eastAsia="ru-RU"/>
              </w:rPr>
              <w:t xml:space="preserve"> </w:t>
            </w:r>
            <w:r w:rsidR="003F77FC" w:rsidRPr="003F77FC">
              <w:rPr>
                <w:rFonts w:ascii="Times New Roman" w:hAnsi="Times New Roman"/>
                <w:color w:val="000000"/>
                <w:lang w:val="kk-KZ" w:eastAsia="ru-RU"/>
              </w:rPr>
              <w:t>Защита собственных взглядов на факты, теории и научные достижения математики, демонстрация навыков аналитического и логического мышления решение прикладных математических задач, анализ эффективности их выполнения, успешное выполнение научно-исследовательской деятельности</w:t>
            </w:r>
            <w:r w:rsidR="003F77FC">
              <w:rPr>
                <w:rFonts w:ascii="Times New Roman" w:hAnsi="Times New Roman"/>
                <w:color w:val="000000"/>
                <w:lang w:val="kk-KZ" w:eastAsia="ru-RU"/>
              </w:rPr>
              <w:t>.</w:t>
            </w:r>
          </w:p>
        </w:tc>
      </w:tr>
      <w:tr w:rsidR="009F59CE" w:rsidRPr="007F5F3F" w14:paraId="0CB58455" w14:textId="77777777" w:rsidTr="00E2505C">
        <w:trPr>
          <w:trHeight w:val="784"/>
        </w:trPr>
        <w:tc>
          <w:tcPr>
            <w:tcW w:w="2235" w:type="dxa"/>
            <w:vMerge/>
            <w:shd w:val="clear" w:color="auto" w:fill="auto"/>
          </w:tcPr>
          <w:p w14:paraId="67D31FB5" w14:textId="77777777" w:rsidR="009F59CE" w:rsidRPr="00C61AB6" w:rsidRDefault="009F59CE" w:rsidP="00C8641F">
            <w:pPr>
              <w:spacing w:after="0" w:line="240" w:lineRule="auto"/>
              <w:jc w:val="center"/>
              <w:rPr>
                <w:rFonts w:ascii="Times New Roman" w:hAnsi="Times New Roman"/>
                <w:color w:val="000000"/>
                <w:lang w:val="kk-KZ" w:eastAsia="ru-RU"/>
              </w:rPr>
            </w:pPr>
          </w:p>
        </w:tc>
        <w:tc>
          <w:tcPr>
            <w:tcW w:w="4395" w:type="dxa"/>
            <w:vMerge w:val="restart"/>
            <w:shd w:val="clear" w:color="auto" w:fill="auto"/>
          </w:tcPr>
          <w:p w14:paraId="29745D6A" w14:textId="77777777" w:rsidR="009F59CE" w:rsidRPr="00C61AB6" w:rsidRDefault="009F59CE" w:rsidP="00C8641F">
            <w:pPr>
              <w:spacing w:after="0" w:line="240" w:lineRule="auto"/>
              <w:rPr>
                <w:rFonts w:ascii="Times New Roman" w:hAnsi="Times New Roman"/>
                <w:color w:val="000000"/>
                <w:lang w:val="kk-KZ" w:eastAsia="ru-RU"/>
              </w:rPr>
            </w:pPr>
            <w:r>
              <w:rPr>
                <w:rFonts w:ascii="Times New Roman" w:hAnsi="Times New Roman"/>
                <w:color w:val="000000"/>
                <w:lang w:val="kk-KZ" w:eastAsia="ru-RU"/>
              </w:rPr>
              <w:t>К</w:t>
            </w:r>
            <w:r w:rsidRPr="00C61AB6">
              <w:rPr>
                <w:rFonts w:ascii="Times New Roman" w:hAnsi="Times New Roman"/>
                <w:color w:val="000000"/>
                <w:lang w:val="en-US" w:eastAsia="ru-RU"/>
              </w:rPr>
              <w:t>4</w:t>
            </w:r>
            <w:r>
              <w:rPr>
                <w:rFonts w:ascii="Times New Roman" w:hAnsi="Times New Roman"/>
                <w:color w:val="000000"/>
                <w:lang w:val="kk-KZ" w:eastAsia="ru-RU"/>
              </w:rPr>
              <w:t xml:space="preserve">. </w:t>
            </w:r>
            <w:r w:rsidRPr="00D818E2">
              <w:rPr>
                <w:rFonts w:ascii="Times New Roman" w:hAnsi="Times New Roman"/>
                <w:lang w:val="kk-KZ"/>
              </w:rPr>
              <w:t>ИСПОЛЬЗОВАНИЕ КОММУНИКАТИВНЫХ НАВЫКОВ</w:t>
            </w:r>
          </w:p>
        </w:tc>
        <w:tc>
          <w:tcPr>
            <w:tcW w:w="7937" w:type="dxa"/>
            <w:shd w:val="clear" w:color="auto" w:fill="auto"/>
          </w:tcPr>
          <w:p w14:paraId="70306C3E" w14:textId="77777777" w:rsidR="009F59CE" w:rsidRPr="00C61AB6" w:rsidRDefault="009F59CE" w:rsidP="00142D75">
            <w:pPr>
              <w:spacing w:after="0" w:line="240" w:lineRule="auto"/>
              <w:jc w:val="both"/>
              <w:rPr>
                <w:rFonts w:ascii="Times New Roman" w:hAnsi="Times New Roman"/>
                <w:b/>
                <w:color w:val="000000"/>
                <w:lang w:val="kk-KZ" w:eastAsia="ru-RU"/>
              </w:rPr>
            </w:pPr>
            <w:r w:rsidRPr="00C61AB6">
              <w:rPr>
                <w:rFonts w:ascii="Times New Roman" w:hAnsi="Times New Roman"/>
                <w:color w:val="000000"/>
                <w:lang w:val="kk-KZ" w:eastAsia="ru-RU"/>
              </w:rPr>
              <w:t xml:space="preserve">ON 6 </w:t>
            </w:r>
            <w:r w:rsidR="003F77FC">
              <w:rPr>
                <w:rFonts w:ascii="Times New Roman" w:hAnsi="Times New Roman"/>
                <w:color w:val="000000"/>
                <w:lang w:val="kk-KZ" w:eastAsia="ru-RU"/>
              </w:rPr>
              <w:t>–</w:t>
            </w:r>
            <w:r w:rsidRPr="00C61AB6">
              <w:rPr>
                <w:rFonts w:ascii="Times New Roman" w:hAnsi="Times New Roman"/>
                <w:color w:val="000000"/>
                <w:lang w:val="kk-KZ" w:eastAsia="ru-RU"/>
              </w:rPr>
              <w:t xml:space="preserve"> </w:t>
            </w:r>
            <w:r w:rsidR="003F77FC" w:rsidRPr="003F77FC">
              <w:rPr>
                <w:rFonts w:ascii="Times New Roman" w:hAnsi="Times New Roman"/>
                <w:color w:val="000000"/>
                <w:lang w:val="kk-KZ" w:eastAsia="ru-RU"/>
              </w:rPr>
              <w:t>Интегрировать полученные знания по различным дисциплинам, использовать их для решения научных, аналитических и управленческих задач в новых незнакомых ситуациях.</w:t>
            </w:r>
          </w:p>
        </w:tc>
      </w:tr>
      <w:tr w:rsidR="009F59CE" w:rsidRPr="007F5F3F" w14:paraId="5D2D86F1" w14:textId="77777777" w:rsidTr="00C8641F">
        <w:trPr>
          <w:trHeight w:val="391"/>
        </w:trPr>
        <w:tc>
          <w:tcPr>
            <w:tcW w:w="2235" w:type="dxa"/>
            <w:vMerge/>
            <w:shd w:val="clear" w:color="auto" w:fill="auto"/>
          </w:tcPr>
          <w:p w14:paraId="2AA26375" w14:textId="77777777" w:rsidR="009F59CE" w:rsidRPr="00C61AB6" w:rsidRDefault="009F59CE" w:rsidP="00C8641F">
            <w:pPr>
              <w:spacing w:after="0" w:line="240" w:lineRule="auto"/>
              <w:jc w:val="center"/>
              <w:rPr>
                <w:rFonts w:ascii="Times New Roman" w:hAnsi="Times New Roman"/>
                <w:color w:val="000000"/>
                <w:lang w:val="kk-KZ" w:eastAsia="ru-RU"/>
              </w:rPr>
            </w:pPr>
          </w:p>
        </w:tc>
        <w:tc>
          <w:tcPr>
            <w:tcW w:w="4395" w:type="dxa"/>
            <w:vMerge/>
            <w:shd w:val="clear" w:color="auto" w:fill="auto"/>
          </w:tcPr>
          <w:p w14:paraId="32CE4A49" w14:textId="77777777" w:rsidR="009F59CE" w:rsidRPr="00C61AB6" w:rsidRDefault="009F59CE" w:rsidP="00C8641F">
            <w:pPr>
              <w:spacing w:after="0" w:line="240" w:lineRule="auto"/>
              <w:jc w:val="center"/>
              <w:rPr>
                <w:rFonts w:ascii="Times New Roman" w:hAnsi="Times New Roman"/>
                <w:color w:val="000000"/>
                <w:lang w:val="kk-KZ" w:eastAsia="ru-RU"/>
              </w:rPr>
            </w:pPr>
          </w:p>
        </w:tc>
        <w:tc>
          <w:tcPr>
            <w:tcW w:w="7937" w:type="dxa"/>
            <w:shd w:val="clear" w:color="auto" w:fill="auto"/>
          </w:tcPr>
          <w:p w14:paraId="2F0490A3" w14:textId="77777777" w:rsidR="009F59CE" w:rsidRPr="00C61AB6" w:rsidRDefault="009F59CE" w:rsidP="00142D75">
            <w:pPr>
              <w:spacing w:after="0" w:line="240" w:lineRule="auto"/>
              <w:jc w:val="both"/>
              <w:rPr>
                <w:rFonts w:ascii="Times New Roman" w:hAnsi="Times New Roman"/>
                <w:color w:val="000000"/>
                <w:lang w:val="kk-KZ" w:eastAsia="ru-RU"/>
              </w:rPr>
            </w:pPr>
            <w:r w:rsidRPr="00C61AB6">
              <w:rPr>
                <w:rFonts w:ascii="Times New Roman" w:hAnsi="Times New Roman"/>
                <w:color w:val="000000"/>
                <w:lang w:val="kk-KZ" w:eastAsia="ru-RU"/>
              </w:rPr>
              <w:t xml:space="preserve">ON 7 </w:t>
            </w:r>
            <w:r w:rsidR="003F77FC">
              <w:rPr>
                <w:rFonts w:ascii="Times New Roman" w:hAnsi="Times New Roman"/>
                <w:color w:val="000000"/>
                <w:lang w:val="kk-KZ" w:eastAsia="ru-RU"/>
              </w:rPr>
              <w:t>–</w:t>
            </w:r>
            <w:r w:rsidRPr="00C61AB6">
              <w:rPr>
                <w:rFonts w:ascii="Times New Roman" w:hAnsi="Times New Roman"/>
                <w:color w:val="000000"/>
                <w:lang w:val="kk-KZ" w:eastAsia="ru-RU"/>
              </w:rPr>
              <w:t xml:space="preserve"> </w:t>
            </w:r>
            <w:r w:rsidR="003F77FC" w:rsidRPr="003F77FC">
              <w:rPr>
                <w:rFonts w:ascii="Times New Roman" w:hAnsi="Times New Roman"/>
                <w:color w:val="000000"/>
                <w:lang w:val="kk-KZ" w:eastAsia="ru-RU"/>
              </w:rPr>
              <w:t>Может изучать проблемы в различных областях математики, использовать современные средства распространения научной информации, использовать информационные технологии для понимания, обработки и представления результатов своих исследований.</w:t>
            </w:r>
          </w:p>
        </w:tc>
      </w:tr>
      <w:tr w:rsidR="009F59CE" w:rsidRPr="007F5F3F" w14:paraId="31FE62CB" w14:textId="77777777" w:rsidTr="00C8641F">
        <w:trPr>
          <w:trHeight w:val="706"/>
        </w:trPr>
        <w:tc>
          <w:tcPr>
            <w:tcW w:w="2235" w:type="dxa"/>
            <w:vMerge w:val="restart"/>
            <w:shd w:val="clear" w:color="auto" w:fill="auto"/>
          </w:tcPr>
          <w:p w14:paraId="369EC190" w14:textId="77777777" w:rsidR="009F59CE" w:rsidRPr="006C14E7" w:rsidRDefault="009F59CE" w:rsidP="009F59CE">
            <w:pPr>
              <w:jc w:val="center"/>
              <w:rPr>
                <w:rFonts w:ascii="Times New Roman" w:hAnsi="Times New Roman"/>
                <w:lang w:val="kk-KZ"/>
              </w:rPr>
            </w:pPr>
            <w:r w:rsidRPr="00D818E2">
              <w:rPr>
                <w:rFonts w:ascii="Times New Roman" w:hAnsi="Times New Roman"/>
                <w:lang w:val="kk-KZ"/>
              </w:rPr>
              <w:t>Профессиональны</w:t>
            </w:r>
            <w:r>
              <w:rPr>
                <w:rFonts w:ascii="Times New Roman" w:hAnsi="Times New Roman"/>
                <w:lang w:val="kk-KZ"/>
              </w:rPr>
              <w:t>е</w:t>
            </w:r>
          </w:p>
        </w:tc>
        <w:tc>
          <w:tcPr>
            <w:tcW w:w="4395" w:type="dxa"/>
            <w:shd w:val="clear" w:color="auto" w:fill="auto"/>
          </w:tcPr>
          <w:p w14:paraId="03748E61" w14:textId="77777777" w:rsidR="009F59CE" w:rsidRPr="00C61AB6" w:rsidRDefault="009F59CE" w:rsidP="00C8641F">
            <w:pPr>
              <w:spacing w:after="0" w:line="240" w:lineRule="auto"/>
              <w:rPr>
                <w:rFonts w:ascii="Times New Roman" w:hAnsi="Times New Roman"/>
                <w:color w:val="000000"/>
                <w:lang w:val="kk-KZ" w:eastAsia="ru-RU"/>
              </w:rPr>
            </w:pPr>
            <w:r w:rsidRPr="003F77FC">
              <w:rPr>
                <w:rFonts w:ascii="Times New Roman" w:hAnsi="Times New Roman"/>
                <w:color w:val="FF0000"/>
                <w:lang w:val="kk-KZ" w:eastAsia="ru-RU"/>
              </w:rPr>
              <w:t>КҚ</w:t>
            </w:r>
            <w:r w:rsidRPr="00C61AB6">
              <w:rPr>
                <w:rFonts w:ascii="Times New Roman" w:hAnsi="Times New Roman"/>
                <w:color w:val="000000"/>
                <w:lang w:val="en-US" w:eastAsia="ru-RU"/>
              </w:rPr>
              <w:t xml:space="preserve"> </w:t>
            </w:r>
            <w:r w:rsidR="003F77FC">
              <w:rPr>
                <w:rFonts w:ascii="Times New Roman" w:hAnsi="Times New Roman"/>
                <w:color w:val="000000"/>
                <w:lang w:val="kk-KZ" w:eastAsia="ru-RU"/>
              </w:rPr>
              <w:t>.</w:t>
            </w:r>
            <w:r w:rsidRPr="00C61AB6">
              <w:rPr>
                <w:rFonts w:ascii="Times New Roman" w:hAnsi="Times New Roman"/>
                <w:color w:val="000000"/>
                <w:lang w:val="en-US" w:eastAsia="ru-RU"/>
              </w:rPr>
              <w:t>5</w:t>
            </w:r>
            <w:r w:rsidRPr="00C61AB6">
              <w:rPr>
                <w:rFonts w:ascii="Times New Roman" w:hAnsi="Times New Roman"/>
                <w:color w:val="000000"/>
                <w:lang w:val="kk-KZ" w:eastAsia="ru-RU"/>
              </w:rPr>
              <w:t xml:space="preserve"> </w:t>
            </w:r>
            <w:r w:rsidR="003F77FC" w:rsidRPr="00D818E2">
              <w:rPr>
                <w:rFonts w:ascii="Times New Roman" w:hAnsi="Times New Roman"/>
                <w:lang w:val="kk-KZ"/>
              </w:rPr>
              <w:t>ОРГАНИЗАЦИОННО-УПРАВЛЕНЧЕСКАЯ</w:t>
            </w:r>
          </w:p>
        </w:tc>
        <w:tc>
          <w:tcPr>
            <w:tcW w:w="7937" w:type="dxa"/>
            <w:shd w:val="clear" w:color="auto" w:fill="auto"/>
          </w:tcPr>
          <w:p w14:paraId="2986C348" w14:textId="77777777" w:rsidR="009F59CE" w:rsidRPr="00C61AB6" w:rsidRDefault="009F59CE" w:rsidP="00142D75">
            <w:pPr>
              <w:spacing w:after="0" w:line="240" w:lineRule="auto"/>
              <w:jc w:val="both"/>
              <w:rPr>
                <w:rFonts w:ascii="Times New Roman" w:hAnsi="Times New Roman"/>
                <w:b/>
                <w:color w:val="000000"/>
                <w:lang w:val="kk-KZ" w:eastAsia="ru-RU"/>
              </w:rPr>
            </w:pPr>
            <w:r w:rsidRPr="00C61AB6">
              <w:rPr>
                <w:rFonts w:ascii="Times New Roman" w:hAnsi="Times New Roman"/>
                <w:color w:val="000000"/>
                <w:lang w:val="kk-KZ" w:eastAsia="ru-RU"/>
              </w:rPr>
              <w:t xml:space="preserve">ON 8 </w:t>
            </w:r>
            <w:r w:rsidR="003F77FC">
              <w:rPr>
                <w:rFonts w:ascii="Times New Roman" w:hAnsi="Times New Roman"/>
                <w:color w:val="000000"/>
                <w:lang w:val="kk-KZ" w:eastAsia="ru-RU"/>
              </w:rPr>
              <w:t>–</w:t>
            </w:r>
            <w:r w:rsidRPr="00C61AB6">
              <w:rPr>
                <w:rFonts w:ascii="Times New Roman" w:hAnsi="Times New Roman"/>
                <w:color w:val="000000"/>
                <w:lang w:val="kk-KZ" w:eastAsia="ru-RU"/>
              </w:rPr>
              <w:t xml:space="preserve">  </w:t>
            </w:r>
            <w:r w:rsidR="003F77FC" w:rsidRPr="003F77FC">
              <w:rPr>
                <w:rFonts w:ascii="Times New Roman" w:hAnsi="Times New Roman"/>
                <w:color w:val="000000"/>
                <w:lang w:val="kk-KZ" w:eastAsia="ru-RU"/>
              </w:rPr>
              <w:t>Применять знания, умения, навыки для разработки математических моделей и решения задач в областях, связанных с математикой, вычислять, обосновывать результаты при экспериментальной дискуссии со специалистами в широкой аудитории, самостоятельно выполнять математические исследования.</w:t>
            </w:r>
          </w:p>
        </w:tc>
      </w:tr>
      <w:tr w:rsidR="00E2505C" w:rsidRPr="007F5F3F" w14:paraId="3F0395B2" w14:textId="77777777" w:rsidTr="00C8641F">
        <w:trPr>
          <w:trHeight w:val="363"/>
        </w:trPr>
        <w:tc>
          <w:tcPr>
            <w:tcW w:w="2235" w:type="dxa"/>
            <w:vMerge/>
            <w:shd w:val="clear" w:color="auto" w:fill="auto"/>
          </w:tcPr>
          <w:p w14:paraId="0720E416" w14:textId="77777777" w:rsidR="00201E3D" w:rsidRPr="00C61AB6" w:rsidRDefault="00201E3D" w:rsidP="00C8641F">
            <w:pPr>
              <w:spacing w:after="0" w:line="240" w:lineRule="auto"/>
              <w:jc w:val="center"/>
              <w:rPr>
                <w:rFonts w:ascii="Times New Roman" w:eastAsia="Calibri" w:hAnsi="Times New Roman"/>
                <w:color w:val="000000"/>
                <w:lang w:val="kk-KZ" w:eastAsia="ru-RU"/>
              </w:rPr>
            </w:pPr>
          </w:p>
        </w:tc>
        <w:tc>
          <w:tcPr>
            <w:tcW w:w="4395" w:type="dxa"/>
            <w:vMerge w:val="restart"/>
            <w:shd w:val="clear" w:color="auto" w:fill="auto"/>
          </w:tcPr>
          <w:p w14:paraId="13DAC768" w14:textId="77777777" w:rsidR="00201E3D" w:rsidRPr="00C61AB6" w:rsidRDefault="00201E3D" w:rsidP="00C8641F">
            <w:pPr>
              <w:spacing w:after="0" w:line="240" w:lineRule="auto"/>
              <w:rPr>
                <w:rFonts w:ascii="Times New Roman" w:hAnsi="Times New Roman"/>
                <w:b/>
                <w:color w:val="000000"/>
                <w:lang w:val="kk-KZ" w:eastAsia="ru-RU"/>
              </w:rPr>
            </w:pPr>
            <w:r w:rsidRPr="003F77FC">
              <w:rPr>
                <w:rFonts w:ascii="Times New Roman" w:eastAsia="Calibri" w:hAnsi="Times New Roman"/>
                <w:color w:val="FF0000"/>
                <w:lang w:val="kk-KZ" w:eastAsia="ru-RU"/>
              </w:rPr>
              <w:t>КҚ</w:t>
            </w:r>
            <w:r w:rsidRPr="00C61AB6">
              <w:rPr>
                <w:rFonts w:ascii="Times New Roman" w:eastAsia="Calibri" w:hAnsi="Times New Roman"/>
                <w:color w:val="000000"/>
                <w:lang w:val="kk-KZ" w:eastAsia="ru-RU"/>
              </w:rPr>
              <w:t xml:space="preserve"> 6</w:t>
            </w:r>
            <w:r w:rsidR="003F77FC">
              <w:rPr>
                <w:rFonts w:ascii="Times New Roman" w:eastAsia="Calibri" w:hAnsi="Times New Roman"/>
                <w:color w:val="000000"/>
                <w:lang w:val="kk-KZ" w:eastAsia="ru-RU"/>
              </w:rPr>
              <w:t>.</w:t>
            </w:r>
            <w:r w:rsidRPr="00C61AB6">
              <w:rPr>
                <w:rFonts w:ascii="Times New Roman" w:eastAsia="Calibri" w:hAnsi="Times New Roman"/>
                <w:color w:val="000000"/>
                <w:lang w:val="kk-KZ" w:eastAsia="ru-RU"/>
              </w:rPr>
              <w:t xml:space="preserve"> </w:t>
            </w:r>
            <w:r w:rsidR="003F77FC" w:rsidRPr="00D818E2">
              <w:rPr>
                <w:rFonts w:ascii="Times New Roman" w:hAnsi="Times New Roman"/>
                <w:lang w:val="kk-KZ"/>
              </w:rPr>
              <w:t>ПРЕПОДАВАТЕЛЬСКО-ВОСПИТАТЕЛЬНЫЕ</w:t>
            </w:r>
          </w:p>
        </w:tc>
        <w:tc>
          <w:tcPr>
            <w:tcW w:w="7937" w:type="dxa"/>
            <w:shd w:val="clear" w:color="auto" w:fill="auto"/>
          </w:tcPr>
          <w:p w14:paraId="4B20A916" w14:textId="77777777" w:rsidR="00201E3D" w:rsidRPr="00C61AB6" w:rsidRDefault="00142D75" w:rsidP="00C8641F">
            <w:pPr>
              <w:spacing w:after="0" w:line="240" w:lineRule="auto"/>
              <w:jc w:val="both"/>
              <w:rPr>
                <w:rFonts w:ascii="Times New Roman" w:eastAsia="Calibri" w:hAnsi="Times New Roman"/>
                <w:color w:val="000000"/>
                <w:lang w:val="kk-KZ" w:eastAsia="ru-RU"/>
              </w:rPr>
            </w:pPr>
            <w:r w:rsidRPr="00C61AB6">
              <w:rPr>
                <w:rFonts w:ascii="Times New Roman" w:hAnsi="Times New Roman"/>
                <w:color w:val="000000"/>
                <w:lang w:val="kk-KZ" w:eastAsia="ru-RU"/>
              </w:rPr>
              <w:t xml:space="preserve">ON 9 </w:t>
            </w:r>
            <w:r w:rsidR="003F77FC">
              <w:rPr>
                <w:rFonts w:ascii="Times New Roman" w:hAnsi="Times New Roman"/>
                <w:color w:val="000000"/>
                <w:lang w:val="kk-KZ" w:eastAsia="ru-RU"/>
              </w:rPr>
              <w:t>–</w:t>
            </w:r>
            <w:r w:rsidRPr="00C61AB6">
              <w:rPr>
                <w:rFonts w:ascii="Times New Roman" w:hAnsi="Times New Roman"/>
                <w:color w:val="000000"/>
                <w:lang w:val="kk-KZ"/>
              </w:rPr>
              <w:t xml:space="preserve"> </w:t>
            </w:r>
            <w:r w:rsidR="003F77FC" w:rsidRPr="003F77FC">
              <w:rPr>
                <w:rFonts w:ascii="Times New Roman" w:hAnsi="Times New Roman"/>
                <w:color w:val="000000"/>
                <w:lang w:val="kk-KZ" w:eastAsia="ru-RU"/>
              </w:rPr>
              <w:t xml:space="preserve">Умеет обобщать результаты экспериментальной исследовательской и аналитической работы в форме магистерской диссертации, статьи, доклада, аналитической записки и др., развивая представления об основных идеях и </w:t>
            </w:r>
            <w:r w:rsidR="003F77FC" w:rsidRPr="003F77FC">
              <w:rPr>
                <w:rFonts w:ascii="Times New Roman" w:hAnsi="Times New Roman"/>
                <w:color w:val="000000"/>
                <w:lang w:val="kk-KZ" w:eastAsia="ru-RU"/>
              </w:rPr>
              <w:lastRenderedPageBreak/>
              <w:t>методах обучения математике и их взаимосвязи с окружающей средой.</w:t>
            </w:r>
          </w:p>
        </w:tc>
      </w:tr>
      <w:tr w:rsidR="00E2505C" w:rsidRPr="007F5F3F" w14:paraId="7D4E5618" w14:textId="77777777" w:rsidTr="00C8641F">
        <w:trPr>
          <w:trHeight w:val="141"/>
        </w:trPr>
        <w:tc>
          <w:tcPr>
            <w:tcW w:w="2235" w:type="dxa"/>
            <w:vMerge/>
            <w:shd w:val="clear" w:color="auto" w:fill="auto"/>
          </w:tcPr>
          <w:p w14:paraId="0792AC4D" w14:textId="77777777" w:rsidR="00201E3D" w:rsidRPr="00C61AB6" w:rsidRDefault="00201E3D" w:rsidP="00C8641F">
            <w:pPr>
              <w:spacing w:after="0" w:line="240" w:lineRule="auto"/>
              <w:jc w:val="center"/>
              <w:rPr>
                <w:rFonts w:ascii="Times New Roman" w:eastAsia="Calibri" w:hAnsi="Times New Roman"/>
                <w:color w:val="000000"/>
                <w:lang w:val="kk-KZ" w:eastAsia="ru-RU"/>
              </w:rPr>
            </w:pPr>
          </w:p>
        </w:tc>
        <w:tc>
          <w:tcPr>
            <w:tcW w:w="4395" w:type="dxa"/>
            <w:vMerge/>
            <w:shd w:val="clear" w:color="auto" w:fill="auto"/>
          </w:tcPr>
          <w:p w14:paraId="20E8C943" w14:textId="77777777" w:rsidR="00201E3D" w:rsidRPr="00C61AB6" w:rsidRDefault="00201E3D" w:rsidP="00C8641F">
            <w:pPr>
              <w:spacing w:after="0" w:line="240" w:lineRule="auto"/>
              <w:jc w:val="center"/>
              <w:rPr>
                <w:rFonts w:ascii="Times New Roman" w:eastAsia="Calibri" w:hAnsi="Times New Roman"/>
                <w:color w:val="000000"/>
                <w:lang w:val="kk-KZ" w:eastAsia="ru-RU"/>
              </w:rPr>
            </w:pPr>
          </w:p>
        </w:tc>
        <w:tc>
          <w:tcPr>
            <w:tcW w:w="7937" w:type="dxa"/>
            <w:shd w:val="clear" w:color="auto" w:fill="auto"/>
          </w:tcPr>
          <w:p w14:paraId="1D7DC72A" w14:textId="77777777" w:rsidR="00201E3D" w:rsidRPr="00C61AB6" w:rsidRDefault="00142D75" w:rsidP="003F77FC">
            <w:pPr>
              <w:widowControl w:val="0"/>
              <w:shd w:val="clear" w:color="auto" w:fill="FFFFFF"/>
              <w:tabs>
                <w:tab w:val="left" w:pos="893"/>
              </w:tabs>
              <w:autoSpaceDE w:val="0"/>
              <w:autoSpaceDN w:val="0"/>
              <w:adjustRightInd w:val="0"/>
              <w:spacing w:after="0" w:line="240" w:lineRule="auto"/>
              <w:jc w:val="both"/>
              <w:rPr>
                <w:rFonts w:ascii="Times New Roman" w:eastAsia="Calibri" w:hAnsi="Times New Roman"/>
                <w:noProof/>
                <w:color w:val="000000"/>
                <w:lang w:val="kk-KZ" w:eastAsia="ru-RU"/>
              </w:rPr>
            </w:pPr>
            <w:r w:rsidRPr="00C61AB6">
              <w:rPr>
                <w:rFonts w:ascii="Times New Roman" w:hAnsi="Times New Roman"/>
                <w:color w:val="000000"/>
                <w:lang w:val="kk-KZ" w:eastAsia="ru-RU"/>
              </w:rPr>
              <w:t xml:space="preserve">ON 10 </w:t>
            </w:r>
            <w:r w:rsidR="003F77FC">
              <w:rPr>
                <w:rFonts w:ascii="Times New Roman" w:hAnsi="Times New Roman"/>
                <w:color w:val="000000"/>
                <w:lang w:val="kk-KZ" w:eastAsia="ru-RU"/>
              </w:rPr>
              <w:t>–</w:t>
            </w:r>
            <w:r w:rsidRPr="00C61AB6">
              <w:rPr>
                <w:rFonts w:ascii="Times New Roman" w:hAnsi="Times New Roman"/>
                <w:color w:val="000000"/>
                <w:lang w:val="kk-KZ"/>
              </w:rPr>
              <w:t xml:space="preserve"> </w:t>
            </w:r>
            <w:r w:rsidR="003F77FC" w:rsidRPr="003F77FC">
              <w:rPr>
                <w:rFonts w:ascii="Times New Roman" w:hAnsi="Times New Roman"/>
                <w:color w:val="000000"/>
                <w:lang w:val="kk-KZ" w:eastAsia="ru-RU"/>
              </w:rPr>
              <w:t xml:space="preserve">Умеет применять современные модели обучения (традиционное , инновационное и др.) </w:t>
            </w:r>
            <w:r w:rsidR="003F77FC">
              <w:rPr>
                <w:rFonts w:ascii="Times New Roman" w:hAnsi="Times New Roman"/>
                <w:color w:val="000000"/>
                <w:lang w:val="kk-KZ" w:eastAsia="ru-RU"/>
              </w:rPr>
              <w:t>в</w:t>
            </w:r>
            <w:r w:rsidR="003F77FC" w:rsidRPr="003F77FC">
              <w:rPr>
                <w:rFonts w:ascii="Times New Roman" w:hAnsi="Times New Roman"/>
                <w:color w:val="000000"/>
                <w:lang w:val="kk-KZ" w:eastAsia="ru-RU"/>
              </w:rPr>
              <w:t xml:space="preserve"> специализированных школах, колледжах и университетах и оценивать его модель в учебно-воспитательном процессе.</w:t>
            </w:r>
          </w:p>
        </w:tc>
      </w:tr>
      <w:tr w:rsidR="00E2505C" w:rsidRPr="007F5F3F" w14:paraId="565A5EF5" w14:textId="77777777" w:rsidTr="00C8641F">
        <w:trPr>
          <w:trHeight w:val="265"/>
        </w:trPr>
        <w:tc>
          <w:tcPr>
            <w:tcW w:w="2235" w:type="dxa"/>
            <w:vMerge/>
            <w:shd w:val="clear" w:color="auto" w:fill="auto"/>
          </w:tcPr>
          <w:p w14:paraId="4149CDA1" w14:textId="77777777" w:rsidR="00201E3D" w:rsidRPr="00C61AB6" w:rsidRDefault="00201E3D" w:rsidP="00C8641F">
            <w:pPr>
              <w:spacing w:after="0" w:line="240" w:lineRule="auto"/>
              <w:jc w:val="center"/>
              <w:rPr>
                <w:rFonts w:ascii="Times New Roman" w:eastAsia="Calibri" w:hAnsi="Times New Roman"/>
                <w:color w:val="000000"/>
                <w:lang w:val="kk-KZ" w:eastAsia="ru-RU"/>
              </w:rPr>
            </w:pPr>
          </w:p>
        </w:tc>
        <w:tc>
          <w:tcPr>
            <w:tcW w:w="4395" w:type="dxa"/>
            <w:shd w:val="clear" w:color="auto" w:fill="auto"/>
          </w:tcPr>
          <w:p w14:paraId="47627D84" w14:textId="77777777" w:rsidR="00201E3D" w:rsidRPr="00C61AB6" w:rsidRDefault="00201E3D" w:rsidP="00C8641F">
            <w:pPr>
              <w:spacing w:after="0" w:line="240" w:lineRule="auto"/>
              <w:rPr>
                <w:rFonts w:ascii="Times New Roman" w:hAnsi="Times New Roman"/>
                <w:b/>
                <w:color w:val="000000"/>
                <w:lang w:val="kk-KZ" w:eastAsia="ru-RU"/>
              </w:rPr>
            </w:pPr>
            <w:r w:rsidRPr="003F77FC">
              <w:rPr>
                <w:rFonts w:ascii="Times New Roman" w:eastAsia="Calibri" w:hAnsi="Times New Roman"/>
                <w:color w:val="FF0000"/>
                <w:lang w:val="kk-KZ" w:eastAsia="ru-RU"/>
              </w:rPr>
              <w:t>КҚ 7</w:t>
            </w:r>
            <w:r w:rsidR="003F77FC">
              <w:rPr>
                <w:rFonts w:ascii="Times New Roman" w:eastAsia="Calibri" w:hAnsi="Times New Roman"/>
                <w:color w:val="000000"/>
                <w:lang w:val="kk-KZ" w:eastAsia="ru-RU"/>
              </w:rPr>
              <w:t>.</w:t>
            </w:r>
            <w:r w:rsidRPr="003F77FC">
              <w:rPr>
                <w:rFonts w:ascii="Times New Roman" w:eastAsia="Calibri" w:hAnsi="Times New Roman"/>
                <w:color w:val="000000"/>
                <w:lang w:val="kk-KZ" w:eastAsia="ru-RU"/>
              </w:rPr>
              <w:t xml:space="preserve"> </w:t>
            </w:r>
            <w:r w:rsidR="003F77FC" w:rsidRPr="00D818E2">
              <w:rPr>
                <w:rFonts w:ascii="Times New Roman" w:hAnsi="Times New Roman"/>
                <w:lang w:val="kk-KZ"/>
              </w:rPr>
              <w:t>ПЕДАГОГИЧЕСКАЯ МЕТОДОЛОГИЯ</w:t>
            </w:r>
          </w:p>
        </w:tc>
        <w:tc>
          <w:tcPr>
            <w:tcW w:w="7937" w:type="dxa"/>
            <w:shd w:val="clear" w:color="auto" w:fill="auto"/>
          </w:tcPr>
          <w:p w14:paraId="28761D9A" w14:textId="77777777" w:rsidR="00201E3D" w:rsidRPr="00C61AB6" w:rsidRDefault="00E2505C" w:rsidP="00C8641F">
            <w:pPr>
              <w:tabs>
                <w:tab w:val="left" w:pos="327"/>
                <w:tab w:val="left" w:pos="629"/>
              </w:tabs>
              <w:spacing w:after="0" w:line="240" w:lineRule="auto"/>
              <w:jc w:val="both"/>
              <w:rPr>
                <w:rFonts w:ascii="Times New Roman" w:eastAsia="Calibri" w:hAnsi="Times New Roman"/>
                <w:color w:val="000000"/>
                <w:lang w:val="kk-KZ" w:eastAsia="ru-RU"/>
              </w:rPr>
            </w:pPr>
            <w:r w:rsidRPr="00E2505C">
              <w:rPr>
                <w:rFonts w:ascii="Times New Roman" w:hAnsi="Times New Roman"/>
                <w:color w:val="000000"/>
                <w:lang w:val="kk-KZ" w:eastAsia="ru-RU"/>
              </w:rPr>
              <w:t xml:space="preserve">ON 11 </w:t>
            </w:r>
            <w:r w:rsidR="003F77FC">
              <w:rPr>
                <w:rFonts w:ascii="Times New Roman" w:hAnsi="Times New Roman"/>
                <w:color w:val="000000"/>
                <w:lang w:val="kk-KZ" w:eastAsia="ru-RU"/>
              </w:rPr>
              <w:t>–</w:t>
            </w:r>
            <w:r w:rsidRPr="00E2505C">
              <w:rPr>
                <w:rFonts w:ascii="Times New Roman" w:hAnsi="Times New Roman"/>
                <w:color w:val="000000"/>
                <w:lang w:val="kk-KZ"/>
              </w:rPr>
              <w:t xml:space="preserve"> </w:t>
            </w:r>
            <w:r w:rsidR="003F77FC" w:rsidRPr="003F77FC">
              <w:rPr>
                <w:rFonts w:ascii="Times New Roman" w:hAnsi="Times New Roman"/>
                <w:color w:val="000000"/>
                <w:lang w:val="kk-KZ" w:eastAsia="ru-RU"/>
              </w:rPr>
              <w:t>Умеет определять научную сущность проблем в области фундаментальных дисциплин по специальности, предназначенных для решения теоретических и научно-практических математических задач.</w:t>
            </w:r>
          </w:p>
        </w:tc>
      </w:tr>
    </w:tbl>
    <w:p w14:paraId="63F9B7D1" w14:textId="77777777" w:rsidR="00084FD8" w:rsidRPr="00C61AB6" w:rsidRDefault="00084FD8" w:rsidP="00061E57">
      <w:pPr>
        <w:pStyle w:val="Default"/>
        <w:jc w:val="center"/>
        <w:rPr>
          <w:b/>
          <w:sz w:val="22"/>
          <w:szCs w:val="22"/>
          <w:lang w:val="kk-KZ"/>
        </w:rPr>
      </w:pPr>
    </w:p>
    <w:p w14:paraId="7E0DAC75" w14:textId="77777777" w:rsidR="000D56C9" w:rsidRPr="00C61AB6" w:rsidRDefault="000D56C9" w:rsidP="00061E57">
      <w:pPr>
        <w:pStyle w:val="Default"/>
        <w:jc w:val="center"/>
        <w:rPr>
          <w:b/>
          <w:sz w:val="22"/>
          <w:szCs w:val="22"/>
          <w:lang w:val="kk-KZ"/>
        </w:rPr>
      </w:pPr>
    </w:p>
    <w:p w14:paraId="6D9DF50B" w14:textId="77777777" w:rsidR="000D56C9" w:rsidRPr="00C61AB6" w:rsidRDefault="000D56C9" w:rsidP="00061E57">
      <w:pPr>
        <w:pStyle w:val="Default"/>
        <w:jc w:val="center"/>
        <w:rPr>
          <w:b/>
          <w:sz w:val="22"/>
          <w:szCs w:val="22"/>
          <w:lang w:val="kk-KZ"/>
        </w:rPr>
      </w:pPr>
    </w:p>
    <w:p w14:paraId="5FCEA09A" w14:textId="77777777" w:rsidR="000D56C9" w:rsidRPr="00C61AB6" w:rsidRDefault="000D56C9" w:rsidP="00061E57">
      <w:pPr>
        <w:pStyle w:val="Default"/>
        <w:jc w:val="center"/>
        <w:rPr>
          <w:b/>
          <w:sz w:val="22"/>
          <w:szCs w:val="22"/>
          <w:lang w:val="kk-KZ"/>
        </w:rPr>
      </w:pPr>
    </w:p>
    <w:p w14:paraId="14F42CA8" w14:textId="77777777" w:rsidR="00EB51AF" w:rsidRPr="00C61AB6" w:rsidRDefault="00EB51AF" w:rsidP="00061E57">
      <w:pPr>
        <w:pStyle w:val="Default"/>
        <w:jc w:val="center"/>
        <w:rPr>
          <w:b/>
          <w:sz w:val="22"/>
          <w:szCs w:val="22"/>
          <w:lang w:val="kk-KZ"/>
        </w:rPr>
      </w:pPr>
    </w:p>
    <w:p w14:paraId="7661F468" w14:textId="77777777" w:rsidR="000D56C9" w:rsidRPr="00C61AB6" w:rsidRDefault="000D56C9" w:rsidP="00061E57">
      <w:pPr>
        <w:pStyle w:val="Default"/>
        <w:jc w:val="center"/>
        <w:rPr>
          <w:b/>
          <w:sz w:val="22"/>
          <w:szCs w:val="22"/>
          <w:lang w:val="kk-KZ"/>
        </w:rPr>
      </w:pPr>
    </w:p>
    <w:p w14:paraId="26EA2FA5" w14:textId="77777777" w:rsidR="00084FD8" w:rsidRPr="00C61AB6" w:rsidRDefault="00084FD8" w:rsidP="00061E57">
      <w:pPr>
        <w:pStyle w:val="Default"/>
        <w:jc w:val="center"/>
        <w:rPr>
          <w:b/>
          <w:sz w:val="22"/>
          <w:szCs w:val="22"/>
          <w:lang w:val="kk-KZ"/>
        </w:rPr>
      </w:pPr>
    </w:p>
    <w:p w14:paraId="01329C25" w14:textId="77777777" w:rsidR="001051FE" w:rsidRPr="00C61AB6" w:rsidRDefault="001051FE" w:rsidP="00061E57">
      <w:pPr>
        <w:pStyle w:val="Default"/>
        <w:jc w:val="center"/>
        <w:rPr>
          <w:b/>
          <w:sz w:val="22"/>
          <w:szCs w:val="22"/>
          <w:lang w:val="kk-KZ"/>
        </w:rPr>
      </w:pPr>
    </w:p>
    <w:p w14:paraId="0D9CEAB2" w14:textId="77777777" w:rsidR="00551540" w:rsidRPr="00C61AB6" w:rsidRDefault="00551540" w:rsidP="00061E57">
      <w:pPr>
        <w:pStyle w:val="Default"/>
        <w:jc w:val="center"/>
        <w:rPr>
          <w:b/>
          <w:sz w:val="22"/>
          <w:szCs w:val="22"/>
          <w:lang w:val="kk-KZ"/>
        </w:rPr>
      </w:pPr>
    </w:p>
    <w:p w14:paraId="57E46B6E" w14:textId="77777777" w:rsidR="00E2505C" w:rsidRPr="00C61AB6" w:rsidRDefault="00E2505C" w:rsidP="00061E57">
      <w:pPr>
        <w:pStyle w:val="Default"/>
        <w:jc w:val="center"/>
        <w:rPr>
          <w:b/>
          <w:sz w:val="22"/>
          <w:szCs w:val="22"/>
          <w:lang w:val="kk-KZ"/>
        </w:rPr>
      </w:pPr>
    </w:p>
    <w:p w14:paraId="70FA4C36" w14:textId="77777777" w:rsidR="00E2505C" w:rsidRPr="00C61AB6" w:rsidRDefault="00E2505C" w:rsidP="00061E57">
      <w:pPr>
        <w:pStyle w:val="Default"/>
        <w:jc w:val="center"/>
        <w:rPr>
          <w:b/>
          <w:sz w:val="22"/>
          <w:szCs w:val="22"/>
          <w:lang w:val="kk-KZ"/>
        </w:rPr>
      </w:pPr>
    </w:p>
    <w:p w14:paraId="4D4AB5B1" w14:textId="77777777" w:rsidR="00E2505C" w:rsidRPr="00C61AB6" w:rsidRDefault="00E2505C" w:rsidP="00061E57">
      <w:pPr>
        <w:pStyle w:val="Default"/>
        <w:jc w:val="center"/>
        <w:rPr>
          <w:b/>
          <w:sz w:val="22"/>
          <w:szCs w:val="22"/>
          <w:lang w:val="kk-KZ"/>
        </w:rPr>
      </w:pPr>
    </w:p>
    <w:p w14:paraId="46292DBA" w14:textId="77777777" w:rsidR="00E2505C" w:rsidRPr="00C61AB6" w:rsidRDefault="00E2505C" w:rsidP="00061E57">
      <w:pPr>
        <w:pStyle w:val="Default"/>
        <w:jc w:val="center"/>
        <w:rPr>
          <w:b/>
          <w:sz w:val="22"/>
          <w:szCs w:val="22"/>
          <w:lang w:val="kk-KZ"/>
        </w:rPr>
      </w:pPr>
    </w:p>
    <w:p w14:paraId="34CC1E06" w14:textId="77777777" w:rsidR="00E2505C" w:rsidRPr="00C61AB6" w:rsidRDefault="00E2505C" w:rsidP="00061E57">
      <w:pPr>
        <w:pStyle w:val="Default"/>
        <w:jc w:val="center"/>
        <w:rPr>
          <w:b/>
          <w:sz w:val="22"/>
          <w:szCs w:val="22"/>
          <w:lang w:val="kk-KZ"/>
        </w:rPr>
      </w:pPr>
    </w:p>
    <w:p w14:paraId="15A8A3C6" w14:textId="77777777" w:rsidR="00E2505C" w:rsidRPr="00C61AB6" w:rsidRDefault="00E2505C" w:rsidP="00061E57">
      <w:pPr>
        <w:pStyle w:val="Default"/>
        <w:jc w:val="center"/>
        <w:rPr>
          <w:b/>
          <w:sz w:val="22"/>
          <w:szCs w:val="22"/>
          <w:lang w:val="kk-KZ"/>
        </w:rPr>
      </w:pPr>
    </w:p>
    <w:p w14:paraId="019FA35F" w14:textId="77777777" w:rsidR="00E2505C" w:rsidRPr="00C61AB6" w:rsidRDefault="00E2505C" w:rsidP="00061E57">
      <w:pPr>
        <w:pStyle w:val="Default"/>
        <w:jc w:val="center"/>
        <w:rPr>
          <w:b/>
          <w:sz w:val="22"/>
          <w:szCs w:val="22"/>
          <w:lang w:val="kk-KZ"/>
        </w:rPr>
      </w:pPr>
    </w:p>
    <w:p w14:paraId="644B2F14" w14:textId="77777777" w:rsidR="00551540" w:rsidRPr="00C61AB6" w:rsidRDefault="00551540" w:rsidP="00061E57">
      <w:pPr>
        <w:pStyle w:val="Default"/>
        <w:jc w:val="center"/>
        <w:rPr>
          <w:b/>
          <w:sz w:val="22"/>
          <w:szCs w:val="22"/>
          <w:lang w:val="kk-KZ"/>
        </w:rPr>
      </w:pPr>
    </w:p>
    <w:p w14:paraId="3359FB9E" w14:textId="77777777" w:rsidR="00551540" w:rsidRPr="00C61AB6" w:rsidRDefault="00551540" w:rsidP="00061E57">
      <w:pPr>
        <w:pStyle w:val="Default"/>
        <w:jc w:val="center"/>
        <w:rPr>
          <w:b/>
          <w:sz w:val="22"/>
          <w:szCs w:val="22"/>
          <w:lang w:val="kk-KZ"/>
        </w:rPr>
      </w:pPr>
    </w:p>
    <w:p w14:paraId="1E16AA2D" w14:textId="77777777" w:rsidR="00551540" w:rsidRPr="00C61AB6" w:rsidRDefault="00551540" w:rsidP="00061E57">
      <w:pPr>
        <w:pStyle w:val="Default"/>
        <w:jc w:val="center"/>
        <w:rPr>
          <w:b/>
          <w:sz w:val="22"/>
          <w:szCs w:val="22"/>
          <w:lang w:val="kk-KZ"/>
        </w:rPr>
      </w:pPr>
    </w:p>
    <w:p w14:paraId="668B48A7" w14:textId="77777777" w:rsidR="00061E57" w:rsidRPr="00C61AB6" w:rsidRDefault="00061E57" w:rsidP="00061E57">
      <w:pPr>
        <w:pStyle w:val="Default"/>
        <w:jc w:val="center"/>
        <w:rPr>
          <w:b/>
          <w:sz w:val="22"/>
          <w:szCs w:val="22"/>
          <w:lang w:val="kk-KZ"/>
        </w:rPr>
      </w:pPr>
    </w:p>
    <w:p w14:paraId="086F1360" w14:textId="77777777" w:rsidR="00061E57" w:rsidRPr="00C61AB6" w:rsidRDefault="00061E57" w:rsidP="00061E57">
      <w:pPr>
        <w:pStyle w:val="Default"/>
        <w:jc w:val="center"/>
        <w:rPr>
          <w:b/>
          <w:sz w:val="22"/>
          <w:szCs w:val="22"/>
          <w:lang w:val="kk-KZ"/>
        </w:rPr>
      </w:pPr>
    </w:p>
    <w:p w14:paraId="28470226" w14:textId="77777777" w:rsidR="00061E57" w:rsidRPr="00C61AB6" w:rsidRDefault="00061E57" w:rsidP="00061E57">
      <w:pPr>
        <w:pStyle w:val="Default"/>
        <w:jc w:val="center"/>
        <w:rPr>
          <w:b/>
          <w:sz w:val="22"/>
          <w:szCs w:val="22"/>
          <w:lang w:val="kk-KZ"/>
        </w:rPr>
      </w:pPr>
    </w:p>
    <w:p w14:paraId="472A2F17" w14:textId="77777777" w:rsidR="00061E57" w:rsidRPr="00C61AB6" w:rsidRDefault="00061E57" w:rsidP="00061E57">
      <w:pPr>
        <w:pStyle w:val="Default"/>
        <w:jc w:val="center"/>
        <w:rPr>
          <w:b/>
          <w:sz w:val="22"/>
          <w:szCs w:val="22"/>
          <w:lang w:val="kk-KZ"/>
        </w:rPr>
      </w:pPr>
    </w:p>
    <w:p w14:paraId="385D638B" w14:textId="77777777" w:rsidR="00061E57" w:rsidRPr="00C61AB6" w:rsidRDefault="00061E57" w:rsidP="00061E57">
      <w:pPr>
        <w:pStyle w:val="Default"/>
        <w:jc w:val="center"/>
        <w:rPr>
          <w:b/>
          <w:sz w:val="22"/>
          <w:szCs w:val="22"/>
          <w:lang w:val="kk-KZ"/>
        </w:rPr>
      </w:pPr>
    </w:p>
    <w:p w14:paraId="71C08B55" w14:textId="77777777" w:rsidR="00061E57" w:rsidRPr="00C61AB6" w:rsidRDefault="00061E57" w:rsidP="00061E57">
      <w:pPr>
        <w:pStyle w:val="Default"/>
        <w:jc w:val="center"/>
        <w:rPr>
          <w:b/>
          <w:sz w:val="22"/>
          <w:szCs w:val="22"/>
          <w:lang w:val="kk-KZ"/>
        </w:rPr>
      </w:pPr>
    </w:p>
    <w:p w14:paraId="02AE32CB" w14:textId="77777777" w:rsidR="00E2505C" w:rsidRPr="00C61AB6" w:rsidRDefault="00E2505C" w:rsidP="00061E57">
      <w:pPr>
        <w:pStyle w:val="Default"/>
        <w:jc w:val="center"/>
        <w:rPr>
          <w:b/>
          <w:sz w:val="22"/>
          <w:szCs w:val="22"/>
          <w:lang w:val="kk-KZ"/>
        </w:rPr>
      </w:pPr>
    </w:p>
    <w:p w14:paraId="6FDF5369" w14:textId="77777777" w:rsidR="00E2505C" w:rsidRPr="00C61AB6" w:rsidRDefault="00E2505C" w:rsidP="00061E57">
      <w:pPr>
        <w:pStyle w:val="Default"/>
        <w:jc w:val="center"/>
        <w:rPr>
          <w:b/>
          <w:sz w:val="22"/>
          <w:szCs w:val="22"/>
          <w:lang w:val="kk-KZ"/>
        </w:rPr>
      </w:pPr>
    </w:p>
    <w:p w14:paraId="658FCFCA" w14:textId="77777777" w:rsidR="00E2505C" w:rsidRPr="00C61AB6" w:rsidRDefault="00E2505C" w:rsidP="00061E57">
      <w:pPr>
        <w:pStyle w:val="Default"/>
        <w:jc w:val="center"/>
        <w:rPr>
          <w:b/>
          <w:sz w:val="22"/>
          <w:szCs w:val="22"/>
          <w:lang w:val="kk-KZ"/>
        </w:rPr>
      </w:pPr>
    </w:p>
    <w:p w14:paraId="592377D6" w14:textId="77777777" w:rsidR="00E2505C" w:rsidRPr="00C61AB6" w:rsidRDefault="00E2505C" w:rsidP="00061E57">
      <w:pPr>
        <w:pStyle w:val="Default"/>
        <w:jc w:val="center"/>
        <w:rPr>
          <w:b/>
          <w:sz w:val="22"/>
          <w:szCs w:val="22"/>
          <w:lang w:val="kk-KZ"/>
        </w:rPr>
      </w:pPr>
    </w:p>
    <w:p w14:paraId="40B92575" w14:textId="77777777" w:rsidR="005502C2" w:rsidRPr="007F5F3F" w:rsidRDefault="005502C2" w:rsidP="00061E57">
      <w:pPr>
        <w:pStyle w:val="Default"/>
        <w:jc w:val="center"/>
        <w:rPr>
          <w:b/>
          <w:sz w:val="22"/>
          <w:szCs w:val="22"/>
          <w:lang w:val="kk-KZ"/>
        </w:rPr>
      </w:pPr>
    </w:p>
    <w:p w14:paraId="19DED5BE" w14:textId="77777777" w:rsidR="005502C2" w:rsidRPr="007F5F3F" w:rsidRDefault="005502C2" w:rsidP="00061E57">
      <w:pPr>
        <w:pStyle w:val="Default"/>
        <w:jc w:val="center"/>
        <w:rPr>
          <w:b/>
          <w:sz w:val="22"/>
          <w:szCs w:val="22"/>
          <w:lang w:val="kk-KZ"/>
        </w:rPr>
      </w:pPr>
    </w:p>
    <w:p w14:paraId="14BAA481" w14:textId="77777777" w:rsidR="00806878" w:rsidRPr="00C61AB6" w:rsidRDefault="00806878" w:rsidP="00806878">
      <w:pPr>
        <w:pStyle w:val="Default"/>
        <w:jc w:val="right"/>
        <w:rPr>
          <w:b/>
          <w:sz w:val="22"/>
          <w:szCs w:val="22"/>
          <w:lang w:val="kk-KZ"/>
        </w:rPr>
      </w:pPr>
      <w:r w:rsidRPr="00C61AB6">
        <w:rPr>
          <w:b/>
          <w:sz w:val="22"/>
          <w:szCs w:val="22"/>
          <w:lang w:val="kk-KZ"/>
        </w:rPr>
        <w:lastRenderedPageBreak/>
        <w:t>Ф-19-0 6/05</w:t>
      </w:r>
    </w:p>
    <w:p w14:paraId="5745B178" w14:textId="77777777" w:rsidR="00084FD8" w:rsidRPr="00C61AB6" w:rsidRDefault="006264F5" w:rsidP="00806878">
      <w:pPr>
        <w:pStyle w:val="Default"/>
        <w:jc w:val="center"/>
        <w:rPr>
          <w:b/>
          <w:sz w:val="22"/>
          <w:szCs w:val="22"/>
          <w:lang w:val="kk-KZ"/>
        </w:rPr>
      </w:pPr>
      <w:r w:rsidRPr="006264F5">
        <w:rPr>
          <w:b/>
          <w:sz w:val="22"/>
          <w:szCs w:val="22"/>
          <w:lang w:val="kk-KZ"/>
        </w:rPr>
        <w:t>Содержание образовательной программы</w:t>
      </w:r>
    </w:p>
    <w:p w14:paraId="27B622CF" w14:textId="77777777" w:rsidR="00A24375" w:rsidRPr="00C61AB6" w:rsidRDefault="00A24375" w:rsidP="00806878">
      <w:pPr>
        <w:pStyle w:val="Default"/>
        <w:jc w:val="center"/>
        <w:rPr>
          <w:rFonts w:eastAsia="Calibri"/>
          <w:b/>
          <w:sz w:val="22"/>
          <w:szCs w:val="22"/>
          <w:lang w:val="kk-KZ"/>
        </w:rPr>
      </w:pPr>
    </w:p>
    <w:tbl>
      <w:tblPr>
        <w:tblW w:w="15026" w:type="dxa"/>
        <w:tblInd w:w="-743" w:type="dxa"/>
        <w:tblLayout w:type="fixed"/>
        <w:tblLook w:val="04A0" w:firstRow="1" w:lastRow="0" w:firstColumn="1" w:lastColumn="0" w:noHBand="0" w:noVBand="1"/>
      </w:tblPr>
      <w:tblGrid>
        <w:gridCol w:w="3192"/>
        <w:gridCol w:w="44"/>
        <w:gridCol w:w="23"/>
        <w:gridCol w:w="1275"/>
        <w:gridCol w:w="995"/>
        <w:gridCol w:w="7938"/>
        <w:gridCol w:w="1559"/>
      </w:tblGrid>
      <w:tr w:rsidR="006264F5" w:rsidRPr="00C61AB6" w14:paraId="62BF687A" w14:textId="77777777" w:rsidTr="00FF4135">
        <w:trPr>
          <w:cantSplit/>
          <w:trHeight w:val="1516"/>
        </w:trPr>
        <w:tc>
          <w:tcPr>
            <w:tcW w:w="32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22D5A" w14:textId="77777777" w:rsidR="006264F5" w:rsidRPr="006264F5" w:rsidRDefault="006264F5" w:rsidP="00CF3E1E">
            <w:pPr>
              <w:spacing w:after="0"/>
              <w:jc w:val="center"/>
              <w:rPr>
                <w:rFonts w:ascii="Times New Roman" w:hAnsi="Times New Roman"/>
                <w:b/>
                <w:szCs w:val="20"/>
                <w:lang w:val="kk-KZ"/>
              </w:rPr>
            </w:pPr>
            <w:r w:rsidRPr="006264F5">
              <w:rPr>
                <w:rFonts w:ascii="Times New Roman" w:hAnsi="Times New Roman"/>
                <w:b/>
                <w:szCs w:val="20"/>
                <w:lang w:val="kk-KZ"/>
              </w:rPr>
              <w:t xml:space="preserve">Наименование модуля                                  </w:t>
            </w:r>
          </w:p>
        </w:tc>
        <w:tc>
          <w:tcPr>
            <w:tcW w:w="1275"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7E729A7A" w14:textId="77777777" w:rsidR="006264F5" w:rsidRPr="006264F5" w:rsidRDefault="006264F5" w:rsidP="00CF3E1E">
            <w:pPr>
              <w:pStyle w:val="HTML"/>
              <w:shd w:val="clear" w:color="auto" w:fill="FFFFFF"/>
              <w:jc w:val="center"/>
              <w:rPr>
                <w:rFonts w:ascii="Times New Roman" w:hAnsi="Times New Roman" w:cs="Times New Roman"/>
                <w:b/>
                <w:sz w:val="22"/>
                <w:lang w:val="kk-KZ"/>
              </w:rPr>
            </w:pPr>
            <w:r w:rsidRPr="006264F5">
              <w:rPr>
                <w:rFonts w:ascii="Times New Roman" w:hAnsi="Times New Roman" w:cs="Times New Roman"/>
                <w:b/>
                <w:sz w:val="22"/>
                <w:lang w:val="kk-KZ"/>
              </w:rPr>
              <w:t>Цикл дисциплин</w:t>
            </w:r>
          </w:p>
        </w:tc>
        <w:tc>
          <w:tcPr>
            <w:tcW w:w="995" w:type="dxa"/>
            <w:tcBorders>
              <w:top w:val="single" w:sz="8" w:space="0" w:color="auto"/>
              <w:left w:val="single" w:sz="4" w:space="0" w:color="auto"/>
              <w:bottom w:val="single" w:sz="8" w:space="0" w:color="000000"/>
              <w:right w:val="single" w:sz="8" w:space="0" w:color="auto"/>
            </w:tcBorders>
            <w:shd w:val="clear" w:color="auto" w:fill="auto"/>
            <w:vAlign w:val="center"/>
          </w:tcPr>
          <w:p w14:paraId="0D9D30C9" w14:textId="77777777" w:rsidR="006264F5" w:rsidRPr="006264F5" w:rsidRDefault="006264F5" w:rsidP="00CF3E1E">
            <w:pPr>
              <w:spacing w:after="0" w:line="240" w:lineRule="auto"/>
              <w:jc w:val="center"/>
              <w:rPr>
                <w:rFonts w:ascii="Times New Roman" w:hAnsi="Times New Roman"/>
                <w:b/>
                <w:szCs w:val="20"/>
                <w:lang w:val="kk-KZ"/>
              </w:rPr>
            </w:pPr>
            <w:r w:rsidRPr="006264F5">
              <w:rPr>
                <w:rFonts w:ascii="Times New Roman" w:hAnsi="Times New Roman"/>
                <w:b/>
                <w:szCs w:val="20"/>
                <w:lang w:val="kk-KZ"/>
              </w:rPr>
              <w:t>Компонент дисциплин</w:t>
            </w:r>
          </w:p>
        </w:tc>
        <w:tc>
          <w:tcPr>
            <w:tcW w:w="7938" w:type="dxa"/>
            <w:tcBorders>
              <w:top w:val="single" w:sz="8" w:space="0" w:color="auto"/>
              <w:left w:val="nil"/>
              <w:bottom w:val="single" w:sz="8" w:space="0" w:color="000000"/>
              <w:right w:val="single" w:sz="4" w:space="0" w:color="auto"/>
            </w:tcBorders>
            <w:shd w:val="clear" w:color="auto" w:fill="auto"/>
            <w:vAlign w:val="center"/>
            <w:hideMark/>
          </w:tcPr>
          <w:p w14:paraId="6265493D" w14:textId="77777777" w:rsidR="006264F5" w:rsidRPr="006264F5" w:rsidRDefault="006264F5" w:rsidP="00CF3E1E">
            <w:pPr>
              <w:spacing w:after="0"/>
              <w:jc w:val="center"/>
              <w:rPr>
                <w:rFonts w:ascii="Times New Roman" w:hAnsi="Times New Roman"/>
                <w:szCs w:val="20"/>
              </w:rPr>
            </w:pPr>
            <w:r w:rsidRPr="006264F5">
              <w:rPr>
                <w:rFonts w:ascii="Times New Roman" w:hAnsi="Times New Roman"/>
                <w:b/>
                <w:bCs/>
                <w:szCs w:val="20"/>
              </w:rPr>
              <w:t>І. ТЕОРЕТИЧЕСКОЕ ОБУЧЕНИЕ</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62B7882B" w14:textId="77777777" w:rsidR="006264F5" w:rsidRPr="00C61AB6" w:rsidRDefault="006264F5" w:rsidP="00061E57">
            <w:pPr>
              <w:spacing w:after="0" w:line="240" w:lineRule="auto"/>
              <w:jc w:val="center"/>
              <w:rPr>
                <w:rFonts w:ascii="Times New Roman" w:hAnsi="Times New Roman"/>
                <w:color w:val="000000"/>
                <w:lang w:val="en-US"/>
              </w:rPr>
            </w:pPr>
          </w:p>
          <w:p w14:paraId="35EFBFC0" w14:textId="77777777" w:rsidR="006264F5" w:rsidRPr="00C61AB6" w:rsidRDefault="006264F5" w:rsidP="00061E57">
            <w:pPr>
              <w:spacing w:after="0" w:line="240" w:lineRule="auto"/>
              <w:jc w:val="center"/>
              <w:rPr>
                <w:rFonts w:ascii="Times New Roman" w:hAnsi="Times New Roman"/>
                <w:color w:val="000000"/>
                <w:lang w:val="en-US"/>
              </w:rPr>
            </w:pPr>
          </w:p>
          <w:p w14:paraId="499BF254" w14:textId="77777777" w:rsidR="006264F5" w:rsidRPr="00C61AB6" w:rsidRDefault="006264F5" w:rsidP="00061E57">
            <w:pPr>
              <w:spacing w:after="0" w:line="240" w:lineRule="auto"/>
              <w:rPr>
                <w:rFonts w:ascii="Times New Roman" w:hAnsi="Times New Roman"/>
                <w:color w:val="000000"/>
              </w:rPr>
            </w:pPr>
          </w:p>
          <w:p w14:paraId="7EAC6896" w14:textId="77777777" w:rsidR="006264F5" w:rsidRPr="00C61AB6" w:rsidRDefault="006264F5" w:rsidP="00061E57">
            <w:pPr>
              <w:spacing w:after="0" w:line="240" w:lineRule="auto"/>
              <w:rPr>
                <w:rFonts w:ascii="Times New Roman" w:hAnsi="Times New Roman"/>
                <w:b/>
                <w:color w:val="000000"/>
                <w:lang w:val="en-GB"/>
              </w:rPr>
            </w:pPr>
            <w:r w:rsidRPr="00C61AB6">
              <w:rPr>
                <w:rFonts w:ascii="Times New Roman" w:hAnsi="Times New Roman"/>
                <w:b/>
                <w:color w:val="000000"/>
                <w:lang w:val="en-GB"/>
              </w:rPr>
              <w:t>ECTS</w:t>
            </w:r>
          </w:p>
          <w:p w14:paraId="37354E29" w14:textId="77777777" w:rsidR="006264F5" w:rsidRPr="00C61AB6" w:rsidRDefault="006264F5" w:rsidP="00061E57">
            <w:pPr>
              <w:spacing w:after="0" w:line="240" w:lineRule="auto"/>
              <w:jc w:val="center"/>
              <w:rPr>
                <w:rFonts w:ascii="Times New Roman" w:hAnsi="Times New Roman"/>
                <w:color w:val="000000"/>
                <w:lang w:val="kk-KZ"/>
              </w:rPr>
            </w:pPr>
          </w:p>
          <w:p w14:paraId="1304448D" w14:textId="77777777" w:rsidR="006264F5" w:rsidRPr="00C61AB6" w:rsidRDefault="006264F5" w:rsidP="00061E57">
            <w:pPr>
              <w:spacing w:after="0" w:line="240" w:lineRule="auto"/>
              <w:jc w:val="center"/>
              <w:rPr>
                <w:rFonts w:ascii="Times New Roman" w:hAnsi="Times New Roman"/>
                <w:color w:val="000000"/>
                <w:lang w:val="kk-KZ"/>
              </w:rPr>
            </w:pPr>
          </w:p>
          <w:p w14:paraId="25C69DE8" w14:textId="77777777" w:rsidR="006264F5" w:rsidRPr="00C61AB6" w:rsidRDefault="006264F5" w:rsidP="00061E57">
            <w:pPr>
              <w:spacing w:after="0" w:line="240" w:lineRule="auto"/>
              <w:jc w:val="center"/>
              <w:rPr>
                <w:rFonts w:ascii="Times New Roman" w:hAnsi="Times New Roman"/>
                <w:color w:val="000000"/>
                <w:lang w:val="kk-KZ"/>
              </w:rPr>
            </w:pPr>
          </w:p>
          <w:p w14:paraId="4FA48819" w14:textId="77777777" w:rsidR="006264F5" w:rsidRPr="00C61AB6" w:rsidRDefault="006264F5" w:rsidP="00061E57">
            <w:pPr>
              <w:spacing w:after="0" w:line="240" w:lineRule="auto"/>
              <w:jc w:val="center"/>
              <w:rPr>
                <w:rFonts w:ascii="Times New Roman" w:hAnsi="Times New Roman"/>
                <w:color w:val="000000"/>
              </w:rPr>
            </w:pPr>
          </w:p>
          <w:p w14:paraId="76061779" w14:textId="77777777" w:rsidR="006264F5" w:rsidRPr="00C61AB6" w:rsidRDefault="006264F5" w:rsidP="00061E57">
            <w:pPr>
              <w:spacing w:after="0" w:line="240" w:lineRule="auto"/>
              <w:jc w:val="center"/>
              <w:rPr>
                <w:rFonts w:ascii="Times New Roman" w:hAnsi="Times New Roman"/>
                <w:color w:val="000000"/>
              </w:rPr>
            </w:pPr>
          </w:p>
        </w:tc>
      </w:tr>
      <w:tr w:rsidR="006848B2" w:rsidRPr="00C61AB6" w14:paraId="0844CD1E" w14:textId="77777777" w:rsidTr="00FF4135">
        <w:trPr>
          <w:trHeight w:val="260"/>
        </w:trPr>
        <w:tc>
          <w:tcPr>
            <w:tcW w:w="1502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4180355" w14:textId="77777777" w:rsidR="00084FD8" w:rsidRPr="00C61AB6" w:rsidRDefault="00B639C9" w:rsidP="000E4993">
            <w:pPr>
              <w:spacing w:after="0" w:line="240" w:lineRule="auto"/>
              <w:jc w:val="center"/>
              <w:rPr>
                <w:rFonts w:ascii="Times New Roman" w:hAnsi="Times New Roman"/>
                <w:b/>
                <w:bCs/>
                <w:color w:val="000000"/>
                <w:lang w:val="kk-KZ"/>
              </w:rPr>
            </w:pPr>
            <w:r w:rsidRPr="00C61AB6">
              <w:rPr>
                <w:rFonts w:ascii="Times New Roman" w:hAnsi="Times New Roman"/>
                <w:b/>
                <w:bCs/>
                <w:color w:val="000000"/>
                <w:lang w:val="kk-KZ"/>
              </w:rPr>
              <w:t>Баз</w:t>
            </w:r>
            <w:r w:rsidR="000E4993">
              <w:rPr>
                <w:rFonts w:ascii="Times New Roman" w:hAnsi="Times New Roman"/>
                <w:b/>
                <w:bCs/>
                <w:color w:val="000000"/>
                <w:lang w:val="kk-KZ"/>
              </w:rPr>
              <w:t>овые</w:t>
            </w:r>
            <w:r w:rsidRPr="00C61AB6">
              <w:rPr>
                <w:rFonts w:ascii="Times New Roman" w:hAnsi="Times New Roman"/>
                <w:b/>
                <w:bCs/>
                <w:color w:val="000000"/>
                <w:lang w:val="kk-KZ"/>
              </w:rPr>
              <w:t xml:space="preserve"> </w:t>
            </w:r>
            <w:r w:rsidR="00084FD8" w:rsidRPr="00C61AB6">
              <w:rPr>
                <w:rFonts w:ascii="Times New Roman" w:hAnsi="Times New Roman"/>
                <w:b/>
                <w:bCs/>
                <w:color w:val="000000"/>
                <w:lang w:val="kk-KZ"/>
              </w:rPr>
              <w:t xml:space="preserve"> модул</w:t>
            </w:r>
            <w:r w:rsidR="000E4993">
              <w:rPr>
                <w:rFonts w:ascii="Times New Roman" w:hAnsi="Times New Roman"/>
                <w:b/>
                <w:bCs/>
                <w:color w:val="000000"/>
                <w:lang w:val="kk-KZ"/>
              </w:rPr>
              <w:t>и</w:t>
            </w:r>
            <w:r w:rsidRPr="00C61AB6">
              <w:rPr>
                <w:rFonts w:ascii="Times New Roman" w:hAnsi="Times New Roman"/>
                <w:b/>
                <w:bCs/>
                <w:color w:val="000000"/>
                <w:lang w:val="kk-KZ"/>
              </w:rPr>
              <w:t xml:space="preserve"> </w:t>
            </w:r>
          </w:p>
        </w:tc>
      </w:tr>
      <w:tr w:rsidR="006359DC" w:rsidRPr="00C61AB6" w14:paraId="1B3BFFEF" w14:textId="77777777" w:rsidTr="00FF4135">
        <w:trPr>
          <w:trHeight w:val="70"/>
        </w:trPr>
        <w:tc>
          <w:tcPr>
            <w:tcW w:w="3259" w:type="dxa"/>
            <w:gridSpan w:val="3"/>
            <w:vMerge w:val="restart"/>
            <w:tcBorders>
              <w:top w:val="single" w:sz="4" w:space="0" w:color="auto"/>
              <w:left w:val="single" w:sz="4" w:space="0" w:color="auto"/>
              <w:right w:val="single" w:sz="4" w:space="0" w:color="auto"/>
            </w:tcBorders>
            <w:vAlign w:val="center"/>
          </w:tcPr>
          <w:p w14:paraId="527DA754" w14:textId="77777777" w:rsidR="006359DC" w:rsidRPr="00C61AB6" w:rsidRDefault="006264F5" w:rsidP="00CF3E1E">
            <w:pPr>
              <w:spacing w:after="0" w:line="240" w:lineRule="auto"/>
              <w:rPr>
                <w:rFonts w:ascii="Times New Roman" w:hAnsi="Times New Roman"/>
                <w:color w:val="000000"/>
                <w:lang w:val="kk-KZ"/>
              </w:rPr>
            </w:pPr>
            <w:r w:rsidRPr="006264F5">
              <w:rPr>
                <w:rFonts w:ascii="Times New Roman" w:hAnsi="Times New Roman"/>
                <w:color w:val="000000"/>
                <w:lang w:eastAsia="ru-RU"/>
              </w:rPr>
              <w:t>Научно-образовательный модуль</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891A88" w14:textId="77777777" w:rsidR="006359DC" w:rsidRPr="00C61AB6" w:rsidRDefault="006359DC" w:rsidP="00CF3E1E">
            <w:pPr>
              <w:spacing w:after="0" w:line="240" w:lineRule="auto"/>
              <w:jc w:val="center"/>
              <w:rPr>
                <w:rFonts w:ascii="Times New Roman" w:hAnsi="Times New Roman"/>
                <w:color w:val="000000"/>
              </w:rPr>
            </w:pPr>
            <w:r w:rsidRPr="00C61AB6">
              <w:rPr>
                <w:rFonts w:ascii="Times New Roman" w:hAnsi="Times New Roman"/>
                <w:color w:val="000000"/>
                <w:lang w:val="kk-KZ"/>
              </w:rPr>
              <w:t>Б</w:t>
            </w:r>
            <w:r w:rsidR="006264F5">
              <w:rPr>
                <w:rFonts w:ascii="Times New Roman" w:hAnsi="Times New Roman"/>
                <w:color w:val="000000"/>
                <w:lang w:val="kk-KZ"/>
              </w:rPr>
              <w:t>Д</w:t>
            </w:r>
          </w:p>
        </w:tc>
        <w:tc>
          <w:tcPr>
            <w:tcW w:w="995" w:type="dxa"/>
            <w:tcBorders>
              <w:top w:val="single" w:sz="4" w:space="0" w:color="auto"/>
              <w:left w:val="nil"/>
              <w:bottom w:val="single" w:sz="4" w:space="0" w:color="auto"/>
              <w:right w:val="single" w:sz="4" w:space="0" w:color="auto"/>
            </w:tcBorders>
            <w:shd w:val="clear" w:color="auto" w:fill="auto"/>
            <w:vAlign w:val="center"/>
          </w:tcPr>
          <w:p w14:paraId="5BCBA527" w14:textId="77777777" w:rsidR="006359DC" w:rsidRPr="00C61AB6" w:rsidRDefault="006264F5" w:rsidP="00CF3E1E">
            <w:pPr>
              <w:spacing w:after="0" w:line="240" w:lineRule="auto"/>
              <w:jc w:val="center"/>
              <w:rPr>
                <w:rFonts w:ascii="Times New Roman" w:hAnsi="Times New Roman"/>
                <w:color w:val="000000"/>
                <w:lang w:val="kk-KZ"/>
              </w:rPr>
            </w:pPr>
            <w:r>
              <w:rPr>
                <w:rFonts w:ascii="Times New Roman" w:hAnsi="Times New Roman"/>
                <w:color w:val="000000"/>
                <w:lang w:val="kk-KZ"/>
              </w:rPr>
              <w:t>В</w:t>
            </w:r>
            <w:r w:rsidR="006359DC" w:rsidRPr="00C61AB6">
              <w:rPr>
                <w:rFonts w:ascii="Times New Roman" w:hAnsi="Times New Roman"/>
                <w:color w:val="000000"/>
                <w:lang w:val="kk-KZ"/>
              </w:rPr>
              <w:t>К</w:t>
            </w:r>
          </w:p>
        </w:tc>
        <w:tc>
          <w:tcPr>
            <w:tcW w:w="7938" w:type="dxa"/>
            <w:tcBorders>
              <w:top w:val="single" w:sz="4" w:space="0" w:color="auto"/>
              <w:left w:val="nil"/>
              <w:bottom w:val="single" w:sz="4" w:space="0" w:color="auto"/>
              <w:right w:val="single" w:sz="4" w:space="0" w:color="auto"/>
            </w:tcBorders>
            <w:shd w:val="clear" w:color="auto" w:fill="auto"/>
            <w:vAlign w:val="center"/>
          </w:tcPr>
          <w:p w14:paraId="2E8BA987" w14:textId="77777777" w:rsidR="006359DC" w:rsidRPr="00C61AB6" w:rsidRDefault="006264F5" w:rsidP="00CF3E1E">
            <w:pPr>
              <w:spacing w:after="0" w:line="240" w:lineRule="auto"/>
              <w:rPr>
                <w:rFonts w:ascii="Times New Roman" w:hAnsi="Times New Roman"/>
                <w:color w:val="000000"/>
              </w:rPr>
            </w:pPr>
            <w:r w:rsidRPr="006264F5">
              <w:rPr>
                <w:rFonts w:ascii="Times New Roman" w:hAnsi="Times New Roman"/>
                <w:color w:val="000000"/>
              </w:rPr>
              <w:t>История и философия науки</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F36A26" w14:textId="77777777" w:rsidR="006359DC" w:rsidRPr="00C61AB6" w:rsidRDefault="006359DC" w:rsidP="00CF3E1E">
            <w:pPr>
              <w:spacing w:after="0"/>
              <w:jc w:val="center"/>
              <w:rPr>
                <w:rFonts w:ascii="Times New Roman" w:hAnsi="Times New Roman"/>
                <w:color w:val="000000"/>
              </w:rPr>
            </w:pPr>
            <w:r w:rsidRPr="00C61AB6">
              <w:rPr>
                <w:rFonts w:ascii="Times New Roman" w:hAnsi="Times New Roman"/>
                <w:color w:val="000000"/>
              </w:rPr>
              <w:t>3</w:t>
            </w:r>
          </w:p>
        </w:tc>
      </w:tr>
      <w:tr w:rsidR="006264F5" w:rsidRPr="00C61AB6" w14:paraId="36AA1118" w14:textId="77777777" w:rsidTr="00FF4135">
        <w:trPr>
          <w:trHeight w:val="70"/>
        </w:trPr>
        <w:tc>
          <w:tcPr>
            <w:tcW w:w="3259" w:type="dxa"/>
            <w:gridSpan w:val="3"/>
            <w:vMerge/>
            <w:tcBorders>
              <w:left w:val="single" w:sz="4" w:space="0" w:color="auto"/>
              <w:right w:val="single" w:sz="4" w:space="0" w:color="auto"/>
            </w:tcBorders>
            <w:vAlign w:val="center"/>
          </w:tcPr>
          <w:p w14:paraId="67D63C47" w14:textId="77777777" w:rsidR="006264F5" w:rsidRPr="00C61AB6" w:rsidRDefault="006264F5" w:rsidP="00CF3E1E">
            <w:pPr>
              <w:spacing w:after="0" w:line="240" w:lineRule="auto"/>
              <w:rPr>
                <w:rFonts w:ascii="Times New Roman" w:hAnsi="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0D3626F" w14:textId="77777777" w:rsidR="006264F5" w:rsidRPr="00C61AB6" w:rsidRDefault="006264F5" w:rsidP="00CF3E1E">
            <w:pPr>
              <w:spacing w:after="0" w:line="240" w:lineRule="auto"/>
              <w:jc w:val="center"/>
              <w:rPr>
                <w:rFonts w:ascii="Times New Roman" w:hAnsi="Times New Roman"/>
                <w:color w:val="000000"/>
              </w:rPr>
            </w:pPr>
            <w:r w:rsidRPr="00C61AB6">
              <w:rPr>
                <w:rFonts w:ascii="Times New Roman" w:hAnsi="Times New Roman"/>
                <w:color w:val="000000"/>
                <w:lang w:val="kk-KZ"/>
              </w:rPr>
              <w:t>Б</w:t>
            </w:r>
            <w:r>
              <w:rPr>
                <w:rFonts w:ascii="Times New Roman" w:hAnsi="Times New Roman"/>
                <w:color w:val="000000"/>
                <w:lang w:val="kk-KZ"/>
              </w:rPr>
              <w:t>Д</w:t>
            </w:r>
          </w:p>
        </w:tc>
        <w:tc>
          <w:tcPr>
            <w:tcW w:w="995" w:type="dxa"/>
            <w:tcBorders>
              <w:top w:val="single" w:sz="4" w:space="0" w:color="auto"/>
              <w:left w:val="nil"/>
              <w:bottom w:val="single" w:sz="4" w:space="0" w:color="auto"/>
              <w:right w:val="single" w:sz="4" w:space="0" w:color="auto"/>
            </w:tcBorders>
            <w:shd w:val="clear" w:color="auto" w:fill="auto"/>
            <w:vAlign w:val="center"/>
          </w:tcPr>
          <w:p w14:paraId="687412B7" w14:textId="77777777" w:rsidR="006264F5" w:rsidRPr="00C61AB6" w:rsidRDefault="006264F5" w:rsidP="00CF3E1E">
            <w:pPr>
              <w:spacing w:after="0" w:line="240" w:lineRule="auto"/>
              <w:jc w:val="center"/>
              <w:rPr>
                <w:rFonts w:ascii="Times New Roman" w:hAnsi="Times New Roman"/>
                <w:color w:val="000000"/>
                <w:lang w:val="kk-KZ"/>
              </w:rPr>
            </w:pPr>
            <w:r>
              <w:rPr>
                <w:rFonts w:ascii="Times New Roman" w:hAnsi="Times New Roman"/>
                <w:color w:val="000000"/>
                <w:lang w:val="kk-KZ"/>
              </w:rPr>
              <w:t>В</w:t>
            </w:r>
            <w:r w:rsidRPr="00C61AB6">
              <w:rPr>
                <w:rFonts w:ascii="Times New Roman" w:hAnsi="Times New Roman"/>
                <w:color w:val="000000"/>
                <w:lang w:val="kk-KZ"/>
              </w:rPr>
              <w:t>К</w:t>
            </w:r>
          </w:p>
        </w:tc>
        <w:tc>
          <w:tcPr>
            <w:tcW w:w="7938" w:type="dxa"/>
            <w:tcBorders>
              <w:top w:val="single" w:sz="4" w:space="0" w:color="auto"/>
              <w:left w:val="nil"/>
              <w:bottom w:val="single" w:sz="4" w:space="0" w:color="auto"/>
              <w:right w:val="single" w:sz="4" w:space="0" w:color="auto"/>
            </w:tcBorders>
            <w:shd w:val="clear" w:color="auto" w:fill="auto"/>
            <w:vAlign w:val="center"/>
          </w:tcPr>
          <w:p w14:paraId="47FEE0E1" w14:textId="77777777" w:rsidR="006264F5" w:rsidRPr="00C61AB6" w:rsidRDefault="006264F5" w:rsidP="00CF3E1E">
            <w:pPr>
              <w:spacing w:after="0" w:line="240" w:lineRule="auto"/>
              <w:rPr>
                <w:rFonts w:ascii="Times New Roman" w:hAnsi="Times New Roman"/>
                <w:color w:val="000000"/>
              </w:rPr>
            </w:pPr>
            <w:r w:rsidRPr="006264F5">
              <w:rPr>
                <w:rFonts w:ascii="Times New Roman" w:hAnsi="Times New Roman"/>
                <w:color w:val="000000"/>
              </w:rPr>
              <w:t>Иностранный язык (профессиональный)</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05EEE2" w14:textId="77777777" w:rsidR="006264F5" w:rsidRPr="00C61AB6" w:rsidRDefault="006264F5" w:rsidP="00CF3E1E">
            <w:pPr>
              <w:spacing w:after="0"/>
              <w:jc w:val="center"/>
              <w:rPr>
                <w:rFonts w:ascii="Times New Roman" w:hAnsi="Times New Roman"/>
                <w:color w:val="000000"/>
              </w:rPr>
            </w:pPr>
            <w:r w:rsidRPr="00C61AB6">
              <w:rPr>
                <w:rFonts w:ascii="Times New Roman" w:hAnsi="Times New Roman"/>
                <w:color w:val="000000"/>
              </w:rPr>
              <w:t>5</w:t>
            </w:r>
          </w:p>
        </w:tc>
      </w:tr>
      <w:tr w:rsidR="006264F5" w:rsidRPr="00C61AB6" w14:paraId="17C55951" w14:textId="77777777" w:rsidTr="00FF4135">
        <w:trPr>
          <w:trHeight w:val="70"/>
        </w:trPr>
        <w:tc>
          <w:tcPr>
            <w:tcW w:w="3259" w:type="dxa"/>
            <w:gridSpan w:val="3"/>
            <w:vMerge/>
            <w:tcBorders>
              <w:left w:val="single" w:sz="4" w:space="0" w:color="auto"/>
              <w:right w:val="single" w:sz="4" w:space="0" w:color="auto"/>
            </w:tcBorders>
            <w:vAlign w:val="center"/>
          </w:tcPr>
          <w:p w14:paraId="355E9A04" w14:textId="77777777" w:rsidR="006264F5" w:rsidRPr="00C61AB6" w:rsidRDefault="006264F5" w:rsidP="00CF3E1E">
            <w:pPr>
              <w:spacing w:after="0" w:line="240" w:lineRule="auto"/>
              <w:rPr>
                <w:rFonts w:ascii="Times New Roman" w:hAnsi="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9474C32" w14:textId="77777777" w:rsidR="006264F5" w:rsidRPr="00C61AB6" w:rsidRDefault="006264F5" w:rsidP="00CF3E1E">
            <w:pPr>
              <w:spacing w:after="0" w:line="240" w:lineRule="auto"/>
              <w:jc w:val="center"/>
              <w:rPr>
                <w:rFonts w:ascii="Times New Roman" w:hAnsi="Times New Roman"/>
                <w:color w:val="000000"/>
              </w:rPr>
            </w:pPr>
            <w:r w:rsidRPr="00C61AB6">
              <w:rPr>
                <w:rFonts w:ascii="Times New Roman" w:hAnsi="Times New Roman"/>
                <w:color w:val="000000"/>
                <w:lang w:val="kk-KZ"/>
              </w:rPr>
              <w:t>Б</w:t>
            </w:r>
            <w:r>
              <w:rPr>
                <w:rFonts w:ascii="Times New Roman" w:hAnsi="Times New Roman"/>
                <w:color w:val="000000"/>
                <w:lang w:val="kk-KZ"/>
              </w:rPr>
              <w:t>Д</w:t>
            </w:r>
          </w:p>
        </w:tc>
        <w:tc>
          <w:tcPr>
            <w:tcW w:w="995" w:type="dxa"/>
            <w:tcBorders>
              <w:top w:val="single" w:sz="4" w:space="0" w:color="auto"/>
              <w:left w:val="nil"/>
              <w:bottom w:val="single" w:sz="4" w:space="0" w:color="auto"/>
              <w:right w:val="single" w:sz="4" w:space="0" w:color="auto"/>
            </w:tcBorders>
            <w:shd w:val="clear" w:color="auto" w:fill="auto"/>
            <w:vAlign w:val="center"/>
          </w:tcPr>
          <w:p w14:paraId="0F42CB3F" w14:textId="77777777" w:rsidR="006264F5" w:rsidRPr="00C61AB6" w:rsidRDefault="006264F5" w:rsidP="00CF3E1E">
            <w:pPr>
              <w:spacing w:after="0" w:line="240" w:lineRule="auto"/>
              <w:jc w:val="center"/>
              <w:rPr>
                <w:rFonts w:ascii="Times New Roman" w:hAnsi="Times New Roman"/>
                <w:color w:val="000000"/>
                <w:lang w:val="kk-KZ"/>
              </w:rPr>
            </w:pPr>
            <w:r>
              <w:rPr>
                <w:rFonts w:ascii="Times New Roman" w:hAnsi="Times New Roman"/>
                <w:color w:val="000000"/>
                <w:lang w:val="kk-KZ"/>
              </w:rPr>
              <w:t>В</w:t>
            </w:r>
            <w:r w:rsidRPr="00C61AB6">
              <w:rPr>
                <w:rFonts w:ascii="Times New Roman" w:hAnsi="Times New Roman"/>
                <w:color w:val="000000"/>
                <w:lang w:val="kk-KZ"/>
              </w:rPr>
              <w:t>К</w:t>
            </w:r>
          </w:p>
        </w:tc>
        <w:tc>
          <w:tcPr>
            <w:tcW w:w="7938" w:type="dxa"/>
            <w:tcBorders>
              <w:top w:val="single" w:sz="4" w:space="0" w:color="auto"/>
              <w:left w:val="nil"/>
              <w:bottom w:val="single" w:sz="4" w:space="0" w:color="auto"/>
              <w:right w:val="single" w:sz="4" w:space="0" w:color="auto"/>
            </w:tcBorders>
            <w:shd w:val="clear" w:color="auto" w:fill="auto"/>
          </w:tcPr>
          <w:p w14:paraId="107BE264" w14:textId="77777777" w:rsidR="006264F5" w:rsidRPr="006264F5" w:rsidRDefault="006264F5" w:rsidP="00CF3E1E">
            <w:pPr>
              <w:spacing w:after="0" w:line="240" w:lineRule="auto"/>
              <w:rPr>
                <w:rFonts w:ascii="Times New Roman" w:hAnsi="Times New Roman"/>
              </w:rPr>
            </w:pPr>
            <w:r w:rsidRPr="006264F5">
              <w:rPr>
                <w:rFonts w:ascii="Times New Roman" w:hAnsi="Times New Roman"/>
              </w:rPr>
              <w:t>Педагогика Высшей школы</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A8DA23" w14:textId="77777777" w:rsidR="006264F5" w:rsidRPr="00C61AB6" w:rsidRDefault="006264F5" w:rsidP="00CF3E1E">
            <w:pPr>
              <w:spacing w:after="0"/>
              <w:jc w:val="center"/>
              <w:rPr>
                <w:rFonts w:ascii="Times New Roman" w:hAnsi="Times New Roman"/>
                <w:color w:val="000000"/>
              </w:rPr>
            </w:pPr>
            <w:r w:rsidRPr="00C61AB6">
              <w:rPr>
                <w:rFonts w:ascii="Times New Roman" w:hAnsi="Times New Roman"/>
                <w:color w:val="000000"/>
              </w:rPr>
              <w:t>3</w:t>
            </w:r>
          </w:p>
        </w:tc>
      </w:tr>
      <w:tr w:rsidR="006264F5" w:rsidRPr="00C61AB6" w14:paraId="65688E9D" w14:textId="77777777" w:rsidTr="00FF4135">
        <w:trPr>
          <w:trHeight w:val="70"/>
        </w:trPr>
        <w:tc>
          <w:tcPr>
            <w:tcW w:w="3259" w:type="dxa"/>
            <w:gridSpan w:val="3"/>
            <w:vMerge/>
            <w:tcBorders>
              <w:left w:val="single" w:sz="4" w:space="0" w:color="auto"/>
              <w:right w:val="single" w:sz="4" w:space="0" w:color="auto"/>
            </w:tcBorders>
            <w:vAlign w:val="center"/>
          </w:tcPr>
          <w:p w14:paraId="090041C9" w14:textId="77777777" w:rsidR="006264F5" w:rsidRPr="00C61AB6" w:rsidRDefault="006264F5" w:rsidP="00CF3E1E">
            <w:pPr>
              <w:spacing w:after="0" w:line="240" w:lineRule="auto"/>
              <w:rPr>
                <w:rFonts w:ascii="Times New Roman" w:hAnsi="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9E868D3" w14:textId="77777777" w:rsidR="006264F5" w:rsidRPr="00C61AB6" w:rsidRDefault="006264F5" w:rsidP="00CF3E1E">
            <w:pPr>
              <w:spacing w:after="0" w:line="240" w:lineRule="auto"/>
              <w:jc w:val="center"/>
              <w:rPr>
                <w:rFonts w:ascii="Times New Roman" w:hAnsi="Times New Roman"/>
                <w:color w:val="000000"/>
              </w:rPr>
            </w:pPr>
            <w:r w:rsidRPr="00C61AB6">
              <w:rPr>
                <w:rFonts w:ascii="Times New Roman" w:hAnsi="Times New Roman"/>
                <w:color w:val="000000"/>
                <w:lang w:val="kk-KZ"/>
              </w:rPr>
              <w:t>Б</w:t>
            </w:r>
            <w:r>
              <w:rPr>
                <w:rFonts w:ascii="Times New Roman" w:hAnsi="Times New Roman"/>
                <w:color w:val="000000"/>
                <w:lang w:val="kk-KZ"/>
              </w:rPr>
              <w:t>Д</w:t>
            </w:r>
          </w:p>
        </w:tc>
        <w:tc>
          <w:tcPr>
            <w:tcW w:w="995" w:type="dxa"/>
            <w:tcBorders>
              <w:top w:val="single" w:sz="4" w:space="0" w:color="auto"/>
              <w:left w:val="nil"/>
              <w:bottom w:val="single" w:sz="4" w:space="0" w:color="auto"/>
              <w:right w:val="single" w:sz="4" w:space="0" w:color="auto"/>
            </w:tcBorders>
            <w:shd w:val="clear" w:color="auto" w:fill="auto"/>
            <w:vAlign w:val="center"/>
          </w:tcPr>
          <w:p w14:paraId="140A5852" w14:textId="77777777" w:rsidR="006264F5" w:rsidRPr="00C61AB6" w:rsidRDefault="006264F5" w:rsidP="00CF3E1E">
            <w:pPr>
              <w:spacing w:after="0" w:line="240" w:lineRule="auto"/>
              <w:jc w:val="center"/>
              <w:rPr>
                <w:rFonts w:ascii="Times New Roman" w:hAnsi="Times New Roman"/>
                <w:color w:val="000000"/>
                <w:lang w:val="kk-KZ"/>
              </w:rPr>
            </w:pPr>
            <w:r>
              <w:rPr>
                <w:rFonts w:ascii="Times New Roman" w:hAnsi="Times New Roman"/>
                <w:color w:val="000000"/>
                <w:lang w:val="kk-KZ"/>
              </w:rPr>
              <w:t>В</w:t>
            </w:r>
            <w:r w:rsidRPr="00C61AB6">
              <w:rPr>
                <w:rFonts w:ascii="Times New Roman" w:hAnsi="Times New Roman"/>
                <w:color w:val="000000"/>
                <w:lang w:val="kk-KZ"/>
              </w:rPr>
              <w:t>К</w:t>
            </w:r>
          </w:p>
        </w:tc>
        <w:tc>
          <w:tcPr>
            <w:tcW w:w="7938" w:type="dxa"/>
            <w:tcBorders>
              <w:top w:val="single" w:sz="4" w:space="0" w:color="auto"/>
              <w:left w:val="nil"/>
              <w:bottom w:val="single" w:sz="4" w:space="0" w:color="auto"/>
              <w:right w:val="single" w:sz="4" w:space="0" w:color="auto"/>
            </w:tcBorders>
            <w:shd w:val="clear" w:color="auto" w:fill="auto"/>
          </w:tcPr>
          <w:p w14:paraId="6BEB0A51" w14:textId="77777777" w:rsidR="006264F5" w:rsidRPr="006264F5" w:rsidRDefault="006264F5" w:rsidP="00CF3E1E">
            <w:pPr>
              <w:spacing w:after="0" w:line="240" w:lineRule="auto"/>
              <w:rPr>
                <w:rFonts w:ascii="Times New Roman" w:hAnsi="Times New Roman"/>
              </w:rPr>
            </w:pPr>
            <w:r w:rsidRPr="006264F5">
              <w:rPr>
                <w:rFonts w:ascii="Times New Roman" w:hAnsi="Times New Roman"/>
              </w:rPr>
              <w:t>Психология управления</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F7BF09" w14:textId="77777777" w:rsidR="006264F5" w:rsidRPr="00C61AB6" w:rsidRDefault="006264F5" w:rsidP="00CF3E1E">
            <w:pPr>
              <w:spacing w:after="0"/>
              <w:jc w:val="center"/>
              <w:rPr>
                <w:rFonts w:ascii="Times New Roman" w:hAnsi="Times New Roman"/>
                <w:color w:val="000000"/>
              </w:rPr>
            </w:pPr>
            <w:r w:rsidRPr="00C61AB6">
              <w:rPr>
                <w:rFonts w:ascii="Times New Roman" w:hAnsi="Times New Roman"/>
                <w:color w:val="000000"/>
              </w:rPr>
              <w:t>3</w:t>
            </w:r>
          </w:p>
        </w:tc>
      </w:tr>
      <w:tr w:rsidR="006264F5" w:rsidRPr="00C61AB6" w14:paraId="48BDB1BD" w14:textId="77777777" w:rsidTr="00FF4135">
        <w:trPr>
          <w:trHeight w:val="127"/>
        </w:trPr>
        <w:tc>
          <w:tcPr>
            <w:tcW w:w="3259" w:type="dxa"/>
            <w:gridSpan w:val="3"/>
            <w:vMerge/>
            <w:tcBorders>
              <w:left w:val="single" w:sz="4" w:space="0" w:color="auto"/>
              <w:bottom w:val="single" w:sz="4" w:space="0" w:color="auto"/>
              <w:right w:val="single" w:sz="4" w:space="0" w:color="auto"/>
            </w:tcBorders>
            <w:vAlign w:val="center"/>
          </w:tcPr>
          <w:p w14:paraId="77340EC6" w14:textId="77777777" w:rsidR="006264F5" w:rsidRPr="00C61AB6" w:rsidRDefault="006264F5" w:rsidP="00CF3E1E">
            <w:pPr>
              <w:spacing w:after="0" w:line="240" w:lineRule="auto"/>
              <w:rPr>
                <w:rFonts w:ascii="Times New Roman" w:hAnsi="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327B7CB" w14:textId="77777777" w:rsidR="006264F5" w:rsidRPr="00C61AB6" w:rsidRDefault="006264F5" w:rsidP="00CF3E1E">
            <w:pPr>
              <w:spacing w:after="0" w:line="240" w:lineRule="auto"/>
              <w:jc w:val="center"/>
              <w:rPr>
                <w:rFonts w:ascii="Times New Roman" w:hAnsi="Times New Roman"/>
                <w:color w:val="000000"/>
              </w:rPr>
            </w:pPr>
            <w:r w:rsidRPr="00C61AB6">
              <w:rPr>
                <w:rFonts w:ascii="Times New Roman" w:hAnsi="Times New Roman"/>
                <w:color w:val="000000"/>
                <w:lang w:val="kk-KZ"/>
              </w:rPr>
              <w:t>Б</w:t>
            </w:r>
            <w:r>
              <w:rPr>
                <w:rFonts w:ascii="Times New Roman" w:hAnsi="Times New Roman"/>
                <w:color w:val="000000"/>
                <w:lang w:val="kk-KZ"/>
              </w:rPr>
              <w:t>Д</w:t>
            </w:r>
          </w:p>
        </w:tc>
        <w:tc>
          <w:tcPr>
            <w:tcW w:w="995" w:type="dxa"/>
            <w:tcBorders>
              <w:top w:val="single" w:sz="4" w:space="0" w:color="auto"/>
              <w:left w:val="nil"/>
              <w:bottom w:val="single" w:sz="4" w:space="0" w:color="auto"/>
              <w:right w:val="single" w:sz="4" w:space="0" w:color="auto"/>
            </w:tcBorders>
            <w:shd w:val="clear" w:color="auto" w:fill="auto"/>
            <w:vAlign w:val="center"/>
          </w:tcPr>
          <w:p w14:paraId="45C2B5F2" w14:textId="77777777" w:rsidR="006264F5" w:rsidRPr="00C61AB6" w:rsidRDefault="006264F5" w:rsidP="00CF3E1E">
            <w:pPr>
              <w:spacing w:after="0" w:line="240" w:lineRule="auto"/>
              <w:jc w:val="center"/>
              <w:rPr>
                <w:rFonts w:ascii="Times New Roman" w:hAnsi="Times New Roman"/>
                <w:color w:val="000000"/>
                <w:lang w:val="kk-KZ"/>
              </w:rPr>
            </w:pPr>
            <w:r>
              <w:rPr>
                <w:rFonts w:ascii="Times New Roman" w:hAnsi="Times New Roman"/>
                <w:color w:val="000000"/>
                <w:lang w:val="kk-KZ"/>
              </w:rPr>
              <w:t>В</w:t>
            </w:r>
            <w:r w:rsidRPr="00C61AB6">
              <w:rPr>
                <w:rFonts w:ascii="Times New Roman" w:hAnsi="Times New Roman"/>
                <w:color w:val="000000"/>
                <w:lang w:val="kk-KZ"/>
              </w:rPr>
              <w:t>К</w:t>
            </w:r>
          </w:p>
        </w:tc>
        <w:tc>
          <w:tcPr>
            <w:tcW w:w="7938" w:type="dxa"/>
            <w:tcBorders>
              <w:top w:val="single" w:sz="4" w:space="0" w:color="auto"/>
              <w:left w:val="nil"/>
              <w:bottom w:val="single" w:sz="4" w:space="0" w:color="auto"/>
              <w:right w:val="single" w:sz="4" w:space="0" w:color="auto"/>
            </w:tcBorders>
            <w:shd w:val="clear" w:color="auto" w:fill="auto"/>
          </w:tcPr>
          <w:p w14:paraId="59CADE87" w14:textId="77777777" w:rsidR="006264F5" w:rsidRPr="006264F5" w:rsidRDefault="006264F5" w:rsidP="00CF3E1E">
            <w:pPr>
              <w:spacing w:after="0" w:line="240" w:lineRule="auto"/>
              <w:rPr>
                <w:rFonts w:ascii="Times New Roman" w:hAnsi="Times New Roman"/>
              </w:rPr>
            </w:pPr>
            <w:r w:rsidRPr="006264F5">
              <w:rPr>
                <w:rFonts w:ascii="Times New Roman" w:hAnsi="Times New Roman"/>
              </w:rPr>
              <w:t>Практика педагогическая (без перерыва) 6 недель</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C7C42C" w14:textId="77777777" w:rsidR="006264F5" w:rsidRPr="00C61AB6" w:rsidRDefault="006264F5" w:rsidP="00CF3E1E">
            <w:pPr>
              <w:spacing w:after="0"/>
              <w:jc w:val="center"/>
              <w:rPr>
                <w:rFonts w:ascii="Times New Roman" w:hAnsi="Times New Roman"/>
                <w:color w:val="000000"/>
                <w:lang w:val="kk-KZ"/>
              </w:rPr>
            </w:pPr>
            <w:r w:rsidRPr="00C61AB6">
              <w:rPr>
                <w:rFonts w:ascii="Times New Roman" w:hAnsi="Times New Roman"/>
                <w:color w:val="000000"/>
                <w:lang w:val="kk-KZ"/>
              </w:rPr>
              <w:t>6</w:t>
            </w:r>
          </w:p>
        </w:tc>
      </w:tr>
      <w:tr w:rsidR="00945357" w:rsidRPr="00C61AB6" w14:paraId="08BD20F7" w14:textId="77777777" w:rsidTr="00FF4135">
        <w:trPr>
          <w:trHeight w:val="70"/>
        </w:trPr>
        <w:tc>
          <w:tcPr>
            <w:tcW w:w="13467" w:type="dxa"/>
            <w:gridSpan w:val="6"/>
            <w:tcBorders>
              <w:left w:val="single" w:sz="4" w:space="0" w:color="auto"/>
              <w:bottom w:val="single" w:sz="4" w:space="0" w:color="auto"/>
              <w:right w:val="single" w:sz="4" w:space="0" w:color="auto"/>
            </w:tcBorders>
            <w:vAlign w:val="center"/>
          </w:tcPr>
          <w:p w14:paraId="30586CC3" w14:textId="77777777" w:rsidR="00945357" w:rsidRPr="00C61AB6" w:rsidRDefault="006264F5" w:rsidP="00CF3E1E">
            <w:pPr>
              <w:spacing w:after="0" w:line="240" w:lineRule="auto"/>
              <w:rPr>
                <w:rFonts w:ascii="Times New Roman" w:hAnsi="Times New Roman"/>
                <w:iCs/>
                <w:color w:val="000000"/>
              </w:rPr>
            </w:pPr>
            <w:r w:rsidRPr="006264F5">
              <w:rPr>
                <w:rFonts w:ascii="Times New Roman" w:hAnsi="Times New Roman"/>
                <w:b/>
                <w:szCs w:val="24"/>
                <w:lang w:val="kk-KZ" w:eastAsia="ru-RU"/>
              </w:rPr>
              <w:t>Всего по модулю 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514B28" w14:textId="77777777" w:rsidR="00945357" w:rsidRPr="00C61AB6" w:rsidRDefault="00945357" w:rsidP="00CF3E1E">
            <w:pPr>
              <w:spacing w:after="0"/>
              <w:jc w:val="center"/>
              <w:rPr>
                <w:rFonts w:ascii="Times New Roman" w:hAnsi="Times New Roman"/>
                <w:b/>
                <w:color w:val="000000"/>
                <w:lang w:val="kk-KZ"/>
              </w:rPr>
            </w:pPr>
            <w:r w:rsidRPr="00C61AB6">
              <w:rPr>
                <w:rFonts w:ascii="Times New Roman" w:hAnsi="Times New Roman"/>
                <w:b/>
                <w:color w:val="000000"/>
                <w:lang w:val="kk-KZ"/>
              </w:rPr>
              <w:t>20</w:t>
            </w:r>
          </w:p>
        </w:tc>
      </w:tr>
      <w:tr w:rsidR="00FF4135" w:rsidRPr="006359DC" w14:paraId="1996026A" w14:textId="77777777" w:rsidTr="00FF4135">
        <w:trPr>
          <w:trHeight w:val="153"/>
        </w:trPr>
        <w:tc>
          <w:tcPr>
            <w:tcW w:w="15026" w:type="dxa"/>
            <w:gridSpan w:val="7"/>
            <w:tcBorders>
              <w:left w:val="single" w:sz="4" w:space="0" w:color="auto"/>
              <w:bottom w:val="single" w:sz="4" w:space="0" w:color="auto"/>
              <w:right w:val="single" w:sz="4" w:space="0" w:color="auto"/>
            </w:tcBorders>
            <w:vAlign w:val="center"/>
          </w:tcPr>
          <w:p w14:paraId="3AA2FB78" w14:textId="2F53B1AA" w:rsidR="00FF4135" w:rsidRPr="00C61AB6" w:rsidRDefault="00FF4135" w:rsidP="00CF3E1E">
            <w:pPr>
              <w:spacing w:after="0"/>
              <w:jc w:val="center"/>
              <w:rPr>
                <w:rFonts w:ascii="Times New Roman" w:hAnsi="Times New Roman"/>
                <w:b/>
                <w:color w:val="000000"/>
                <w:lang w:val="kk-KZ"/>
              </w:rPr>
            </w:pPr>
            <w:r>
              <w:rPr>
                <w:rFonts w:ascii="Times New Roman" w:hAnsi="Times New Roman"/>
                <w:b/>
                <w:bCs/>
                <w:color w:val="000000"/>
              </w:rPr>
              <w:t xml:space="preserve">   </w:t>
            </w:r>
            <w:r w:rsidRPr="00C61AB6">
              <w:rPr>
                <w:rFonts w:ascii="Times New Roman" w:hAnsi="Times New Roman"/>
                <w:b/>
                <w:bCs/>
                <w:color w:val="000000"/>
              </w:rPr>
              <w:t xml:space="preserve">1.2 </w:t>
            </w:r>
            <w:r w:rsidRPr="006264F5">
              <w:rPr>
                <w:rFonts w:ascii="Times New Roman" w:hAnsi="Times New Roman"/>
                <w:b/>
                <w:bCs/>
                <w:color w:val="000000"/>
              </w:rPr>
              <w:t>Компонент по выбору (</w:t>
            </w:r>
            <w:r>
              <w:rPr>
                <w:rFonts w:ascii="Times New Roman" w:hAnsi="Times New Roman"/>
                <w:b/>
                <w:bCs/>
                <w:color w:val="000000"/>
                <w:lang w:val="kk-KZ"/>
              </w:rPr>
              <w:t>КВ</w:t>
            </w:r>
            <w:r w:rsidRPr="006264F5">
              <w:rPr>
                <w:rFonts w:ascii="Times New Roman" w:hAnsi="Times New Roman"/>
                <w:b/>
                <w:bCs/>
                <w:color w:val="000000"/>
              </w:rPr>
              <w:t xml:space="preserve">) </w:t>
            </w:r>
            <w:r>
              <w:rPr>
                <w:rFonts w:ascii="Times New Roman" w:hAnsi="Times New Roman"/>
                <w:b/>
                <w:bCs/>
                <w:color w:val="000000"/>
              </w:rPr>
              <w:t>–</w:t>
            </w:r>
            <w:r>
              <w:rPr>
                <w:rFonts w:ascii="Times New Roman" w:hAnsi="Times New Roman"/>
                <w:b/>
                <w:bCs/>
                <w:color w:val="000000"/>
                <w:lang w:val="kk-KZ"/>
              </w:rPr>
              <w:t xml:space="preserve"> </w:t>
            </w:r>
            <w:r w:rsidRPr="006264F5">
              <w:rPr>
                <w:rFonts w:ascii="Times New Roman" w:hAnsi="Times New Roman"/>
                <w:b/>
                <w:bCs/>
                <w:color w:val="000000"/>
              </w:rPr>
              <w:t>15 кредитов (450 часов)</w:t>
            </w:r>
          </w:p>
        </w:tc>
      </w:tr>
      <w:tr w:rsidR="0017671E" w:rsidRPr="00C61AB6" w14:paraId="02EBF9B2" w14:textId="77777777" w:rsidTr="00FF4135">
        <w:trPr>
          <w:trHeight w:val="295"/>
        </w:trPr>
        <w:tc>
          <w:tcPr>
            <w:tcW w:w="3259" w:type="dxa"/>
            <w:gridSpan w:val="3"/>
            <w:vMerge w:val="restart"/>
            <w:tcBorders>
              <w:top w:val="single" w:sz="4" w:space="0" w:color="auto"/>
              <w:left w:val="single" w:sz="4" w:space="0" w:color="auto"/>
              <w:right w:val="single" w:sz="4" w:space="0" w:color="auto"/>
            </w:tcBorders>
            <w:vAlign w:val="center"/>
          </w:tcPr>
          <w:p w14:paraId="2AE74B7D" w14:textId="77777777" w:rsidR="0017671E" w:rsidRPr="00C61AB6" w:rsidRDefault="0017671E" w:rsidP="00CF3E1E">
            <w:pPr>
              <w:spacing w:after="0" w:line="240" w:lineRule="auto"/>
              <w:rPr>
                <w:rFonts w:ascii="Times New Roman" w:hAnsi="Times New Roman"/>
                <w:color w:val="000000"/>
                <w:lang w:val="kk-KZ"/>
              </w:rPr>
            </w:pPr>
            <w:r w:rsidRPr="0017671E">
              <w:rPr>
                <w:rFonts w:ascii="Times New Roman" w:hAnsi="Times New Roman"/>
                <w:color w:val="000000"/>
                <w:lang w:val="kk-KZ"/>
              </w:rPr>
              <w:t>Модуль теория графов и методика преподавания математики</w:t>
            </w:r>
          </w:p>
        </w:tc>
        <w:tc>
          <w:tcPr>
            <w:tcW w:w="1275" w:type="dxa"/>
            <w:tcBorders>
              <w:top w:val="single" w:sz="4" w:space="0" w:color="auto"/>
              <w:left w:val="nil"/>
              <w:bottom w:val="single" w:sz="4" w:space="0" w:color="auto"/>
              <w:right w:val="single" w:sz="4" w:space="0" w:color="auto"/>
            </w:tcBorders>
            <w:shd w:val="clear" w:color="auto" w:fill="auto"/>
            <w:vAlign w:val="center"/>
          </w:tcPr>
          <w:p w14:paraId="0647CFFB" w14:textId="77777777" w:rsidR="0017671E" w:rsidRPr="00C61AB6" w:rsidRDefault="0017671E" w:rsidP="001767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Б</w:t>
            </w:r>
            <w:r>
              <w:rPr>
                <w:rFonts w:ascii="Times New Roman" w:hAnsi="Times New Roman"/>
                <w:color w:val="000000"/>
                <w:lang w:val="kk-KZ"/>
              </w:rPr>
              <w:t>К</w:t>
            </w:r>
          </w:p>
        </w:tc>
        <w:tc>
          <w:tcPr>
            <w:tcW w:w="995" w:type="dxa"/>
            <w:tcBorders>
              <w:top w:val="single" w:sz="4" w:space="0" w:color="auto"/>
              <w:left w:val="nil"/>
              <w:bottom w:val="single" w:sz="4" w:space="0" w:color="auto"/>
              <w:right w:val="single" w:sz="4" w:space="0" w:color="auto"/>
            </w:tcBorders>
            <w:shd w:val="clear" w:color="auto" w:fill="auto"/>
            <w:vAlign w:val="center"/>
          </w:tcPr>
          <w:p w14:paraId="0C02944C" w14:textId="77777777" w:rsidR="0017671E" w:rsidRPr="00C61AB6" w:rsidRDefault="0017671E" w:rsidP="0017671E">
            <w:pPr>
              <w:spacing w:after="0" w:line="240" w:lineRule="auto"/>
              <w:jc w:val="center"/>
              <w:rPr>
                <w:rFonts w:ascii="Times New Roman" w:hAnsi="Times New Roman"/>
                <w:color w:val="000000"/>
                <w:lang w:val="kk-KZ"/>
              </w:rPr>
            </w:pPr>
            <w:r>
              <w:rPr>
                <w:rFonts w:ascii="Times New Roman" w:hAnsi="Times New Roman"/>
                <w:color w:val="000000"/>
                <w:lang w:val="kk-KZ"/>
              </w:rPr>
              <w:t>П</w:t>
            </w:r>
            <w:r w:rsidRPr="00C61AB6">
              <w:rPr>
                <w:rFonts w:ascii="Times New Roman" w:hAnsi="Times New Roman"/>
                <w:color w:val="000000"/>
                <w:lang w:val="kk-KZ"/>
              </w:rPr>
              <w:t>К</w:t>
            </w:r>
          </w:p>
        </w:tc>
        <w:tc>
          <w:tcPr>
            <w:tcW w:w="7938" w:type="dxa"/>
            <w:tcBorders>
              <w:top w:val="single" w:sz="4" w:space="0" w:color="auto"/>
              <w:left w:val="nil"/>
              <w:bottom w:val="single" w:sz="4" w:space="0" w:color="auto"/>
              <w:right w:val="single" w:sz="4" w:space="0" w:color="auto"/>
            </w:tcBorders>
            <w:shd w:val="clear" w:color="auto" w:fill="auto"/>
          </w:tcPr>
          <w:p w14:paraId="59FFDF5B" w14:textId="77777777" w:rsidR="0017671E" w:rsidRPr="0017671E" w:rsidRDefault="0017671E" w:rsidP="0017671E">
            <w:pPr>
              <w:spacing w:after="0" w:line="240" w:lineRule="auto"/>
              <w:rPr>
                <w:rFonts w:ascii="Times New Roman" w:hAnsi="Times New Roman"/>
              </w:rPr>
            </w:pPr>
            <w:r w:rsidRPr="0017671E">
              <w:rPr>
                <w:rFonts w:ascii="Times New Roman" w:hAnsi="Times New Roman"/>
              </w:rPr>
              <w:t xml:space="preserve">Теория графов и области ее применения </w:t>
            </w:r>
          </w:p>
        </w:tc>
        <w:tc>
          <w:tcPr>
            <w:tcW w:w="1559" w:type="dxa"/>
            <w:vMerge w:val="restart"/>
            <w:tcBorders>
              <w:top w:val="single" w:sz="4" w:space="0" w:color="auto"/>
              <w:left w:val="nil"/>
              <w:right w:val="single" w:sz="4" w:space="0" w:color="auto"/>
            </w:tcBorders>
            <w:shd w:val="clear" w:color="auto" w:fill="auto"/>
            <w:vAlign w:val="center"/>
          </w:tcPr>
          <w:p w14:paraId="4828854B" w14:textId="77777777" w:rsidR="0017671E" w:rsidRPr="00C61AB6" w:rsidRDefault="0017671E" w:rsidP="0017671E">
            <w:pPr>
              <w:spacing w:after="0" w:line="240" w:lineRule="auto"/>
              <w:jc w:val="center"/>
              <w:rPr>
                <w:rFonts w:ascii="Times New Roman" w:hAnsi="Times New Roman"/>
                <w:color w:val="000000"/>
                <w:lang w:val="kk-KZ"/>
              </w:rPr>
            </w:pPr>
          </w:p>
          <w:p w14:paraId="558E62EA" w14:textId="77777777" w:rsidR="0017671E" w:rsidRPr="00C61AB6" w:rsidRDefault="0017671E" w:rsidP="0017671E">
            <w:pPr>
              <w:spacing w:after="0" w:line="240" w:lineRule="auto"/>
              <w:jc w:val="center"/>
              <w:rPr>
                <w:rFonts w:ascii="Times New Roman" w:hAnsi="Times New Roman"/>
                <w:color w:val="000000"/>
                <w:lang w:val="kk-KZ" w:eastAsia="ru-RU"/>
              </w:rPr>
            </w:pPr>
          </w:p>
          <w:p w14:paraId="52758E96" w14:textId="77777777" w:rsidR="0017671E" w:rsidRPr="00C61AB6" w:rsidRDefault="0017671E" w:rsidP="0017671E">
            <w:pPr>
              <w:spacing w:after="0" w:line="240" w:lineRule="auto"/>
              <w:jc w:val="center"/>
              <w:rPr>
                <w:rFonts w:ascii="Times New Roman" w:hAnsi="Times New Roman"/>
                <w:color w:val="000000"/>
                <w:lang w:val="kk-KZ"/>
              </w:rPr>
            </w:pPr>
            <w:r w:rsidRPr="00C61AB6">
              <w:rPr>
                <w:rFonts w:ascii="Times New Roman" w:hAnsi="Times New Roman"/>
                <w:color w:val="000000"/>
              </w:rPr>
              <w:t>5</w:t>
            </w:r>
          </w:p>
        </w:tc>
      </w:tr>
      <w:tr w:rsidR="0017671E" w:rsidRPr="00C61AB6" w14:paraId="218FE855" w14:textId="77777777" w:rsidTr="00FF4135">
        <w:trPr>
          <w:trHeight w:val="201"/>
        </w:trPr>
        <w:tc>
          <w:tcPr>
            <w:tcW w:w="3259" w:type="dxa"/>
            <w:gridSpan w:val="3"/>
            <w:vMerge/>
            <w:tcBorders>
              <w:left w:val="single" w:sz="4" w:space="0" w:color="auto"/>
              <w:right w:val="single" w:sz="4" w:space="0" w:color="auto"/>
            </w:tcBorders>
            <w:vAlign w:val="center"/>
          </w:tcPr>
          <w:p w14:paraId="31D6D60A" w14:textId="77777777" w:rsidR="0017671E" w:rsidRPr="00C61AB6" w:rsidRDefault="0017671E" w:rsidP="0017671E">
            <w:pPr>
              <w:spacing w:after="0" w:line="240" w:lineRule="auto"/>
              <w:rPr>
                <w:rFonts w:ascii="Times New Roman" w:hAnsi="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9DE1634" w14:textId="77777777" w:rsidR="0017671E" w:rsidRPr="00C61AB6" w:rsidRDefault="0017671E" w:rsidP="001767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Б</w:t>
            </w:r>
            <w:r>
              <w:rPr>
                <w:rFonts w:ascii="Times New Roman" w:hAnsi="Times New Roman"/>
                <w:color w:val="000000"/>
                <w:lang w:val="kk-KZ"/>
              </w:rPr>
              <w:t>К</w:t>
            </w:r>
          </w:p>
        </w:tc>
        <w:tc>
          <w:tcPr>
            <w:tcW w:w="995" w:type="dxa"/>
            <w:tcBorders>
              <w:top w:val="single" w:sz="4" w:space="0" w:color="auto"/>
              <w:left w:val="nil"/>
              <w:bottom w:val="single" w:sz="4" w:space="0" w:color="auto"/>
              <w:right w:val="single" w:sz="4" w:space="0" w:color="auto"/>
            </w:tcBorders>
            <w:shd w:val="clear" w:color="auto" w:fill="auto"/>
            <w:vAlign w:val="center"/>
          </w:tcPr>
          <w:p w14:paraId="780687D4" w14:textId="77777777" w:rsidR="0017671E" w:rsidRPr="00C61AB6" w:rsidRDefault="0017671E" w:rsidP="0017671E">
            <w:pPr>
              <w:spacing w:after="0" w:line="240" w:lineRule="auto"/>
              <w:jc w:val="center"/>
              <w:rPr>
                <w:rFonts w:ascii="Times New Roman" w:hAnsi="Times New Roman"/>
                <w:color w:val="000000"/>
                <w:lang w:val="kk-KZ"/>
              </w:rPr>
            </w:pPr>
            <w:r>
              <w:rPr>
                <w:rFonts w:ascii="Times New Roman" w:hAnsi="Times New Roman"/>
                <w:color w:val="000000"/>
                <w:lang w:val="kk-KZ"/>
              </w:rPr>
              <w:t>П</w:t>
            </w:r>
            <w:r w:rsidRPr="00C61AB6">
              <w:rPr>
                <w:rFonts w:ascii="Times New Roman" w:hAnsi="Times New Roman"/>
                <w:color w:val="000000"/>
                <w:lang w:val="kk-KZ"/>
              </w:rPr>
              <w:t>К</w:t>
            </w:r>
          </w:p>
        </w:tc>
        <w:tc>
          <w:tcPr>
            <w:tcW w:w="7938" w:type="dxa"/>
            <w:tcBorders>
              <w:top w:val="single" w:sz="4" w:space="0" w:color="auto"/>
              <w:left w:val="nil"/>
              <w:bottom w:val="single" w:sz="4" w:space="0" w:color="auto"/>
              <w:right w:val="single" w:sz="4" w:space="0" w:color="auto"/>
            </w:tcBorders>
            <w:shd w:val="clear" w:color="auto" w:fill="auto"/>
          </w:tcPr>
          <w:p w14:paraId="2D95C009" w14:textId="77777777" w:rsidR="0017671E" w:rsidRPr="0017671E" w:rsidRDefault="0017671E" w:rsidP="0017671E">
            <w:pPr>
              <w:spacing w:after="0" w:line="240" w:lineRule="auto"/>
              <w:rPr>
                <w:rFonts w:ascii="Times New Roman" w:hAnsi="Times New Roman"/>
              </w:rPr>
            </w:pPr>
            <w:r w:rsidRPr="0017671E">
              <w:rPr>
                <w:rFonts w:ascii="Times New Roman" w:hAnsi="Times New Roman"/>
              </w:rPr>
              <w:t xml:space="preserve">Теория алгоритмов и принципы ее применения </w:t>
            </w:r>
          </w:p>
        </w:tc>
        <w:tc>
          <w:tcPr>
            <w:tcW w:w="1559" w:type="dxa"/>
            <w:vMerge/>
            <w:tcBorders>
              <w:left w:val="nil"/>
              <w:right w:val="single" w:sz="4" w:space="0" w:color="auto"/>
            </w:tcBorders>
            <w:shd w:val="clear" w:color="auto" w:fill="auto"/>
            <w:vAlign w:val="center"/>
          </w:tcPr>
          <w:p w14:paraId="64F4E206" w14:textId="77777777" w:rsidR="0017671E" w:rsidRPr="00C61AB6" w:rsidRDefault="0017671E" w:rsidP="0017671E">
            <w:pPr>
              <w:spacing w:after="0" w:line="240" w:lineRule="auto"/>
              <w:jc w:val="center"/>
              <w:rPr>
                <w:rFonts w:ascii="Times New Roman" w:hAnsi="Times New Roman"/>
                <w:color w:val="000000"/>
                <w:lang w:val="kk-KZ" w:eastAsia="ru-RU"/>
              </w:rPr>
            </w:pPr>
          </w:p>
        </w:tc>
      </w:tr>
      <w:tr w:rsidR="0017671E" w:rsidRPr="00C61AB6" w14:paraId="575E2A20" w14:textId="77777777" w:rsidTr="00FF4135">
        <w:trPr>
          <w:trHeight w:val="415"/>
        </w:trPr>
        <w:tc>
          <w:tcPr>
            <w:tcW w:w="3259" w:type="dxa"/>
            <w:gridSpan w:val="3"/>
            <w:vMerge/>
            <w:tcBorders>
              <w:left w:val="single" w:sz="4" w:space="0" w:color="auto"/>
              <w:right w:val="single" w:sz="4" w:space="0" w:color="auto"/>
            </w:tcBorders>
            <w:vAlign w:val="center"/>
          </w:tcPr>
          <w:p w14:paraId="28D0CACA" w14:textId="77777777" w:rsidR="0017671E" w:rsidRPr="00C61AB6" w:rsidRDefault="0017671E" w:rsidP="0017671E">
            <w:pPr>
              <w:spacing w:after="0" w:line="240" w:lineRule="auto"/>
              <w:rPr>
                <w:rFonts w:ascii="Times New Roman" w:hAnsi="Times New Roman"/>
                <w:color w:val="000000"/>
                <w:lang w:val="kk-KZ"/>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D006CEA" w14:textId="77777777" w:rsidR="0017671E" w:rsidRPr="00C61AB6" w:rsidRDefault="0017671E" w:rsidP="001767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Б</w:t>
            </w:r>
            <w:r>
              <w:rPr>
                <w:rFonts w:ascii="Times New Roman" w:hAnsi="Times New Roman"/>
                <w:color w:val="000000"/>
                <w:lang w:val="kk-KZ"/>
              </w:rPr>
              <w:t>К</w:t>
            </w:r>
          </w:p>
        </w:tc>
        <w:tc>
          <w:tcPr>
            <w:tcW w:w="995" w:type="dxa"/>
            <w:tcBorders>
              <w:top w:val="single" w:sz="4" w:space="0" w:color="auto"/>
              <w:left w:val="nil"/>
              <w:bottom w:val="single" w:sz="4" w:space="0" w:color="auto"/>
              <w:right w:val="single" w:sz="4" w:space="0" w:color="auto"/>
            </w:tcBorders>
            <w:shd w:val="clear" w:color="auto" w:fill="auto"/>
            <w:vAlign w:val="center"/>
          </w:tcPr>
          <w:p w14:paraId="445F3C6D" w14:textId="77777777" w:rsidR="0017671E" w:rsidRPr="00C61AB6" w:rsidRDefault="0017671E" w:rsidP="0017671E">
            <w:pPr>
              <w:spacing w:after="0" w:line="240" w:lineRule="auto"/>
              <w:jc w:val="center"/>
              <w:rPr>
                <w:rFonts w:ascii="Times New Roman" w:hAnsi="Times New Roman"/>
                <w:color w:val="000000"/>
                <w:lang w:val="kk-KZ"/>
              </w:rPr>
            </w:pPr>
            <w:r>
              <w:rPr>
                <w:rFonts w:ascii="Times New Roman" w:hAnsi="Times New Roman"/>
                <w:color w:val="000000"/>
                <w:lang w:val="kk-KZ"/>
              </w:rPr>
              <w:t>П</w:t>
            </w:r>
            <w:r w:rsidRPr="00C61AB6">
              <w:rPr>
                <w:rFonts w:ascii="Times New Roman" w:hAnsi="Times New Roman"/>
                <w:color w:val="000000"/>
                <w:lang w:val="kk-KZ"/>
              </w:rPr>
              <w:t>К</w:t>
            </w:r>
          </w:p>
        </w:tc>
        <w:tc>
          <w:tcPr>
            <w:tcW w:w="7938" w:type="dxa"/>
            <w:tcBorders>
              <w:top w:val="single" w:sz="4" w:space="0" w:color="auto"/>
              <w:left w:val="nil"/>
              <w:bottom w:val="single" w:sz="4" w:space="0" w:color="auto"/>
              <w:right w:val="single" w:sz="4" w:space="0" w:color="auto"/>
            </w:tcBorders>
            <w:shd w:val="clear" w:color="auto" w:fill="auto"/>
          </w:tcPr>
          <w:p w14:paraId="149DFF56" w14:textId="77777777" w:rsidR="0017671E" w:rsidRPr="0017671E" w:rsidRDefault="0017671E" w:rsidP="0017671E">
            <w:pPr>
              <w:spacing w:after="0" w:line="240" w:lineRule="auto"/>
              <w:rPr>
                <w:rFonts w:ascii="Times New Roman" w:hAnsi="Times New Roman"/>
              </w:rPr>
            </w:pPr>
            <w:r w:rsidRPr="0017671E">
              <w:rPr>
                <w:rFonts w:ascii="Times New Roman" w:hAnsi="Times New Roman"/>
              </w:rPr>
              <w:t xml:space="preserve">Принципы применения графов в производственной технологии </w:t>
            </w:r>
          </w:p>
        </w:tc>
        <w:tc>
          <w:tcPr>
            <w:tcW w:w="1559" w:type="dxa"/>
            <w:tcBorders>
              <w:left w:val="nil"/>
              <w:bottom w:val="single" w:sz="4" w:space="0" w:color="auto"/>
              <w:right w:val="single" w:sz="4" w:space="0" w:color="auto"/>
            </w:tcBorders>
            <w:shd w:val="clear" w:color="auto" w:fill="auto"/>
            <w:vAlign w:val="center"/>
          </w:tcPr>
          <w:p w14:paraId="0C5942A3" w14:textId="77777777" w:rsidR="0017671E" w:rsidRPr="007F5F3F" w:rsidRDefault="0017671E" w:rsidP="0017671E">
            <w:pPr>
              <w:spacing w:after="0" w:line="240" w:lineRule="auto"/>
              <w:jc w:val="center"/>
              <w:rPr>
                <w:rFonts w:ascii="Times New Roman" w:hAnsi="Times New Roman"/>
                <w:color w:val="000000"/>
              </w:rPr>
            </w:pPr>
          </w:p>
        </w:tc>
      </w:tr>
      <w:tr w:rsidR="0017671E" w:rsidRPr="00C61AB6" w14:paraId="1E5B2A6E" w14:textId="77777777" w:rsidTr="00FF4135">
        <w:trPr>
          <w:trHeight w:val="370"/>
        </w:trPr>
        <w:tc>
          <w:tcPr>
            <w:tcW w:w="3259" w:type="dxa"/>
            <w:gridSpan w:val="3"/>
            <w:vMerge/>
            <w:tcBorders>
              <w:left w:val="single" w:sz="4" w:space="0" w:color="auto"/>
              <w:bottom w:val="nil"/>
              <w:right w:val="single" w:sz="4" w:space="0" w:color="auto"/>
            </w:tcBorders>
            <w:vAlign w:val="center"/>
            <w:hideMark/>
          </w:tcPr>
          <w:p w14:paraId="5282EF55" w14:textId="77777777" w:rsidR="0017671E" w:rsidRPr="007F5F3F" w:rsidRDefault="0017671E" w:rsidP="0017671E">
            <w:pPr>
              <w:spacing w:after="0" w:line="240" w:lineRule="auto"/>
              <w:rPr>
                <w:rFonts w:ascii="Times New Roman" w:hAnsi="Times New Roman"/>
                <w:color w:val="000000"/>
              </w:rPr>
            </w:pPr>
          </w:p>
        </w:tc>
        <w:tc>
          <w:tcPr>
            <w:tcW w:w="1275" w:type="dxa"/>
            <w:tcBorders>
              <w:top w:val="single" w:sz="4" w:space="0" w:color="auto"/>
              <w:left w:val="nil"/>
              <w:bottom w:val="nil"/>
              <w:right w:val="single" w:sz="4" w:space="0" w:color="auto"/>
            </w:tcBorders>
            <w:shd w:val="clear" w:color="auto" w:fill="auto"/>
            <w:vAlign w:val="center"/>
          </w:tcPr>
          <w:p w14:paraId="04246454" w14:textId="77777777" w:rsidR="0017671E" w:rsidRPr="00C61AB6" w:rsidRDefault="0017671E" w:rsidP="001767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Б</w:t>
            </w:r>
            <w:r>
              <w:rPr>
                <w:rFonts w:ascii="Times New Roman" w:hAnsi="Times New Roman"/>
                <w:color w:val="000000"/>
                <w:lang w:val="kk-KZ"/>
              </w:rPr>
              <w:t>К</w:t>
            </w:r>
          </w:p>
        </w:tc>
        <w:tc>
          <w:tcPr>
            <w:tcW w:w="995" w:type="dxa"/>
            <w:tcBorders>
              <w:top w:val="single" w:sz="4" w:space="0" w:color="auto"/>
              <w:left w:val="nil"/>
              <w:bottom w:val="nil"/>
              <w:right w:val="single" w:sz="4" w:space="0" w:color="auto"/>
            </w:tcBorders>
            <w:shd w:val="clear" w:color="auto" w:fill="auto"/>
            <w:vAlign w:val="center"/>
          </w:tcPr>
          <w:p w14:paraId="032992D5" w14:textId="77777777" w:rsidR="0017671E" w:rsidRPr="00C61AB6" w:rsidRDefault="0017671E" w:rsidP="0017671E">
            <w:pPr>
              <w:spacing w:after="0" w:line="240" w:lineRule="auto"/>
              <w:jc w:val="center"/>
              <w:rPr>
                <w:rFonts w:ascii="Times New Roman" w:hAnsi="Times New Roman"/>
                <w:color w:val="000000"/>
                <w:lang w:val="kk-KZ"/>
              </w:rPr>
            </w:pPr>
            <w:r>
              <w:rPr>
                <w:rFonts w:ascii="Times New Roman" w:hAnsi="Times New Roman"/>
                <w:color w:val="000000"/>
                <w:lang w:val="kk-KZ"/>
              </w:rPr>
              <w:t>П</w:t>
            </w:r>
            <w:r w:rsidRPr="00C61AB6">
              <w:rPr>
                <w:rFonts w:ascii="Times New Roman" w:hAnsi="Times New Roman"/>
                <w:color w:val="000000"/>
                <w:lang w:val="kk-KZ"/>
              </w:rPr>
              <w:t>К</w:t>
            </w:r>
          </w:p>
        </w:tc>
        <w:tc>
          <w:tcPr>
            <w:tcW w:w="7938" w:type="dxa"/>
            <w:tcBorders>
              <w:top w:val="single" w:sz="4" w:space="0" w:color="auto"/>
              <w:left w:val="nil"/>
              <w:bottom w:val="nil"/>
              <w:right w:val="single" w:sz="4" w:space="0" w:color="auto"/>
            </w:tcBorders>
            <w:shd w:val="clear" w:color="auto" w:fill="auto"/>
          </w:tcPr>
          <w:p w14:paraId="6CF29E36" w14:textId="77777777" w:rsidR="0017671E" w:rsidRPr="0017671E" w:rsidRDefault="0017671E" w:rsidP="0017671E">
            <w:pPr>
              <w:spacing w:after="0" w:line="240" w:lineRule="auto"/>
              <w:rPr>
                <w:rFonts w:ascii="Times New Roman" w:hAnsi="Times New Roman"/>
              </w:rPr>
            </w:pPr>
            <w:r w:rsidRPr="0017671E">
              <w:rPr>
                <w:rFonts w:ascii="Times New Roman" w:hAnsi="Times New Roman"/>
              </w:rPr>
              <w:t>Организация и планирование научных исследований</w:t>
            </w:r>
          </w:p>
        </w:tc>
        <w:tc>
          <w:tcPr>
            <w:tcW w:w="1559" w:type="dxa"/>
            <w:vMerge w:val="restart"/>
            <w:tcBorders>
              <w:top w:val="single" w:sz="4" w:space="0" w:color="auto"/>
              <w:left w:val="nil"/>
              <w:bottom w:val="nil"/>
              <w:right w:val="single" w:sz="4" w:space="0" w:color="auto"/>
            </w:tcBorders>
            <w:shd w:val="clear" w:color="auto" w:fill="auto"/>
            <w:vAlign w:val="center"/>
          </w:tcPr>
          <w:p w14:paraId="32AC7D99" w14:textId="77777777" w:rsidR="0017671E" w:rsidRPr="00C61AB6" w:rsidRDefault="0017671E" w:rsidP="0017671E">
            <w:pPr>
              <w:spacing w:after="0" w:line="240" w:lineRule="auto"/>
              <w:jc w:val="center"/>
              <w:rPr>
                <w:rFonts w:ascii="Times New Roman" w:hAnsi="Times New Roman"/>
                <w:color w:val="000000"/>
              </w:rPr>
            </w:pPr>
            <w:r w:rsidRPr="00C61AB6">
              <w:rPr>
                <w:rFonts w:ascii="Times New Roman" w:hAnsi="Times New Roman"/>
                <w:color w:val="000000"/>
              </w:rPr>
              <w:t>5</w:t>
            </w:r>
          </w:p>
        </w:tc>
      </w:tr>
      <w:tr w:rsidR="0017671E" w:rsidRPr="00C61AB6" w14:paraId="7BB2766F" w14:textId="77777777" w:rsidTr="00FF4135">
        <w:trPr>
          <w:trHeight w:val="276"/>
        </w:trPr>
        <w:tc>
          <w:tcPr>
            <w:tcW w:w="3259" w:type="dxa"/>
            <w:gridSpan w:val="3"/>
            <w:vMerge/>
            <w:tcBorders>
              <w:left w:val="single" w:sz="4" w:space="0" w:color="auto"/>
              <w:right w:val="single" w:sz="4" w:space="0" w:color="auto"/>
            </w:tcBorders>
            <w:vAlign w:val="center"/>
          </w:tcPr>
          <w:p w14:paraId="2A777B41" w14:textId="77777777" w:rsidR="0017671E" w:rsidRPr="00C61AB6" w:rsidRDefault="0017671E" w:rsidP="0017671E">
            <w:pPr>
              <w:spacing w:after="0" w:line="240" w:lineRule="auto"/>
              <w:rPr>
                <w:rFonts w:ascii="Times New Roman" w:hAnsi="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4C0366B" w14:textId="77777777" w:rsidR="0017671E" w:rsidRPr="00C61AB6" w:rsidRDefault="0017671E" w:rsidP="001767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Б</w:t>
            </w:r>
            <w:r>
              <w:rPr>
                <w:rFonts w:ascii="Times New Roman" w:hAnsi="Times New Roman"/>
                <w:color w:val="000000"/>
                <w:lang w:val="kk-KZ"/>
              </w:rPr>
              <w:t>К</w:t>
            </w:r>
          </w:p>
        </w:tc>
        <w:tc>
          <w:tcPr>
            <w:tcW w:w="995" w:type="dxa"/>
            <w:tcBorders>
              <w:top w:val="single" w:sz="4" w:space="0" w:color="auto"/>
              <w:left w:val="nil"/>
              <w:bottom w:val="single" w:sz="4" w:space="0" w:color="auto"/>
              <w:right w:val="single" w:sz="4" w:space="0" w:color="auto"/>
            </w:tcBorders>
            <w:shd w:val="clear" w:color="auto" w:fill="auto"/>
            <w:vAlign w:val="center"/>
          </w:tcPr>
          <w:p w14:paraId="1CF47D7E" w14:textId="77777777" w:rsidR="0017671E" w:rsidRPr="00C61AB6" w:rsidRDefault="0017671E" w:rsidP="0017671E">
            <w:pPr>
              <w:spacing w:after="0" w:line="240" w:lineRule="auto"/>
              <w:jc w:val="center"/>
              <w:rPr>
                <w:rFonts w:ascii="Times New Roman" w:hAnsi="Times New Roman"/>
                <w:color w:val="000000"/>
                <w:lang w:val="kk-KZ"/>
              </w:rPr>
            </w:pPr>
            <w:r>
              <w:rPr>
                <w:rFonts w:ascii="Times New Roman" w:hAnsi="Times New Roman"/>
                <w:color w:val="000000"/>
                <w:lang w:val="kk-KZ"/>
              </w:rPr>
              <w:t>П</w:t>
            </w:r>
            <w:r w:rsidRPr="00C61AB6">
              <w:rPr>
                <w:rFonts w:ascii="Times New Roman" w:hAnsi="Times New Roman"/>
                <w:color w:val="000000"/>
                <w:lang w:val="kk-KZ"/>
              </w:rPr>
              <w:t>К</w:t>
            </w:r>
          </w:p>
        </w:tc>
        <w:tc>
          <w:tcPr>
            <w:tcW w:w="7938" w:type="dxa"/>
            <w:tcBorders>
              <w:top w:val="single" w:sz="4" w:space="0" w:color="auto"/>
              <w:left w:val="nil"/>
              <w:bottom w:val="single" w:sz="4" w:space="0" w:color="auto"/>
              <w:right w:val="single" w:sz="4" w:space="0" w:color="auto"/>
            </w:tcBorders>
            <w:shd w:val="clear" w:color="auto" w:fill="auto"/>
          </w:tcPr>
          <w:p w14:paraId="6A7EFD59" w14:textId="77777777" w:rsidR="0017671E" w:rsidRPr="0017671E" w:rsidRDefault="0017671E" w:rsidP="0017671E">
            <w:pPr>
              <w:spacing w:after="0" w:line="240" w:lineRule="auto"/>
              <w:rPr>
                <w:rFonts w:ascii="Times New Roman" w:hAnsi="Times New Roman"/>
              </w:rPr>
            </w:pPr>
            <w:r w:rsidRPr="0017671E">
              <w:rPr>
                <w:rFonts w:ascii="Times New Roman" w:hAnsi="Times New Roman"/>
              </w:rPr>
              <w:t xml:space="preserve">Методы исследования личности </w:t>
            </w:r>
          </w:p>
        </w:tc>
        <w:tc>
          <w:tcPr>
            <w:tcW w:w="1559" w:type="dxa"/>
            <w:vMerge/>
            <w:tcBorders>
              <w:left w:val="nil"/>
              <w:right w:val="single" w:sz="4" w:space="0" w:color="auto"/>
            </w:tcBorders>
            <w:shd w:val="clear" w:color="auto" w:fill="auto"/>
            <w:vAlign w:val="center"/>
          </w:tcPr>
          <w:p w14:paraId="24CA307A" w14:textId="77777777" w:rsidR="0017671E" w:rsidRPr="00C61AB6" w:rsidRDefault="0017671E" w:rsidP="0017671E">
            <w:pPr>
              <w:spacing w:after="0" w:line="240" w:lineRule="auto"/>
              <w:jc w:val="center"/>
              <w:rPr>
                <w:rFonts w:ascii="Times New Roman" w:hAnsi="Times New Roman"/>
                <w:color w:val="000000"/>
              </w:rPr>
            </w:pPr>
          </w:p>
        </w:tc>
      </w:tr>
      <w:tr w:rsidR="0017671E" w:rsidRPr="00C61AB6" w14:paraId="0E53E51B" w14:textId="77777777" w:rsidTr="00FF4135">
        <w:trPr>
          <w:trHeight w:val="134"/>
        </w:trPr>
        <w:tc>
          <w:tcPr>
            <w:tcW w:w="3259" w:type="dxa"/>
            <w:gridSpan w:val="3"/>
            <w:vMerge/>
            <w:tcBorders>
              <w:left w:val="single" w:sz="4" w:space="0" w:color="auto"/>
              <w:right w:val="single" w:sz="4" w:space="0" w:color="auto"/>
            </w:tcBorders>
            <w:vAlign w:val="center"/>
          </w:tcPr>
          <w:p w14:paraId="0876706C" w14:textId="77777777" w:rsidR="0017671E" w:rsidRPr="00C61AB6" w:rsidRDefault="0017671E" w:rsidP="0017671E">
            <w:pPr>
              <w:spacing w:after="0" w:line="240" w:lineRule="auto"/>
              <w:rPr>
                <w:rFonts w:ascii="Times New Roman" w:hAnsi="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2C38885" w14:textId="77777777" w:rsidR="0017671E" w:rsidRPr="00C61AB6" w:rsidRDefault="0017671E" w:rsidP="001767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Б</w:t>
            </w:r>
            <w:r>
              <w:rPr>
                <w:rFonts w:ascii="Times New Roman" w:hAnsi="Times New Roman"/>
                <w:color w:val="000000"/>
                <w:lang w:val="kk-KZ"/>
              </w:rPr>
              <w:t>К</w:t>
            </w:r>
          </w:p>
        </w:tc>
        <w:tc>
          <w:tcPr>
            <w:tcW w:w="995" w:type="dxa"/>
            <w:tcBorders>
              <w:top w:val="single" w:sz="4" w:space="0" w:color="auto"/>
              <w:left w:val="nil"/>
              <w:bottom w:val="single" w:sz="4" w:space="0" w:color="auto"/>
              <w:right w:val="single" w:sz="4" w:space="0" w:color="auto"/>
            </w:tcBorders>
            <w:shd w:val="clear" w:color="auto" w:fill="auto"/>
            <w:vAlign w:val="center"/>
          </w:tcPr>
          <w:p w14:paraId="62593360" w14:textId="77777777" w:rsidR="0017671E" w:rsidRPr="00C61AB6" w:rsidRDefault="0017671E" w:rsidP="0017671E">
            <w:pPr>
              <w:spacing w:after="0" w:line="240" w:lineRule="auto"/>
              <w:jc w:val="center"/>
              <w:rPr>
                <w:rFonts w:ascii="Times New Roman" w:hAnsi="Times New Roman"/>
                <w:color w:val="000000"/>
                <w:lang w:val="kk-KZ"/>
              </w:rPr>
            </w:pPr>
            <w:r>
              <w:rPr>
                <w:rFonts w:ascii="Times New Roman" w:hAnsi="Times New Roman"/>
                <w:color w:val="000000"/>
                <w:lang w:val="kk-KZ"/>
              </w:rPr>
              <w:t>П</w:t>
            </w:r>
            <w:r w:rsidRPr="00C61AB6">
              <w:rPr>
                <w:rFonts w:ascii="Times New Roman" w:hAnsi="Times New Roman"/>
                <w:color w:val="000000"/>
                <w:lang w:val="kk-KZ"/>
              </w:rPr>
              <w:t>К</w:t>
            </w:r>
          </w:p>
        </w:tc>
        <w:tc>
          <w:tcPr>
            <w:tcW w:w="7938" w:type="dxa"/>
            <w:tcBorders>
              <w:top w:val="single" w:sz="4" w:space="0" w:color="auto"/>
              <w:left w:val="nil"/>
              <w:bottom w:val="single" w:sz="4" w:space="0" w:color="auto"/>
              <w:right w:val="single" w:sz="4" w:space="0" w:color="auto"/>
            </w:tcBorders>
            <w:shd w:val="clear" w:color="auto" w:fill="auto"/>
          </w:tcPr>
          <w:p w14:paraId="1314DAA5" w14:textId="77777777" w:rsidR="0017671E" w:rsidRPr="0017671E" w:rsidRDefault="0017671E" w:rsidP="0017671E">
            <w:pPr>
              <w:spacing w:after="0" w:line="240" w:lineRule="auto"/>
              <w:rPr>
                <w:rFonts w:ascii="Times New Roman" w:hAnsi="Times New Roman"/>
              </w:rPr>
            </w:pPr>
            <w:r w:rsidRPr="0017671E">
              <w:rPr>
                <w:rFonts w:ascii="Times New Roman" w:hAnsi="Times New Roman"/>
              </w:rPr>
              <w:t xml:space="preserve">Педагогическая диагностика </w:t>
            </w:r>
          </w:p>
        </w:tc>
        <w:tc>
          <w:tcPr>
            <w:tcW w:w="1559" w:type="dxa"/>
            <w:vMerge/>
            <w:tcBorders>
              <w:left w:val="nil"/>
              <w:bottom w:val="single" w:sz="4" w:space="0" w:color="auto"/>
              <w:right w:val="single" w:sz="4" w:space="0" w:color="auto"/>
            </w:tcBorders>
            <w:shd w:val="clear" w:color="auto" w:fill="auto"/>
            <w:vAlign w:val="center"/>
          </w:tcPr>
          <w:p w14:paraId="2214AD95" w14:textId="77777777" w:rsidR="0017671E" w:rsidRPr="00C61AB6" w:rsidRDefault="0017671E" w:rsidP="0017671E">
            <w:pPr>
              <w:spacing w:after="0" w:line="240" w:lineRule="auto"/>
              <w:jc w:val="center"/>
              <w:rPr>
                <w:rFonts w:ascii="Times New Roman" w:hAnsi="Times New Roman"/>
                <w:color w:val="000000"/>
              </w:rPr>
            </w:pPr>
          </w:p>
        </w:tc>
      </w:tr>
      <w:tr w:rsidR="0017671E" w:rsidRPr="00C61AB6" w14:paraId="45E5F0A6" w14:textId="77777777" w:rsidTr="00FF4135">
        <w:trPr>
          <w:trHeight w:val="134"/>
        </w:trPr>
        <w:tc>
          <w:tcPr>
            <w:tcW w:w="3259" w:type="dxa"/>
            <w:gridSpan w:val="3"/>
            <w:vMerge/>
            <w:tcBorders>
              <w:left w:val="single" w:sz="4" w:space="0" w:color="auto"/>
              <w:right w:val="single" w:sz="4" w:space="0" w:color="auto"/>
            </w:tcBorders>
            <w:vAlign w:val="center"/>
          </w:tcPr>
          <w:p w14:paraId="4388E439" w14:textId="77777777" w:rsidR="0017671E" w:rsidRPr="00C61AB6" w:rsidRDefault="0017671E" w:rsidP="0017671E">
            <w:pPr>
              <w:spacing w:after="0" w:line="240" w:lineRule="auto"/>
              <w:rPr>
                <w:rFonts w:ascii="Times New Roman" w:hAnsi="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75A82703" w14:textId="77777777" w:rsidR="0017671E" w:rsidRPr="00C61AB6" w:rsidRDefault="0017671E" w:rsidP="001767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Б</w:t>
            </w:r>
            <w:r>
              <w:rPr>
                <w:rFonts w:ascii="Times New Roman" w:hAnsi="Times New Roman"/>
                <w:color w:val="000000"/>
                <w:lang w:val="kk-KZ"/>
              </w:rPr>
              <w:t>К</w:t>
            </w:r>
          </w:p>
        </w:tc>
        <w:tc>
          <w:tcPr>
            <w:tcW w:w="995" w:type="dxa"/>
            <w:tcBorders>
              <w:top w:val="single" w:sz="4" w:space="0" w:color="auto"/>
              <w:left w:val="nil"/>
              <w:bottom w:val="single" w:sz="4" w:space="0" w:color="auto"/>
              <w:right w:val="single" w:sz="4" w:space="0" w:color="auto"/>
            </w:tcBorders>
            <w:shd w:val="clear" w:color="auto" w:fill="auto"/>
            <w:vAlign w:val="center"/>
          </w:tcPr>
          <w:p w14:paraId="4EED82CB" w14:textId="77777777" w:rsidR="0017671E" w:rsidRPr="00C61AB6" w:rsidRDefault="0017671E" w:rsidP="0017671E">
            <w:pPr>
              <w:spacing w:after="0" w:line="240" w:lineRule="auto"/>
              <w:jc w:val="center"/>
              <w:rPr>
                <w:rFonts w:ascii="Times New Roman" w:hAnsi="Times New Roman"/>
                <w:color w:val="000000"/>
                <w:lang w:val="kk-KZ"/>
              </w:rPr>
            </w:pPr>
            <w:r>
              <w:rPr>
                <w:rFonts w:ascii="Times New Roman" w:hAnsi="Times New Roman"/>
                <w:color w:val="000000"/>
                <w:lang w:val="kk-KZ"/>
              </w:rPr>
              <w:t>П</w:t>
            </w:r>
            <w:r w:rsidRPr="00C61AB6">
              <w:rPr>
                <w:rFonts w:ascii="Times New Roman" w:hAnsi="Times New Roman"/>
                <w:color w:val="000000"/>
                <w:lang w:val="kk-KZ"/>
              </w:rPr>
              <w:t>К</w:t>
            </w:r>
          </w:p>
        </w:tc>
        <w:tc>
          <w:tcPr>
            <w:tcW w:w="7938" w:type="dxa"/>
            <w:tcBorders>
              <w:top w:val="single" w:sz="4" w:space="0" w:color="auto"/>
              <w:left w:val="nil"/>
              <w:bottom w:val="single" w:sz="4" w:space="0" w:color="auto"/>
              <w:right w:val="single" w:sz="4" w:space="0" w:color="auto"/>
            </w:tcBorders>
            <w:shd w:val="clear" w:color="auto" w:fill="auto"/>
          </w:tcPr>
          <w:p w14:paraId="08BF8462" w14:textId="77777777" w:rsidR="0017671E" w:rsidRPr="0017671E" w:rsidRDefault="0017671E" w:rsidP="0017671E">
            <w:pPr>
              <w:spacing w:after="0" w:line="240" w:lineRule="auto"/>
              <w:rPr>
                <w:rFonts w:ascii="Times New Roman" w:hAnsi="Times New Roman"/>
              </w:rPr>
            </w:pPr>
            <w:r w:rsidRPr="0017671E">
              <w:rPr>
                <w:rFonts w:ascii="Times New Roman" w:hAnsi="Times New Roman"/>
              </w:rPr>
              <w:t>Методика преподавания математики в высших учебных заведениях</w:t>
            </w:r>
          </w:p>
        </w:tc>
        <w:tc>
          <w:tcPr>
            <w:tcW w:w="1559" w:type="dxa"/>
            <w:vMerge w:val="restart"/>
            <w:tcBorders>
              <w:top w:val="single" w:sz="4" w:space="0" w:color="auto"/>
              <w:left w:val="nil"/>
              <w:right w:val="single" w:sz="4" w:space="0" w:color="auto"/>
            </w:tcBorders>
            <w:shd w:val="clear" w:color="auto" w:fill="auto"/>
            <w:vAlign w:val="center"/>
          </w:tcPr>
          <w:p w14:paraId="364666E3" w14:textId="77777777" w:rsidR="0017671E" w:rsidRPr="00C61AB6" w:rsidRDefault="0017671E" w:rsidP="001767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5</w:t>
            </w:r>
          </w:p>
        </w:tc>
      </w:tr>
      <w:tr w:rsidR="0017671E" w:rsidRPr="00C61AB6" w14:paraId="1E82E4B2" w14:textId="77777777" w:rsidTr="00FF4135">
        <w:trPr>
          <w:trHeight w:val="184"/>
        </w:trPr>
        <w:tc>
          <w:tcPr>
            <w:tcW w:w="3259" w:type="dxa"/>
            <w:gridSpan w:val="3"/>
            <w:vMerge/>
            <w:tcBorders>
              <w:left w:val="single" w:sz="4" w:space="0" w:color="auto"/>
              <w:right w:val="single" w:sz="4" w:space="0" w:color="auto"/>
            </w:tcBorders>
            <w:vAlign w:val="center"/>
          </w:tcPr>
          <w:p w14:paraId="214DF682" w14:textId="77777777" w:rsidR="0017671E" w:rsidRPr="00C61AB6" w:rsidRDefault="0017671E" w:rsidP="0017671E">
            <w:pPr>
              <w:spacing w:after="0" w:line="240" w:lineRule="auto"/>
              <w:rPr>
                <w:rFonts w:ascii="Times New Roman" w:hAnsi="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6F6A9C6" w14:textId="77777777" w:rsidR="0017671E" w:rsidRPr="00C61AB6" w:rsidRDefault="0017671E" w:rsidP="001767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Б</w:t>
            </w:r>
            <w:r>
              <w:rPr>
                <w:rFonts w:ascii="Times New Roman" w:hAnsi="Times New Roman"/>
                <w:color w:val="000000"/>
                <w:lang w:val="kk-KZ"/>
              </w:rPr>
              <w:t>К</w:t>
            </w:r>
          </w:p>
        </w:tc>
        <w:tc>
          <w:tcPr>
            <w:tcW w:w="995" w:type="dxa"/>
            <w:tcBorders>
              <w:top w:val="single" w:sz="4" w:space="0" w:color="auto"/>
              <w:left w:val="nil"/>
              <w:bottom w:val="single" w:sz="4" w:space="0" w:color="auto"/>
              <w:right w:val="single" w:sz="4" w:space="0" w:color="auto"/>
            </w:tcBorders>
            <w:shd w:val="clear" w:color="auto" w:fill="auto"/>
            <w:vAlign w:val="center"/>
          </w:tcPr>
          <w:p w14:paraId="7FDBF4E1" w14:textId="77777777" w:rsidR="0017671E" w:rsidRPr="00C61AB6" w:rsidRDefault="0017671E" w:rsidP="0017671E">
            <w:pPr>
              <w:spacing w:after="0" w:line="240" w:lineRule="auto"/>
              <w:jc w:val="center"/>
              <w:rPr>
                <w:rFonts w:ascii="Times New Roman" w:hAnsi="Times New Roman"/>
                <w:color w:val="000000"/>
                <w:lang w:val="kk-KZ"/>
              </w:rPr>
            </w:pPr>
            <w:r>
              <w:rPr>
                <w:rFonts w:ascii="Times New Roman" w:hAnsi="Times New Roman"/>
                <w:color w:val="000000"/>
                <w:lang w:val="kk-KZ"/>
              </w:rPr>
              <w:t>П</w:t>
            </w:r>
            <w:r w:rsidRPr="00C61AB6">
              <w:rPr>
                <w:rFonts w:ascii="Times New Roman" w:hAnsi="Times New Roman"/>
                <w:color w:val="000000"/>
                <w:lang w:val="kk-KZ"/>
              </w:rPr>
              <w:t>К</w:t>
            </w:r>
          </w:p>
        </w:tc>
        <w:tc>
          <w:tcPr>
            <w:tcW w:w="7938" w:type="dxa"/>
            <w:tcBorders>
              <w:top w:val="single" w:sz="4" w:space="0" w:color="auto"/>
              <w:left w:val="nil"/>
              <w:bottom w:val="single" w:sz="4" w:space="0" w:color="auto"/>
              <w:right w:val="single" w:sz="4" w:space="0" w:color="auto"/>
            </w:tcBorders>
            <w:shd w:val="clear" w:color="auto" w:fill="auto"/>
          </w:tcPr>
          <w:p w14:paraId="344E67C8" w14:textId="77777777" w:rsidR="0017671E" w:rsidRPr="0017671E" w:rsidRDefault="0017671E" w:rsidP="0017671E">
            <w:pPr>
              <w:spacing w:after="0" w:line="240" w:lineRule="auto"/>
              <w:rPr>
                <w:rFonts w:ascii="Times New Roman" w:hAnsi="Times New Roman"/>
              </w:rPr>
            </w:pPr>
            <w:r w:rsidRPr="0017671E">
              <w:rPr>
                <w:rFonts w:ascii="Times New Roman" w:hAnsi="Times New Roman"/>
              </w:rPr>
              <w:t xml:space="preserve">Алгебра, дополнительные главы геометрии </w:t>
            </w:r>
          </w:p>
        </w:tc>
        <w:tc>
          <w:tcPr>
            <w:tcW w:w="1559" w:type="dxa"/>
            <w:vMerge/>
            <w:tcBorders>
              <w:left w:val="nil"/>
              <w:right w:val="single" w:sz="4" w:space="0" w:color="auto"/>
            </w:tcBorders>
            <w:shd w:val="clear" w:color="auto" w:fill="auto"/>
            <w:vAlign w:val="center"/>
          </w:tcPr>
          <w:p w14:paraId="3EF029DD" w14:textId="77777777" w:rsidR="0017671E" w:rsidRPr="00C61AB6" w:rsidRDefault="0017671E" w:rsidP="0017671E">
            <w:pPr>
              <w:spacing w:after="0" w:line="240" w:lineRule="auto"/>
              <w:jc w:val="center"/>
              <w:rPr>
                <w:rFonts w:ascii="Times New Roman" w:hAnsi="Times New Roman"/>
                <w:color w:val="000000"/>
              </w:rPr>
            </w:pPr>
          </w:p>
        </w:tc>
      </w:tr>
      <w:tr w:rsidR="0017671E" w:rsidRPr="00C61AB6" w14:paraId="6B146FF8" w14:textId="77777777" w:rsidTr="00FF4135">
        <w:trPr>
          <w:trHeight w:val="70"/>
        </w:trPr>
        <w:tc>
          <w:tcPr>
            <w:tcW w:w="3259" w:type="dxa"/>
            <w:gridSpan w:val="3"/>
            <w:vMerge/>
            <w:tcBorders>
              <w:left w:val="single" w:sz="4" w:space="0" w:color="auto"/>
              <w:bottom w:val="single" w:sz="4" w:space="0" w:color="auto"/>
              <w:right w:val="single" w:sz="4" w:space="0" w:color="auto"/>
            </w:tcBorders>
            <w:vAlign w:val="center"/>
          </w:tcPr>
          <w:p w14:paraId="1E8C393D" w14:textId="77777777" w:rsidR="0017671E" w:rsidRPr="00C61AB6" w:rsidRDefault="0017671E" w:rsidP="0017671E">
            <w:pPr>
              <w:spacing w:after="0" w:line="240" w:lineRule="auto"/>
              <w:rPr>
                <w:rFonts w:ascii="Times New Roman" w:hAnsi="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47C91F6" w14:textId="77777777" w:rsidR="0017671E" w:rsidRPr="00C61AB6" w:rsidRDefault="0017671E" w:rsidP="001767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Б</w:t>
            </w:r>
            <w:r>
              <w:rPr>
                <w:rFonts w:ascii="Times New Roman" w:hAnsi="Times New Roman"/>
                <w:color w:val="000000"/>
                <w:lang w:val="kk-KZ"/>
              </w:rPr>
              <w:t>К</w:t>
            </w:r>
          </w:p>
        </w:tc>
        <w:tc>
          <w:tcPr>
            <w:tcW w:w="995" w:type="dxa"/>
            <w:tcBorders>
              <w:top w:val="single" w:sz="4" w:space="0" w:color="auto"/>
              <w:left w:val="nil"/>
              <w:bottom w:val="single" w:sz="4" w:space="0" w:color="auto"/>
              <w:right w:val="single" w:sz="4" w:space="0" w:color="auto"/>
            </w:tcBorders>
            <w:shd w:val="clear" w:color="auto" w:fill="auto"/>
            <w:vAlign w:val="center"/>
          </w:tcPr>
          <w:p w14:paraId="39F831B5" w14:textId="77777777" w:rsidR="0017671E" w:rsidRPr="00C61AB6" w:rsidRDefault="0017671E" w:rsidP="0017671E">
            <w:pPr>
              <w:spacing w:after="0" w:line="240" w:lineRule="auto"/>
              <w:jc w:val="center"/>
              <w:rPr>
                <w:rFonts w:ascii="Times New Roman" w:hAnsi="Times New Roman"/>
                <w:color w:val="000000"/>
                <w:lang w:val="kk-KZ"/>
              </w:rPr>
            </w:pPr>
            <w:r>
              <w:rPr>
                <w:rFonts w:ascii="Times New Roman" w:hAnsi="Times New Roman"/>
                <w:color w:val="000000"/>
                <w:lang w:val="kk-KZ"/>
              </w:rPr>
              <w:t>П</w:t>
            </w:r>
            <w:r w:rsidRPr="00C61AB6">
              <w:rPr>
                <w:rFonts w:ascii="Times New Roman" w:hAnsi="Times New Roman"/>
                <w:color w:val="000000"/>
                <w:lang w:val="kk-KZ"/>
              </w:rPr>
              <w:t>К</w:t>
            </w:r>
          </w:p>
        </w:tc>
        <w:tc>
          <w:tcPr>
            <w:tcW w:w="7938" w:type="dxa"/>
            <w:tcBorders>
              <w:top w:val="single" w:sz="4" w:space="0" w:color="auto"/>
              <w:left w:val="nil"/>
              <w:bottom w:val="single" w:sz="4" w:space="0" w:color="auto"/>
              <w:right w:val="single" w:sz="4" w:space="0" w:color="auto"/>
            </w:tcBorders>
            <w:shd w:val="clear" w:color="auto" w:fill="auto"/>
          </w:tcPr>
          <w:p w14:paraId="0197AE18" w14:textId="77777777" w:rsidR="0017671E" w:rsidRPr="00CF3E1E" w:rsidRDefault="0017671E" w:rsidP="0017671E">
            <w:pPr>
              <w:spacing w:after="0" w:line="240" w:lineRule="auto"/>
              <w:rPr>
                <w:rFonts w:ascii="Times New Roman" w:hAnsi="Times New Roman"/>
                <w:lang w:val="kk-KZ"/>
              </w:rPr>
            </w:pPr>
            <w:r w:rsidRPr="0017671E">
              <w:rPr>
                <w:rFonts w:ascii="Times New Roman" w:hAnsi="Times New Roman"/>
              </w:rPr>
              <w:t>Инновационные принципы математического обучения</w:t>
            </w:r>
          </w:p>
        </w:tc>
        <w:tc>
          <w:tcPr>
            <w:tcW w:w="1559" w:type="dxa"/>
            <w:vMerge/>
            <w:tcBorders>
              <w:left w:val="nil"/>
              <w:bottom w:val="single" w:sz="4" w:space="0" w:color="auto"/>
              <w:right w:val="single" w:sz="4" w:space="0" w:color="auto"/>
            </w:tcBorders>
            <w:shd w:val="clear" w:color="auto" w:fill="auto"/>
            <w:vAlign w:val="center"/>
          </w:tcPr>
          <w:p w14:paraId="32FE912E" w14:textId="77777777" w:rsidR="0017671E" w:rsidRPr="00C61AB6" w:rsidRDefault="0017671E" w:rsidP="0017671E">
            <w:pPr>
              <w:spacing w:after="0" w:line="240" w:lineRule="auto"/>
              <w:jc w:val="center"/>
              <w:rPr>
                <w:rFonts w:ascii="Times New Roman" w:hAnsi="Times New Roman"/>
                <w:color w:val="000000"/>
                <w:lang w:val="en-US"/>
              </w:rPr>
            </w:pPr>
          </w:p>
        </w:tc>
      </w:tr>
      <w:tr w:rsidR="00945357" w:rsidRPr="00C61AB6" w14:paraId="04A3C758" w14:textId="77777777" w:rsidTr="00FF4135">
        <w:trPr>
          <w:trHeight w:val="251"/>
        </w:trPr>
        <w:tc>
          <w:tcPr>
            <w:tcW w:w="13467" w:type="dxa"/>
            <w:gridSpan w:val="6"/>
            <w:tcBorders>
              <w:left w:val="single" w:sz="4" w:space="0" w:color="auto"/>
              <w:bottom w:val="single" w:sz="4" w:space="0" w:color="auto"/>
              <w:right w:val="single" w:sz="4" w:space="0" w:color="auto"/>
            </w:tcBorders>
            <w:shd w:val="clear" w:color="auto" w:fill="auto"/>
            <w:vAlign w:val="center"/>
          </w:tcPr>
          <w:p w14:paraId="0A1875C5" w14:textId="77777777" w:rsidR="00945357" w:rsidRPr="0017671E" w:rsidRDefault="0017671E" w:rsidP="0017671E">
            <w:pPr>
              <w:spacing w:after="0" w:line="240" w:lineRule="auto"/>
              <w:rPr>
                <w:rFonts w:ascii="Times New Roman" w:hAnsi="Times New Roman"/>
                <w:color w:val="000000"/>
              </w:rPr>
            </w:pPr>
            <w:r w:rsidRPr="006264F5">
              <w:rPr>
                <w:rFonts w:ascii="Times New Roman" w:hAnsi="Times New Roman"/>
                <w:b/>
                <w:szCs w:val="24"/>
                <w:lang w:val="kk-KZ" w:eastAsia="ru-RU"/>
              </w:rPr>
              <w:t xml:space="preserve">Всего по модулю </w:t>
            </w:r>
            <w:r w:rsidR="00945357" w:rsidRPr="0017671E">
              <w:rPr>
                <w:rFonts w:ascii="Times New Roman" w:hAnsi="Times New Roman"/>
                <w:b/>
                <w:color w:val="000000"/>
                <w:lang w:val="kk-KZ"/>
              </w:rPr>
              <w:t>1.2</w:t>
            </w:r>
            <w:r w:rsidR="006359DC" w:rsidRPr="0017671E">
              <w:rPr>
                <w:rFonts w:ascii="Times New Roman" w:hAnsi="Times New Roman"/>
                <w:b/>
                <w:color w:val="000000"/>
                <w:lang w:val="kk-KZ"/>
              </w:rPr>
              <w:t>:</w:t>
            </w:r>
          </w:p>
        </w:tc>
        <w:tc>
          <w:tcPr>
            <w:tcW w:w="1559" w:type="dxa"/>
            <w:tcBorders>
              <w:left w:val="nil"/>
              <w:bottom w:val="single" w:sz="4" w:space="0" w:color="auto"/>
              <w:right w:val="single" w:sz="4" w:space="0" w:color="auto"/>
            </w:tcBorders>
            <w:shd w:val="clear" w:color="auto" w:fill="auto"/>
            <w:vAlign w:val="center"/>
          </w:tcPr>
          <w:p w14:paraId="676ABB64" w14:textId="77777777" w:rsidR="00945357" w:rsidRPr="00C61AB6" w:rsidRDefault="00945357" w:rsidP="001767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15</w:t>
            </w:r>
          </w:p>
        </w:tc>
      </w:tr>
      <w:tr w:rsidR="00945357" w:rsidRPr="00C61AB6" w14:paraId="457FC352" w14:textId="77777777" w:rsidTr="00FF4135">
        <w:trPr>
          <w:trHeight w:val="269"/>
        </w:trPr>
        <w:tc>
          <w:tcPr>
            <w:tcW w:w="13467" w:type="dxa"/>
            <w:gridSpan w:val="6"/>
            <w:tcBorders>
              <w:top w:val="single" w:sz="4" w:space="0" w:color="auto"/>
              <w:left w:val="single" w:sz="4" w:space="0" w:color="auto"/>
              <w:bottom w:val="single" w:sz="4" w:space="0" w:color="auto"/>
              <w:right w:val="single" w:sz="4" w:space="0" w:color="auto"/>
            </w:tcBorders>
            <w:shd w:val="clear" w:color="auto" w:fill="auto"/>
            <w:hideMark/>
          </w:tcPr>
          <w:p w14:paraId="1A23308C" w14:textId="77777777" w:rsidR="00945357" w:rsidRPr="0017671E" w:rsidRDefault="0017671E" w:rsidP="0017671E">
            <w:pPr>
              <w:spacing w:after="0" w:line="240" w:lineRule="auto"/>
              <w:rPr>
                <w:rFonts w:ascii="Times New Roman" w:hAnsi="Times New Roman"/>
                <w:b/>
                <w:color w:val="000000"/>
                <w:lang w:val="kk-KZ"/>
              </w:rPr>
            </w:pPr>
            <w:r w:rsidRPr="0017671E">
              <w:rPr>
                <w:rFonts w:ascii="Times New Roman" w:hAnsi="Times New Roman"/>
                <w:b/>
                <w:color w:val="000000"/>
              </w:rPr>
              <w:t>По циклу базовых дисциплин (Б</w:t>
            </w:r>
            <w:r>
              <w:rPr>
                <w:rFonts w:ascii="Times New Roman" w:hAnsi="Times New Roman"/>
                <w:b/>
                <w:color w:val="000000"/>
                <w:lang w:val="kk-KZ"/>
              </w:rPr>
              <w:t>Д</w:t>
            </w:r>
            <w:r w:rsidRPr="0017671E">
              <w:rPr>
                <w:rFonts w:ascii="Times New Roman" w:hAnsi="Times New Roman"/>
                <w:b/>
                <w:color w:val="000000"/>
              </w:rPr>
              <w:t>)</w:t>
            </w:r>
            <w:r w:rsidR="004805EC" w:rsidRPr="0017671E">
              <w:rPr>
                <w:rFonts w:ascii="Times New Roman" w:hAnsi="Times New Roman"/>
                <w:b/>
                <w:color w:val="000000"/>
              </w:rPr>
              <w:t>:</w:t>
            </w:r>
          </w:p>
        </w:tc>
        <w:tc>
          <w:tcPr>
            <w:tcW w:w="1559" w:type="dxa"/>
            <w:tcBorders>
              <w:top w:val="single" w:sz="4" w:space="0" w:color="auto"/>
              <w:left w:val="single" w:sz="4" w:space="0" w:color="auto"/>
              <w:bottom w:val="single" w:sz="4" w:space="0" w:color="auto"/>
              <w:right w:val="single" w:sz="4" w:space="0" w:color="auto"/>
            </w:tcBorders>
          </w:tcPr>
          <w:p w14:paraId="530A1977" w14:textId="77777777" w:rsidR="00945357" w:rsidRPr="00C61AB6" w:rsidRDefault="00A14E36" w:rsidP="001767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35</w:t>
            </w:r>
          </w:p>
        </w:tc>
      </w:tr>
      <w:tr w:rsidR="00945357" w:rsidRPr="00C61AB6" w14:paraId="54B4FDEC" w14:textId="77777777" w:rsidTr="00FF4135">
        <w:trPr>
          <w:trHeight w:val="273"/>
        </w:trPr>
        <w:tc>
          <w:tcPr>
            <w:tcW w:w="13467" w:type="dxa"/>
            <w:gridSpan w:val="6"/>
            <w:tcBorders>
              <w:top w:val="single" w:sz="4" w:space="0" w:color="auto"/>
              <w:left w:val="single" w:sz="4" w:space="0" w:color="auto"/>
              <w:bottom w:val="single" w:sz="4" w:space="0" w:color="auto"/>
              <w:right w:val="single" w:sz="4" w:space="0" w:color="auto"/>
            </w:tcBorders>
            <w:shd w:val="clear" w:color="auto" w:fill="auto"/>
            <w:hideMark/>
          </w:tcPr>
          <w:p w14:paraId="5174F981" w14:textId="38D390DD" w:rsidR="00945357" w:rsidRPr="0017671E" w:rsidRDefault="00945357" w:rsidP="00FF4135">
            <w:pPr>
              <w:spacing w:after="0" w:line="240" w:lineRule="auto"/>
              <w:jc w:val="center"/>
              <w:rPr>
                <w:rFonts w:ascii="Times New Roman" w:hAnsi="Times New Roman"/>
                <w:b/>
                <w:color w:val="000000"/>
                <w:lang w:val="kk-KZ"/>
              </w:rPr>
            </w:pPr>
            <w:r w:rsidRPr="0017671E">
              <w:rPr>
                <w:rFonts w:ascii="Times New Roman" w:hAnsi="Times New Roman"/>
                <w:b/>
                <w:bCs/>
                <w:color w:val="000000"/>
                <w:lang w:val="kk-KZ" w:eastAsia="ru-RU"/>
              </w:rPr>
              <w:t xml:space="preserve">2. </w:t>
            </w:r>
            <w:r w:rsidR="0017671E" w:rsidRPr="0017671E">
              <w:rPr>
                <w:rFonts w:ascii="Times New Roman" w:hAnsi="Times New Roman"/>
                <w:b/>
                <w:bCs/>
                <w:color w:val="000000"/>
                <w:lang w:val="kk-KZ" w:eastAsia="ru-RU"/>
              </w:rPr>
              <w:t>Модуль специальности</w:t>
            </w:r>
          </w:p>
        </w:tc>
        <w:tc>
          <w:tcPr>
            <w:tcW w:w="1559" w:type="dxa"/>
            <w:tcBorders>
              <w:top w:val="single" w:sz="4" w:space="0" w:color="auto"/>
              <w:left w:val="single" w:sz="4" w:space="0" w:color="auto"/>
              <w:bottom w:val="single" w:sz="4" w:space="0" w:color="auto"/>
              <w:right w:val="single" w:sz="4" w:space="0" w:color="auto"/>
            </w:tcBorders>
          </w:tcPr>
          <w:p w14:paraId="0F94A61A" w14:textId="77777777" w:rsidR="00945357" w:rsidRPr="00C61AB6" w:rsidRDefault="00945357" w:rsidP="0017671E">
            <w:pPr>
              <w:spacing w:after="0" w:line="240" w:lineRule="auto"/>
              <w:jc w:val="center"/>
              <w:rPr>
                <w:rFonts w:ascii="Times New Roman" w:hAnsi="Times New Roman"/>
                <w:b/>
                <w:color w:val="000000"/>
                <w:lang w:val="kk-KZ"/>
              </w:rPr>
            </w:pPr>
          </w:p>
        </w:tc>
      </w:tr>
      <w:tr w:rsidR="00945357" w:rsidRPr="00C61AB6" w14:paraId="77500FA6" w14:textId="77777777" w:rsidTr="00FF4135">
        <w:trPr>
          <w:trHeight w:val="276"/>
        </w:trPr>
        <w:tc>
          <w:tcPr>
            <w:tcW w:w="15026" w:type="dxa"/>
            <w:gridSpan w:val="7"/>
            <w:tcBorders>
              <w:top w:val="single" w:sz="4" w:space="0" w:color="auto"/>
              <w:left w:val="single" w:sz="4" w:space="0" w:color="auto"/>
              <w:bottom w:val="single" w:sz="4" w:space="0" w:color="auto"/>
              <w:right w:val="single" w:sz="4" w:space="0" w:color="auto"/>
            </w:tcBorders>
            <w:shd w:val="clear" w:color="auto" w:fill="auto"/>
            <w:hideMark/>
          </w:tcPr>
          <w:tbl>
            <w:tblPr>
              <w:tblW w:w="29040" w:type="dxa"/>
              <w:tblLayout w:type="fixed"/>
              <w:tblLook w:val="04A0" w:firstRow="1" w:lastRow="0" w:firstColumn="1" w:lastColumn="0" w:noHBand="0" w:noVBand="1"/>
            </w:tblPr>
            <w:tblGrid>
              <w:gridCol w:w="29040"/>
            </w:tblGrid>
            <w:tr w:rsidR="00945357" w:rsidRPr="0017671E" w14:paraId="0ADF149C" w14:textId="77777777" w:rsidTr="0017671E">
              <w:trPr>
                <w:trHeight w:val="136"/>
              </w:trPr>
              <w:tc>
                <w:tcPr>
                  <w:tcW w:w="29040" w:type="dxa"/>
                  <w:tcBorders>
                    <w:top w:val="single" w:sz="4" w:space="0" w:color="auto"/>
                    <w:left w:val="nil"/>
                    <w:bottom w:val="nil"/>
                    <w:right w:val="nil"/>
                  </w:tcBorders>
                  <w:shd w:val="clear" w:color="auto" w:fill="auto"/>
                  <w:vAlign w:val="center"/>
                  <w:hideMark/>
                </w:tcPr>
                <w:p w14:paraId="3E7E35B4" w14:textId="0AF2BCF8" w:rsidR="00945357" w:rsidRPr="0017671E" w:rsidRDefault="00FF4135" w:rsidP="00FF4135">
                  <w:pPr>
                    <w:spacing w:after="0" w:line="240" w:lineRule="auto"/>
                    <w:rPr>
                      <w:rFonts w:ascii="Times New Roman" w:hAnsi="Times New Roman"/>
                      <w:b/>
                      <w:bCs/>
                      <w:color w:val="000000"/>
                      <w:lang w:val="kk-KZ" w:eastAsia="ru-RU"/>
                    </w:rPr>
                  </w:pPr>
                  <w:r>
                    <w:rPr>
                      <w:rFonts w:ascii="Times New Roman" w:hAnsi="Times New Roman"/>
                      <w:b/>
                      <w:bCs/>
                      <w:color w:val="000000"/>
                      <w:lang w:val="kk-KZ" w:eastAsia="ru-RU"/>
                    </w:rPr>
                    <w:t xml:space="preserve">                                                                                                </w:t>
                  </w:r>
                  <w:r w:rsidR="00945357" w:rsidRPr="0017671E">
                    <w:rPr>
                      <w:rFonts w:ascii="Times New Roman" w:hAnsi="Times New Roman"/>
                      <w:b/>
                      <w:bCs/>
                      <w:color w:val="000000"/>
                      <w:lang w:eastAsia="ru-RU"/>
                    </w:rPr>
                    <w:t xml:space="preserve">2.1  </w:t>
                  </w:r>
                  <w:r w:rsidR="0017671E" w:rsidRPr="0017671E">
                    <w:rPr>
                      <w:rFonts w:ascii="Times New Roman" w:hAnsi="Times New Roman"/>
                      <w:b/>
                      <w:bCs/>
                      <w:color w:val="000000"/>
                      <w:lang w:val="kk-KZ" w:eastAsia="ru-RU"/>
                    </w:rPr>
                    <w:t>Обязательные модули</w:t>
                  </w:r>
                </w:p>
              </w:tc>
            </w:tr>
          </w:tbl>
          <w:p w14:paraId="2B264C76" w14:textId="77777777" w:rsidR="00945357" w:rsidRPr="0017671E" w:rsidRDefault="00945357" w:rsidP="0017671E">
            <w:pPr>
              <w:spacing w:after="0" w:line="240" w:lineRule="auto"/>
              <w:rPr>
                <w:rFonts w:ascii="Times New Roman" w:hAnsi="Times New Roman"/>
                <w:b/>
                <w:color w:val="000000"/>
              </w:rPr>
            </w:pPr>
          </w:p>
        </w:tc>
      </w:tr>
      <w:tr w:rsidR="0017671E" w:rsidRPr="00C61AB6" w14:paraId="2B5C99E4" w14:textId="77777777" w:rsidTr="00FF4135">
        <w:trPr>
          <w:trHeight w:val="423"/>
        </w:trPr>
        <w:tc>
          <w:tcPr>
            <w:tcW w:w="3259" w:type="dxa"/>
            <w:gridSpan w:val="3"/>
            <w:tcBorders>
              <w:top w:val="single" w:sz="4" w:space="0" w:color="auto"/>
              <w:left w:val="single" w:sz="4" w:space="0" w:color="auto"/>
              <w:right w:val="single" w:sz="4" w:space="0" w:color="auto"/>
            </w:tcBorders>
            <w:vAlign w:val="center"/>
          </w:tcPr>
          <w:p w14:paraId="557549C4" w14:textId="77777777" w:rsidR="0017671E" w:rsidRPr="006359DC" w:rsidRDefault="0017671E" w:rsidP="0017671E">
            <w:pPr>
              <w:spacing w:after="0" w:line="240" w:lineRule="auto"/>
              <w:rPr>
                <w:rFonts w:ascii="Times New Roman" w:hAnsi="Times New Roman"/>
                <w:color w:val="000000"/>
                <w:lang w:val="kk-KZ"/>
              </w:rPr>
            </w:pPr>
            <w:r w:rsidRPr="0017671E">
              <w:rPr>
                <w:rFonts w:ascii="Times New Roman" w:hAnsi="Times New Roman"/>
                <w:color w:val="000000"/>
              </w:rPr>
              <w:lastRenderedPageBreak/>
              <w:t>Алгебра, геометрия, модуль дифференциальных уравнений</w:t>
            </w:r>
          </w:p>
        </w:tc>
        <w:tc>
          <w:tcPr>
            <w:tcW w:w="1275" w:type="dxa"/>
            <w:tcBorders>
              <w:top w:val="nil"/>
              <w:left w:val="nil"/>
              <w:bottom w:val="single" w:sz="4" w:space="0" w:color="auto"/>
              <w:right w:val="single" w:sz="4" w:space="0" w:color="auto"/>
            </w:tcBorders>
            <w:shd w:val="clear" w:color="000000" w:fill="FFFFFF"/>
            <w:vAlign w:val="center"/>
          </w:tcPr>
          <w:p w14:paraId="0F9BC4CA" w14:textId="77777777" w:rsidR="0017671E" w:rsidRPr="00C61AB6" w:rsidRDefault="0017671E" w:rsidP="0017671E">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nil"/>
              <w:left w:val="nil"/>
              <w:bottom w:val="single" w:sz="4" w:space="0" w:color="auto"/>
              <w:right w:val="single" w:sz="4" w:space="0" w:color="auto"/>
            </w:tcBorders>
            <w:shd w:val="clear" w:color="000000" w:fill="FFFFFF"/>
            <w:vAlign w:val="center"/>
          </w:tcPr>
          <w:p w14:paraId="65D93207" w14:textId="77777777" w:rsidR="0017671E" w:rsidRPr="00C61AB6" w:rsidRDefault="0017671E" w:rsidP="0017671E">
            <w:pPr>
              <w:spacing w:after="0" w:line="240" w:lineRule="auto"/>
              <w:jc w:val="center"/>
              <w:rPr>
                <w:rFonts w:ascii="Times New Roman" w:hAnsi="Times New Roman"/>
                <w:color w:val="000000"/>
              </w:rPr>
            </w:pPr>
            <w:r>
              <w:rPr>
                <w:rFonts w:ascii="Times New Roman" w:hAnsi="Times New Roman"/>
                <w:color w:val="000000"/>
                <w:lang w:val="kk-KZ"/>
              </w:rPr>
              <w:t>В</w:t>
            </w:r>
            <w:r w:rsidRPr="00C61AB6">
              <w:rPr>
                <w:rFonts w:ascii="Times New Roman" w:hAnsi="Times New Roman"/>
                <w:color w:val="000000"/>
              </w:rPr>
              <w:t>К</w:t>
            </w:r>
          </w:p>
        </w:tc>
        <w:tc>
          <w:tcPr>
            <w:tcW w:w="7938" w:type="dxa"/>
            <w:tcBorders>
              <w:top w:val="nil"/>
              <w:left w:val="single" w:sz="4" w:space="0" w:color="auto"/>
              <w:bottom w:val="single" w:sz="4" w:space="0" w:color="auto"/>
              <w:right w:val="single" w:sz="4" w:space="0" w:color="auto"/>
            </w:tcBorders>
            <w:shd w:val="clear" w:color="auto" w:fill="auto"/>
          </w:tcPr>
          <w:p w14:paraId="58611CAB" w14:textId="77777777" w:rsidR="0017671E" w:rsidRPr="0017671E" w:rsidRDefault="0017671E" w:rsidP="0017671E">
            <w:pPr>
              <w:spacing w:after="0" w:line="240" w:lineRule="auto"/>
              <w:rPr>
                <w:rFonts w:ascii="Times New Roman" w:hAnsi="Times New Roman"/>
              </w:rPr>
            </w:pPr>
            <w:r w:rsidRPr="0017671E">
              <w:rPr>
                <w:rFonts w:ascii="Times New Roman" w:hAnsi="Times New Roman"/>
              </w:rPr>
              <w:t xml:space="preserve">Дифференциальные уравнения в оптимальном управлении </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95BC11" w14:textId="77777777" w:rsidR="0017671E" w:rsidRPr="00C61AB6" w:rsidRDefault="0017671E" w:rsidP="0017671E">
            <w:pPr>
              <w:spacing w:after="0" w:line="240" w:lineRule="auto"/>
              <w:jc w:val="center"/>
              <w:rPr>
                <w:rFonts w:ascii="Times New Roman" w:hAnsi="Times New Roman"/>
                <w:color w:val="000000"/>
              </w:rPr>
            </w:pPr>
            <w:r w:rsidRPr="00C61AB6">
              <w:rPr>
                <w:rFonts w:ascii="Times New Roman" w:hAnsi="Times New Roman"/>
                <w:color w:val="000000"/>
              </w:rPr>
              <w:t>3</w:t>
            </w:r>
          </w:p>
        </w:tc>
      </w:tr>
      <w:tr w:rsidR="0017671E" w:rsidRPr="00C61AB6" w14:paraId="27D7CBC5" w14:textId="77777777" w:rsidTr="00FF4135">
        <w:trPr>
          <w:trHeight w:val="499"/>
        </w:trPr>
        <w:tc>
          <w:tcPr>
            <w:tcW w:w="3259" w:type="dxa"/>
            <w:gridSpan w:val="3"/>
            <w:vMerge w:val="restart"/>
            <w:tcBorders>
              <w:left w:val="single" w:sz="4" w:space="0" w:color="auto"/>
              <w:right w:val="single" w:sz="4" w:space="0" w:color="auto"/>
            </w:tcBorders>
            <w:vAlign w:val="center"/>
          </w:tcPr>
          <w:p w14:paraId="1A887EC5" w14:textId="77777777" w:rsidR="0017671E" w:rsidRPr="00C61AB6" w:rsidRDefault="0017671E" w:rsidP="0017671E">
            <w:pPr>
              <w:spacing w:after="0" w:line="240" w:lineRule="auto"/>
              <w:rPr>
                <w:rFonts w:ascii="Times New Roman" w:hAnsi="Times New Roman"/>
                <w:color w:val="000000"/>
                <w:lang w:val="kk-KZ"/>
              </w:rPr>
            </w:pPr>
          </w:p>
          <w:p w14:paraId="0174153A" w14:textId="77777777" w:rsidR="0017671E" w:rsidRPr="00C61AB6" w:rsidRDefault="0017671E" w:rsidP="0017671E">
            <w:pPr>
              <w:spacing w:after="0" w:line="240" w:lineRule="auto"/>
              <w:rPr>
                <w:rFonts w:ascii="Times New Roman" w:hAnsi="Times New Roman"/>
                <w:color w:val="000000"/>
              </w:rPr>
            </w:pPr>
          </w:p>
        </w:tc>
        <w:tc>
          <w:tcPr>
            <w:tcW w:w="1275" w:type="dxa"/>
            <w:tcBorders>
              <w:top w:val="nil"/>
              <w:left w:val="nil"/>
              <w:bottom w:val="single" w:sz="4" w:space="0" w:color="auto"/>
              <w:right w:val="single" w:sz="4" w:space="0" w:color="auto"/>
            </w:tcBorders>
            <w:shd w:val="clear" w:color="000000" w:fill="FFFFFF"/>
            <w:vAlign w:val="center"/>
          </w:tcPr>
          <w:p w14:paraId="5D5EF463" w14:textId="77777777" w:rsidR="0017671E" w:rsidRPr="00C61AB6" w:rsidRDefault="0017671E" w:rsidP="0017671E">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nil"/>
              <w:left w:val="nil"/>
              <w:bottom w:val="single" w:sz="4" w:space="0" w:color="auto"/>
              <w:right w:val="single" w:sz="4" w:space="0" w:color="auto"/>
            </w:tcBorders>
            <w:shd w:val="clear" w:color="000000" w:fill="FFFFFF"/>
            <w:vAlign w:val="center"/>
          </w:tcPr>
          <w:p w14:paraId="1ED25B26" w14:textId="77777777" w:rsidR="0017671E" w:rsidRPr="00C61AB6" w:rsidRDefault="0017671E" w:rsidP="0017671E">
            <w:pPr>
              <w:spacing w:after="0" w:line="240" w:lineRule="auto"/>
              <w:jc w:val="center"/>
              <w:rPr>
                <w:rFonts w:ascii="Times New Roman" w:hAnsi="Times New Roman"/>
                <w:color w:val="000000"/>
              </w:rPr>
            </w:pPr>
            <w:r>
              <w:rPr>
                <w:rFonts w:ascii="Times New Roman" w:hAnsi="Times New Roman"/>
                <w:color w:val="000000"/>
                <w:lang w:val="kk-KZ"/>
              </w:rPr>
              <w:t>В</w:t>
            </w:r>
            <w:r w:rsidRPr="00C61AB6">
              <w:rPr>
                <w:rFonts w:ascii="Times New Roman" w:hAnsi="Times New Roman"/>
                <w:color w:val="000000"/>
              </w:rPr>
              <w:t>К</w:t>
            </w:r>
          </w:p>
        </w:tc>
        <w:tc>
          <w:tcPr>
            <w:tcW w:w="7938" w:type="dxa"/>
            <w:tcBorders>
              <w:top w:val="nil"/>
              <w:left w:val="single" w:sz="4" w:space="0" w:color="auto"/>
              <w:bottom w:val="single" w:sz="4" w:space="0" w:color="auto"/>
              <w:right w:val="single" w:sz="4" w:space="0" w:color="auto"/>
            </w:tcBorders>
            <w:shd w:val="clear" w:color="auto" w:fill="auto"/>
          </w:tcPr>
          <w:p w14:paraId="06FF964D" w14:textId="77777777" w:rsidR="0017671E" w:rsidRPr="0017671E" w:rsidRDefault="0017671E" w:rsidP="0017671E">
            <w:pPr>
              <w:spacing w:after="0" w:line="240" w:lineRule="auto"/>
              <w:rPr>
                <w:rFonts w:ascii="Times New Roman" w:hAnsi="Times New Roman"/>
              </w:rPr>
            </w:pPr>
            <w:r w:rsidRPr="0017671E">
              <w:rPr>
                <w:rFonts w:ascii="Times New Roman" w:hAnsi="Times New Roman"/>
              </w:rPr>
              <w:t xml:space="preserve">Фундаментальные проблемы алгебры, геометрии и логики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35C51E" w14:textId="77777777" w:rsidR="0017671E" w:rsidRPr="00C61AB6" w:rsidRDefault="0017671E" w:rsidP="001767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5</w:t>
            </w:r>
          </w:p>
        </w:tc>
      </w:tr>
      <w:tr w:rsidR="0017671E" w:rsidRPr="00C61AB6" w14:paraId="38972E12" w14:textId="77777777" w:rsidTr="00FF4135">
        <w:trPr>
          <w:trHeight w:val="499"/>
        </w:trPr>
        <w:tc>
          <w:tcPr>
            <w:tcW w:w="3259" w:type="dxa"/>
            <w:gridSpan w:val="3"/>
            <w:vMerge/>
            <w:tcBorders>
              <w:left w:val="single" w:sz="4" w:space="0" w:color="auto"/>
              <w:right w:val="single" w:sz="4" w:space="0" w:color="auto"/>
            </w:tcBorders>
            <w:vAlign w:val="center"/>
          </w:tcPr>
          <w:p w14:paraId="1CB0FD11" w14:textId="77777777" w:rsidR="0017671E" w:rsidRPr="00C61AB6" w:rsidRDefault="0017671E" w:rsidP="0017671E">
            <w:pPr>
              <w:spacing w:after="0" w:line="240" w:lineRule="auto"/>
              <w:rPr>
                <w:rFonts w:ascii="Times New Roman" w:hAnsi="Times New Roman"/>
                <w:color w:val="000000"/>
              </w:rPr>
            </w:pPr>
          </w:p>
        </w:tc>
        <w:tc>
          <w:tcPr>
            <w:tcW w:w="1275" w:type="dxa"/>
            <w:tcBorders>
              <w:top w:val="nil"/>
              <w:left w:val="nil"/>
              <w:bottom w:val="single" w:sz="4" w:space="0" w:color="auto"/>
              <w:right w:val="single" w:sz="4" w:space="0" w:color="auto"/>
            </w:tcBorders>
            <w:shd w:val="clear" w:color="000000" w:fill="FFFFFF"/>
            <w:vAlign w:val="center"/>
          </w:tcPr>
          <w:p w14:paraId="4CE92701" w14:textId="77777777" w:rsidR="0017671E" w:rsidRPr="00C61AB6" w:rsidRDefault="0017671E" w:rsidP="0017671E">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nil"/>
              <w:left w:val="nil"/>
              <w:bottom w:val="single" w:sz="4" w:space="0" w:color="auto"/>
              <w:right w:val="single" w:sz="4" w:space="0" w:color="auto"/>
            </w:tcBorders>
            <w:shd w:val="clear" w:color="000000" w:fill="FFFFFF"/>
            <w:vAlign w:val="center"/>
          </w:tcPr>
          <w:p w14:paraId="278A2330" w14:textId="77777777" w:rsidR="0017671E" w:rsidRPr="00C61AB6" w:rsidRDefault="0017671E" w:rsidP="0017671E">
            <w:pPr>
              <w:spacing w:after="0" w:line="240" w:lineRule="auto"/>
              <w:jc w:val="center"/>
              <w:rPr>
                <w:rFonts w:ascii="Times New Roman" w:hAnsi="Times New Roman"/>
                <w:color w:val="000000"/>
              </w:rPr>
            </w:pPr>
            <w:r>
              <w:rPr>
                <w:rFonts w:ascii="Times New Roman" w:hAnsi="Times New Roman"/>
                <w:color w:val="000000"/>
                <w:lang w:val="kk-KZ"/>
              </w:rPr>
              <w:t>В</w:t>
            </w:r>
            <w:r w:rsidRPr="00C61AB6">
              <w:rPr>
                <w:rFonts w:ascii="Times New Roman" w:hAnsi="Times New Roman"/>
                <w:color w:val="000000"/>
              </w:rPr>
              <w:t>К</w:t>
            </w:r>
          </w:p>
        </w:tc>
        <w:tc>
          <w:tcPr>
            <w:tcW w:w="7938" w:type="dxa"/>
            <w:tcBorders>
              <w:top w:val="nil"/>
              <w:left w:val="single" w:sz="4" w:space="0" w:color="auto"/>
              <w:bottom w:val="single" w:sz="4" w:space="0" w:color="auto"/>
              <w:right w:val="single" w:sz="4" w:space="0" w:color="auto"/>
            </w:tcBorders>
            <w:shd w:val="clear" w:color="auto" w:fill="auto"/>
          </w:tcPr>
          <w:p w14:paraId="7974A966" w14:textId="77777777" w:rsidR="0017671E" w:rsidRPr="0017671E" w:rsidRDefault="0017671E" w:rsidP="0017671E">
            <w:pPr>
              <w:spacing w:after="0" w:line="240" w:lineRule="auto"/>
              <w:rPr>
                <w:rFonts w:ascii="Times New Roman" w:hAnsi="Times New Roman"/>
              </w:rPr>
            </w:pPr>
            <w:r w:rsidRPr="0017671E">
              <w:rPr>
                <w:rFonts w:ascii="Times New Roman" w:hAnsi="Times New Roman"/>
              </w:rPr>
              <w:t xml:space="preserve">Теоретические основы дифференциальных уравнений и вычислительной математики </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939A68" w14:textId="77777777" w:rsidR="0017671E" w:rsidRPr="00C61AB6" w:rsidRDefault="0017671E" w:rsidP="001767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5</w:t>
            </w:r>
          </w:p>
        </w:tc>
      </w:tr>
      <w:tr w:rsidR="0017671E" w:rsidRPr="00C61AB6" w14:paraId="55C35681" w14:textId="77777777" w:rsidTr="00FF4135">
        <w:trPr>
          <w:trHeight w:val="289"/>
        </w:trPr>
        <w:tc>
          <w:tcPr>
            <w:tcW w:w="3259" w:type="dxa"/>
            <w:gridSpan w:val="3"/>
            <w:vMerge/>
            <w:tcBorders>
              <w:left w:val="single" w:sz="4" w:space="0" w:color="auto"/>
              <w:bottom w:val="single" w:sz="4" w:space="0" w:color="auto"/>
              <w:right w:val="single" w:sz="4" w:space="0" w:color="auto"/>
            </w:tcBorders>
            <w:vAlign w:val="center"/>
          </w:tcPr>
          <w:p w14:paraId="1ACF3B6A" w14:textId="77777777" w:rsidR="0017671E" w:rsidRPr="00C61AB6" w:rsidRDefault="0017671E" w:rsidP="0017671E">
            <w:pPr>
              <w:spacing w:after="0" w:line="240" w:lineRule="auto"/>
              <w:rPr>
                <w:rFonts w:ascii="Times New Roman" w:hAnsi="Times New Roman"/>
                <w:color w:val="000000"/>
                <w:lang w:val="kk-KZ"/>
              </w:rPr>
            </w:pPr>
          </w:p>
        </w:tc>
        <w:tc>
          <w:tcPr>
            <w:tcW w:w="1275" w:type="dxa"/>
            <w:tcBorders>
              <w:top w:val="nil"/>
              <w:left w:val="nil"/>
              <w:bottom w:val="single" w:sz="4" w:space="0" w:color="auto"/>
              <w:right w:val="single" w:sz="4" w:space="0" w:color="auto"/>
            </w:tcBorders>
            <w:shd w:val="clear" w:color="000000" w:fill="FFFFFF"/>
            <w:vAlign w:val="center"/>
          </w:tcPr>
          <w:p w14:paraId="1B2700F1" w14:textId="77777777" w:rsidR="0017671E" w:rsidRPr="00C61AB6" w:rsidRDefault="0017671E" w:rsidP="0017671E">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nil"/>
              <w:left w:val="nil"/>
              <w:bottom w:val="single" w:sz="4" w:space="0" w:color="auto"/>
              <w:right w:val="single" w:sz="4" w:space="0" w:color="auto"/>
            </w:tcBorders>
            <w:shd w:val="clear" w:color="000000" w:fill="FFFFFF"/>
            <w:vAlign w:val="center"/>
          </w:tcPr>
          <w:p w14:paraId="425BD034" w14:textId="77777777" w:rsidR="0017671E" w:rsidRPr="00C61AB6" w:rsidRDefault="0017671E" w:rsidP="0017671E">
            <w:pPr>
              <w:spacing w:after="0" w:line="240" w:lineRule="auto"/>
              <w:jc w:val="center"/>
              <w:rPr>
                <w:rFonts w:ascii="Times New Roman" w:hAnsi="Times New Roman"/>
                <w:color w:val="000000"/>
              </w:rPr>
            </w:pPr>
            <w:r>
              <w:rPr>
                <w:rFonts w:ascii="Times New Roman" w:hAnsi="Times New Roman"/>
                <w:color w:val="000000"/>
                <w:lang w:val="kk-KZ"/>
              </w:rPr>
              <w:t>В</w:t>
            </w:r>
            <w:r w:rsidRPr="00C61AB6">
              <w:rPr>
                <w:rFonts w:ascii="Times New Roman" w:hAnsi="Times New Roman"/>
                <w:color w:val="000000"/>
              </w:rPr>
              <w:t>К</w:t>
            </w:r>
          </w:p>
        </w:tc>
        <w:tc>
          <w:tcPr>
            <w:tcW w:w="7938" w:type="dxa"/>
            <w:tcBorders>
              <w:top w:val="nil"/>
              <w:left w:val="single" w:sz="4" w:space="0" w:color="auto"/>
              <w:bottom w:val="single" w:sz="4" w:space="0" w:color="auto"/>
              <w:right w:val="single" w:sz="4" w:space="0" w:color="auto"/>
            </w:tcBorders>
            <w:shd w:val="clear" w:color="auto" w:fill="auto"/>
          </w:tcPr>
          <w:p w14:paraId="574F2CA3" w14:textId="77777777" w:rsidR="0017671E" w:rsidRPr="0017671E" w:rsidRDefault="0017671E" w:rsidP="0017671E">
            <w:pPr>
              <w:spacing w:after="0" w:line="240" w:lineRule="auto"/>
              <w:rPr>
                <w:rFonts w:ascii="Times New Roman" w:hAnsi="Times New Roman"/>
                <w:lang w:val="kk-KZ"/>
              </w:rPr>
            </w:pPr>
            <w:r>
              <w:rPr>
                <w:rFonts w:ascii="Times New Roman" w:hAnsi="Times New Roman"/>
                <w:lang w:val="kk-KZ"/>
              </w:rPr>
              <w:t>И</w:t>
            </w:r>
            <w:r w:rsidRPr="0017671E">
              <w:rPr>
                <w:rFonts w:ascii="Times New Roman" w:hAnsi="Times New Roman"/>
              </w:rPr>
              <w:t xml:space="preserve">сследовательская </w:t>
            </w:r>
            <w:r>
              <w:rPr>
                <w:rFonts w:ascii="Times New Roman" w:hAnsi="Times New Roman"/>
                <w:lang w:val="kk-KZ"/>
              </w:rPr>
              <w:t>п</w:t>
            </w:r>
            <w:r w:rsidRPr="0017671E">
              <w:rPr>
                <w:rFonts w:ascii="Times New Roman" w:hAnsi="Times New Roman"/>
              </w:rPr>
              <w:t xml:space="preserve">рактика </w:t>
            </w:r>
            <w:r>
              <w:rPr>
                <w:rFonts w:ascii="Times New Roman" w:hAnsi="Times New Roman"/>
                <w:lang w:val="kk-KZ"/>
              </w:rPr>
              <w:t>(</w:t>
            </w:r>
            <w:r w:rsidRPr="0017671E">
              <w:rPr>
                <w:rFonts w:ascii="Times New Roman" w:hAnsi="Times New Roman"/>
              </w:rPr>
              <w:t>10 недел</w:t>
            </w:r>
            <w:r>
              <w:rPr>
                <w:rFonts w:ascii="Times New Roman" w:hAnsi="Times New Roman"/>
                <w:lang w:val="kk-KZ"/>
              </w:rPr>
              <w:t>ь)</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704993" w14:textId="77777777" w:rsidR="0017671E" w:rsidRPr="00C61AB6" w:rsidRDefault="0017671E" w:rsidP="001767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10</w:t>
            </w:r>
          </w:p>
        </w:tc>
      </w:tr>
      <w:tr w:rsidR="00A14E36" w:rsidRPr="00C61AB6" w14:paraId="235EE03B" w14:textId="77777777" w:rsidTr="00FF4135">
        <w:trPr>
          <w:trHeight w:val="137"/>
        </w:trPr>
        <w:tc>
          <w:tcPr>
            <w:tcW w:w="13467" w:type="dxa"/>
            <w:gridSpan w:val="6"/>
            <w:tcBorders>
              <w:left w:val="single" w:sz="4" w:space="0" w:color="auto"/>
              <w:bottom w:val="single" w:sz="4" w:space="0" w:color="auto"/>
              <w:right w:val="single" w:sz="4" w:space="0" w:color="auto"/>
            </w:tcBorders>
            <w:shd w:val="clear" w:color="auto" w:fill="auto"/>
            <w:vAlign w:val="center"/>
          </w:tcPr>
          <w:p w14:paraId="41DA855B" w14:textId="77777777" w:rsidR="00A14E36" w:rsidRPr="0017671E" w:rsidRDefault="0017671E" w:rsidP="0017671E">
            <w:pPr>
              <w:spacing w:after="0" w:line="240" w:lineRule="auto"/>
              <w:rPr>
                <w:rFonts w:ascii="Times New Roman" w:hAnsi="Times New Roman"/>
                <w:iCs/>
                <w:color w:val="000000"/>
              </w:rPr>
            </w:pPr>
            <w:r w:rsidRPr="006264F5">
              <w:rPr>
                <w:rFonts w:ascii="Times New Roman" w:hAnsi="Times New Roman"/>
                <w:b/>
                <w:szCs w:val="24"/>
                <w:lang w:val="kk-KZ" w:eastAsia="ru-RU"/>
              </w:rPr>
              <w:t xml:space="preserve">Всего по модулю </w:t>
            </w:r>
            <w:r w:rsidR="00A14E36" w:rsidRPr="0017671E">
              <w:rPr>
                <w:rFonts w:ascii="Times New Roman" w:hAnsi="Times New Roman"/>
                <w:b/>
                <w:color w:val="000000"/>
                <w:lang w:val="kk-KZ" w:eastAsia="ru-RU"/>
              </w:rPr>
              <w:t xml:space="preserve">2.1: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3ABC83" w14:textId="77777777" w:rsidR="00A14E36" w:rsidRPr="00C61AB6" w:rsidRDefault="00A14E36" w:rsidP="001767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23</w:t>
            </w:r>
          </w:p>
        </w:tc>
      </w:tr>
      <w:tr w:rsidR="0017671E" w:rsidRPr="00C61AB6" w14:paraId="58AF9149" w14:textId="77777777" w:rsidTr="00FF4135">
        <w:trPr>
          <w:trHeight w:val="155"/>
        </w:trPr>
        <w:tc>
          <w:tcPr>
            <w:tcW w:w="3236" w:type="dxa"/>
            <w:gridSpan w:val="2"/>
            <w:vMerge w:val="restart"/>
            <w:tcBorders>
              <w:top w:val="single" w:sz="4" w:space="0" w:color="auto"/>
              <w:left w:val="single" w:sz="4" w:space="0" w:color="auto"/>
              <w:right w:val="single" w:sz="4" w:space="0" w:color="auto"/>
            </w:tcBorders>
            <w:vAlign w:val="center"/>
          </w:tcPr>
          <w:p w14:paraId="09CD0DFB" w14:textId="77777777" w:rsidR="0017671E" w:rsidRPr="00C61AB6" w:rsidRDefault="0017671E" w:rsidP="0017671E">
            <w:pPr>
              <w:spacing w:after="0" w:line="240" w:lineRule="auto"/>
              <w:rPr>
                <w:rFonts w:ascii="Times New Roman" w:hAnsi="Times New Roman"/>
                <w:color w:val="000000"/>
                <w:lang w:val="kk-KZ"/>
              </w:rPr>
            </w:pPr>
          </w:p>
          <w:p w14:paraId="1A9E01CB" w14:textId="77777777" w:rsidR="0017671E" w:rsidRPr="00C61AB6" w:rsidRDefault="0017671E" w:rsidP="0017671E">
            <w:pPr>
              <w:spacing w:after="0" w:line="240" w:lineRule="auto"/>
              <w:rPr>
                <w:rFonts w:ascii="Times New Roman" w:hAnsi="Times New Roman"/>
                <w:color w:val="000000"/>
                <w:lang w:val="kk-KZ"/>
              </w:rPr>
            </w:pPr>
            <w:r w:rsidRPr="0017671E">
              <w:rPr>
                <w:rFonts w:ascii="Times New Roman" w:hAnsi="Times New Roman"/>
                <w:color w:val="000000"/>
                <w:lang w:val="kk-KZ"/>
              </w:rPr>
              <w:t>Теория секретности и модуль вариационных расчетов</w:t>
            </w:r>
          </w:p>
        </w:tc>
        <w:tc>
          <w:tcPr>
            <w:tcW w:w="1298" w:type="dxa"/>
            <w:gridSpan w:val="2"/>
            <w:tcBorders>
              <w:top w:val="nil"/>
              <w:left w:val="nil"/>
              <w:bottom w:val="single" w:sz="4" w:space="0" w:color="auto"/>
              <w:right w:val="single" w:sz="4" w:space="0" w:color="auto"/>
            </w:tcBorders>
            <w:shd w:val="clear" w:color="000000" w:fill="FFFFFF"/>
            <w:vAlign w:val="center"/>
          </w:tcPr>
          <w:p w14:paraId="3AB797A5" w14:textId="77777777" w:rsidR="0017671E" w:rsidRPr="00C61AB6" w:rsidRDefault="0017671E" w:rsidP="0017671E">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nil"/>
              <w:left w:val="nil"/>
              <w:bottom w:val="single" w:sz="4" w:space="0" w:color="auto"/>
              <w:right w:val="single" w:sz="4" w:space="0" w:color="auto"/>
            </w:tcBorders>
            <w:shd w:val="clear" w:color="000000" w:fill="FFFFFF"/>
            <w:vAlign w:val="center"/>
          </w:tcPr>
          <w:p w14:paraId="3041790C" w14:textId="77777777" w:rsidR="0017671E" w:rsidRPr="00C61AB6" w:rsidRDefault="0017671E" w:rsidP="0017671E">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nil"/>
              <w:left w:val="single" w:sz="4" w:space="0" w:color="auto"/>
              <w:bottom w:val="single" w:sz="4" w:space="0" w:color="auto"/>
              <w:right w:val="single" w:sz="4" w:space="0" w:color="auto"/>
            </w:tcBorders>
            <w:shd w:val="clear" w:color="auto" w:fill="auto"/>
          </w:tcPr>
          <w:p w14:paraId="5ACD8E9C" w14:textId="77777777" w:rsidR="0017671E" w:rsidRPr="0017671E" w:rsidRDefault="0017671E" w:rsidP="0017671E">
            <w:pPr>
              <w:spacing w:after="0" w:line="240" w:lineRule="auto"/>
              <w:rPr>
                <w:rFonts w:ascii="Times New Roman" w:hAnsi="Times New Roman"/>
              </w:rPr>
            </w:pPr>
            <w:r w:rsidRPr="0017671E">
              <w:rPr>
                <w:rFonts w:ascii="Times New Roman" w:hAnsi="Times New Roman"/>
              </w:rPr>
              <w:t xml:space="preserve">Основы теории секретности </w:t>
            </w:r>
          </w:p>
        </w:tc>
        <w:tc>
          <w:tcPr>
            <w:tcW w:w="1559" w:type="dxa"/>
            <w:vMerge w:val="restart"/>
            <w:tcBorders>
              <w:top w:val="single" w:sz="4" w:space="0" w:color="auto"/>
              <w:left w:val="nil"/>
              <w:right w:val="single" w:sz="4" w:space="0" w:color="auto"/>
            </w:tcBorders>
            <w:shd w:val="clear" w:color="auto" w:fill="auto"/>
            <w:vAlign w:val="center"/>
          </w:tcPr>
          <w:p w14:paraId="1AE4DAEE" w14:textId="77777777" w:rsidR="0017671E" w:rsidRPr="00C61AB6" w:rsidRDefault="0017671E" w:rsidP="001767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5</w:t>
            </w:r>
          </w:p>
        </w:tc>
      </w:tr>
      <w:tr w:rsidR="0017671E" w:rsidRPr="00C61AB6" w14:paraId="29109977" w14:textId="77777777" w:rsidTr="00FF4135">
        <w:trPr>
          <w:trHeight w:val="173"/>
        </w:trPr>
        <w:tc>
          <w:tcPr>
            <w:tcW w:w="3236" w:type="dxa"/>
            <w:gridSpan w:val="2"/>
            <w:vMerge/>
            <w:tcBorders>
              <w:left w:val="single" w:sz="4" w:space="0" w:color="auto"/>
              <w:right w:val="single" w:sz="4" w:space="0" w:color="auto"/>
            </w:tcBorders>
            <w:vAlign w:val="center"/>
          </w:tcPr>
          <w:p w14:paraId="62657988" w14:textId="77777777" w:rsidR="0017671E" w:rsidRPr="00C61AB6" w:rsidRDefault="0017671E" w:rsidP="0017671E">
            <w:pPr>
              <w:spacing w:after="0" w:line="240" w:lineRule="auto"/>
              <w:rPr>
                <w:rFonts w:ascii="Times New Roman" w:hAnsi="Times New Roman"/>
                <w:color w:val="000000"/>
              </w:rPr>
            </w:pPr>
          </w:p>
        </w:tc>
        <w:tc>
          <w:tcPr>
            <w:tcW w:w="1298" w:type="dxa"/>
            <w:gridSpan w:val="2"/>
            <w:tcBorders>
              <w:top w:val="nil"/>
              <w:left w:val="nil"/>
              <w:bottom w:val="single" w:sz="4" w:space="0" w:color="auto"/>
              <w:right w:val="single" w:sz="4" w:space="0" w:color="auto"/>
            </w:tcBorders>
            <w:shd w:val="clear" w:color="000000" w:fill="FFFFFF"/>
            <w:vAlign w:val="center"/>
          </w:tcPr>
          <w:p w14:paraId="69F43257" w14:textId="77777777" w:rsidR="0017671E" w:rsidRPr="00C61AB6" w:rsidRDefault="0017671E" w:rsidP="0017671E">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nil"/>
              <w:left w:val="nil"/>
              <w:bottom w:val="single" w:sz="4" w:space="0" w:color="auto"/>
              <w:right w:val="single" w:sz="4" w:space="0" w:color="auto"/>
            </w:tcBorders>
            <w:shd w:val="clear" w:color="000000" w:fill="FFFFFF"/>
            <w:vAlign w:val="center"/>
          </w:tcPr>
          <w:p w14:paraId="583C2EF0" w14:textId="77777777" w:rsidR="0017671E" w:rsidRPr="00C61AB6" w:rsidRDefault="0017671E" w:rsidP="0017671E">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nil"/>
              <w:left w:val="single" w:sz="4" w:space="0" w:color="auto"/>
              <w:bottom w:val="single" w:sz="4" w:space="0" w:color="auto"/>
              <w:right w:val="single" w:sz="4" w:space="0" w:color="auto"/>
            </w:tcBorders>
            <w:shd w:val="clear" w:color="auto" w:fill="auto"/>
          </w:tcPr>
          <w:p w14:paraId="17E18648" w14:textId="77777777" w:rsidR="0017671E" w:rsidRPr="0017671E" w:rsidRDefault="0017671E" w:rsidP="0017671E">
            <w:pPr>
              <w:spacing w:after="0" w:line="240" w:lineRule="auto"/>
              <w:rPr>
                <w:rFonts w:ascii="Times New Roman" w:hAnsi="Times New Roman"/>
              </w:rPr>
            </w:pPr>
            <w:r w:rsidRPr="0017671E">
              <w:rPr>
                <w:rFonts w:ascii="Times New Roman" w:hAnsi="Times New Roman"/>
              </w:rPr>
              <w:t xml:space="preserve">Методы приближенного решения </w:t>
            </w:r>
          </w:p>
        </w:tc>
        <w:tc>
          <w:tcPr>
            <w:tcW w:w="1559" w:type="dxa"/>
            <w:vMerge/>
            <w:tcBorders>
              <w:left w:val="nil"/>
              <w:right w:val="single" w:sz="4" w:space="0" w:color="auto"/>
            </w:tcBorders>
            <w:shd w:val="clear" w:color="auto" w:fill="auto"/>
            <w:vAlign w:val="center"/>
          </w:tcPr>
          <w:p w14:paraId="41E92A82" w14:textId="77777777" w:rsidR="0017671E" w:rsidRPr="00C61AB6" w:rsidRDefault="0017671E" w:rsidP="0017671E">
            <w:pPr>
              <w:spacing w:after="0" w:line="240" w:lineRule="auto"/>
              <w:jc w:val="center"/>
              <w:rPr>
                <w:rFonts w:ascii="Times New Roman" w:hAnsi="Times New Roman"/>
                <w:color w:val="000000"/>
                <w:lang w:val="kk-KZ"/>
              </w:rPr>
            </w:pPr>
          </w:p>
        </w:tc>
      </w:tr>
      <w:tr w:rsidR="0017671E" w:rsidRPr="00C61AB6" w14:paraId="16E8EE0E" w14:textId="77777777" w:rsidTr="00FF4135">
        <w:trPr>
          <w:trHeight w:val="191"/>
        </w:trPr>
        <w:tc>
          <w:tcPr>
            <w:tcW w:w="3236" w:type="dxa"/>
            <w:gridSpan w:val="2"/>
            <w:vMerge/>
            <w:tcBorders>
              <w:left w:val="single" w:sz="4" w:space="0" w:color="auto"/>
              <w:right w:val="single" w:sz="4" w:space="0" w:color="auto"/>
            </w:tcBorders>
            <w:vAlign w:val="center"/>
          </w:tcPr>
          <w:p w14:paraId="7CDC34B5" w14:textId="77777777" w:rsidR="0017671E" w:rsidRPr="00C61AB6" w:rsidRDefault="0017671E" w:rsidP="0017671E">
            <w:pPr>
              <w:spacing w:after="0" w:line="240" w:lineRule="auto"/>
              <w:rPr>
                <w:rFonts w:ascii="Times New Roman" w:hAnsi="Times New Roman"/>
                <w:color w:val="000000"/>
              </w:rPr>
            </w:pPr>
          </w:p>
        </w:tc>
        <w:tc>
          <w:tcPr>
            <w:tcW w:w="1298" w:type="dxa"/>
            <w:gridSpan w:val="2"/>
            <w:tcBorders>
              <w:top w:val="nil"/>
              <w:left w:val="nil"/>
              <w:bottom w:val="single" w:sz="4" w:space="0" w:color="auto"/>
              <w:right w:val="single" w:sz="4" w:space="0" w:color="auto"/>
            </w:tcBorders>
            <w:shd w:val="clear" w:color="000000" w:fill="FFFFFF"/>
            <w:vAlign w:val="center"/>
          </w:tcPr>
          <w:p w14:paraId="26DEF2B9" w14:textId="77777777" w:rsidR="0017671E" w:rsidRPr="00C61AB6" w:rsidRDefault="0017671E" w:rsidP="0017671E">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nil"/>
              <w:left w:val="nil"/>
              <w:bottom w:val="single" w:sz="4" w:space="0" w:color="auto"/>
              <w:right w:val="single" w:sz="4" w:space="0" w:color="auto"/>
            </w:tcBorders>
            <w:shd w:val="clear" w:color="000000" w:fill="FFFFFF"/>
            <w:vAlign w:val="center"/>
          </w:tcPr>
          <w:p w14:paraId="52127D7F" w14:textId="77777777" w:rsidR="0017671E" w:rsidRPr="00C61AB6" w:rsidRDefault="0017671E" w:rsidP="0017671E">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nil"/>
              <w:left w:val="single" w:sz="4" w:space="0" w:color="auto"/>
              <w:bottom w:val="single" w:sz="4" w:space="0" w:color="auto"/>
              <w:right w:val="single" w:sz="4" w:space="0" w:color="auto"/>
            </w:tcBorders>
            <w:shd w:val="clear" w:color="auto" w:fill="auto"/>
          </w:tcPr>
          <w:p w14:paraId="2A654642" w14:textId="77777777" w:rsidR="0017671E" w:rsidRPr="0017671E" w:rsidRDefault="0017671E" w:rsidP="0017671E">
            <w:pPr>
              <w:spacing w:after="0" w:line="240" w:lineRule="auto"/>
              <w:rPr>
                <w:rFonts w:ascii="Times New Roman" w:hAnsi="Times New Roman"/>
              </w:rPr>
            </w:pPr>
            <w:r w:rsidRPr="0017671E">
              <w:rPr>
                <w:rFonts w:ascii="Times New Roman" w:hAnsi="Times New Roman"/>
              </w:rPr>
              <w:t xml:space="preserve">Интегральные уравнения </w:t>
            </w:r>
          </w:p>
        </w:tc>
        <w:tc>
          <w:tcPr>
            <w:tcW w:w="1559" w:type="dxa"/>
            <w:vMerge/>
            <w:tcBorders>
              <w:left w:val="nil"/>
              <w:bottom w:val="single" w:sz="4" w:space="0" w:color="auto"/>
              <w:right w:val="single" w:sz="4" w:space="0" w:color="auto"/>
            </w:tcBorders>
            <w:shd w:val="clear" w:color="auto" w:fill="auto"/>
            <w:vAlign w:val="center"/>
          </w:tcPr>
          <w:p w14:paraId="0A4512A5" w14:textId="77777777" w:rsidR="0017671E" w:rsidRPr="00C61AB6" w:rsidRDefault="0017671E" w:rsidP="0017671E">
            <w:pPr>
              <w:spacing w:after="0" w:line="240" w:lineRule="auto"/>
              <w:jc w:val="center"/>
              <w:rPr>
                <w:rFonts w:ascii="Times New Roman" w:hAnsi="Times New Roman"/>
                <w:color w:val="000000"/>
              </w:rPr>
            </w:pPr>
          </w:p>
        </w:tc>
      </w:tr>
      <w:tr w:rsidR="0017671E" w:rsidRPr="00C61AB6" w14:paraId="0647CCB8" w14:textId="77777777" w:rsidTr="00FF4135">
        <w:trPr>
          <w:trHeight w:val="364"/>
        </w:trPr>
        <w:tc>
          <w:tcPr>
            <w:tcW w:w="3236" w:type="dxa"/>
            <w:gridSpan w:val="2"/>
            <w:vMerge/>
            <w:tcBorders>
              <w:left w:val="single" w:sz="4" w:space="0" w:color="auto"/>
              <w:right w:val="single" w:sz="4" w:space="0" w:color="auto"/>
            </w:tcBorders>
            <w:vAlign w:val="center"/>
          </w:tcPr>
          <w:p w14:paraId="010145B6" w14:textId="77777777" w:rsidR="0017671E" w:rsidRPr="00C61AB6" w:rsidRDefault="0017671E" w:rsidP="0017671E">
            <w:pPr>
              <w:spacing w:after="0" w:line="240" w:lineRule="auto"/>
              <w:rPr>
                <w:rFonts w:ascii="Times New Roman" w:hAnsi="Times New Roman"/>
                <w:color w:val="000000"/>
              </w:rPr>
            </w:pPr>
          </w:p>
        </w:tc>
        <w:tc>
          <w:tcPr>
            <w:tcW w:w="1298" w:type="dxa"/>
            <w:gridSpan w:val="2"/>
            <w:tcBorders>
              <w:top w:val="nil"/>
              <w:left w:val="nil"/>
              <w:bottom w:val="single" w:sz="4" w:space="0" w:color="auto"/>
              <w:right w:val="single" w:sz="4" w:space="0" w:color="auto"/>
            </w:tcBorders>
            <w:shd w:val="clear" w:color="000000" w:fill="FFFFFF"/>
            <w:vAlign w:val="center"/>
          </w:tcPr>
          <w:p w14:paraId="28DC1A8E" w14:textId="77777777" w:rsidR="0017671E" w:rsidRPr="00C61AB6" w:rsidRDefault="0017671E" w:rsidP="0017671E">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nil"/>
              <w:left w:val="nil"/>
              <w:bottom w:val="single" w:sz="4" w:space="0" w:color="auto"/>
              <w:right w:val="single" w:sz="4" w:space="0" w:color="auto"/>
            </w:tcBorders>
            <w:shd w:val="clear" w:color="000000" w:fill="FFFFFF"/>
            <w:vAlign w:val="center"/>
          </w:tcPr>
          <w:p w14:paraId="1EF37F59" w14:textId="77777777" w:rsidR="0017671E" w:rsidRPr="00C61AB6" w:rsidRDefault="0017671E" w:rsidP="0017671E">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nil"/>
              <w:left w:val="single" w:sz="4" w:space="0" w:color="auto"/>
              <w:bottom w:val="single" w:sz="4" w:space="0" w:color="auto"/>
              <w:right w:val="single" w:sz="4" w:space="0" w:color="auto"/>
            </w:tcBorders>
            <w:shd w:val="clear" w:color="auto" w:fill="auto"/>
          </w:tcPr>
          <w:p w14:paraId="7E693C6D" w14:textId="77777777" w:rsidR="0017671E" w:rsidRPr="0017671E" w:rsidRDefault="0017671E" w:rsidP="0017671E">
            <w:pPr>
              <w:spacing w:after="0" w:line="240" w:lineRule="auto"/>
              <w:rPr>
                <w:rFonts w:ascii="Times New Roman" w:hAnsi="Times New Roman"/>
              </w:rPr>
            </w:pPr>
            <w:r w:rsidRPr="0017671E">
              <w:rPr>
                <w:rFonts w:ascii="Times New Roman" w:hAnsi="Times New Roman"/>
              </w:rPr>
              <w:t xml:space="preserve">Вариационные расчеты и методы оптимизации </w:t>
            </w:r>
          </w:p>
        </w:tc>
        <w:tc>
          <w:tcPr>
            <w:tcW w:w="1559" w:type="dxa"/>
            <w:vMerge w:val="restart"/>
            <w:tcBorders>
              <w:top w:val="single" w:sz="4" w:space="0" w:color="auto"/>
              <w:left w:val="nil"/>
              <w:right w:val="single" w:sz="4" w:space="0" w:color="auto"/>
            </w:tcBorders>
            <w:shd w:val="clear" w:color="auto" w:fill="auto"/>
            <w:vAlign w:val="center"/>
          </w:tcPr>
          <w:p w14:paraId="264027E9" w14:textId="77777777" w:rsidR="0017671E" w:rsidRPr="00C61AB6" w:rsidRDefault="0017671E" w:rsidP="001767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5</w:t>
            </w:r>
          </w:p>
        </w:tc>
      </w:tr>
      <w:tr w:rsidR="0017671E" w:rsidRPr="00C61AB6" w14:paraId="613DE3D6" w14:textId="77777777" w:rsidTr="00FF4135">
        <w:trPr>
          <w:trHeight w:val="499"/>
        </w:trPr>
        <w:tc>
          <w:tcPr>
            <w:tcW w:w="3236" w:type="dxa"/>
            <w:gridSpan w:val="2"/>
            <w:vMerge/>
            <w:tcBorders>
              <w:left w:val="single" w:sz="4" w:space="0" w:color="auto"/>
              <w:right w:val="single" w:sz="4" w:space="0" w:color="auto"/>
            </w:tcBorders>
            <w:vAlign w:val="center"/>
          </w:tcPr>
          <w:p w14:paraId="0B8575BB" w14:textId="77777777" w:rsidR="0017671E" w:rsidRPr="00C61AB6" w:rsidRDefault="0017671E" w:rsidP="0017671E">
            <w:pPr>
              <w:spacing w:after="0" w:line="240" w:lineRule="auto"/>
              <w:rPr>
                <w:rFonts w:ascii="Times New Roman" w:hAnsi="Times New Roman"/>
                <w:color w:val="000000"/>
              </w:rPr>
            </w:pPr>
          </w:p>
        </w:tc>
        <w:tc>
          <w:tcPr>
            <w:tcW w:w="1298" w:type="dxa"/>
            <w:gridSpan w:val="2"/>
            <w:tcBorders>
              <w:top w:val="nil"/>
              <w:left w:val="nil"/>
              <w:bottom w:val="single" w:sz="4" w:space="0" w:color="auto"/>
              <w:right w:val="single" w:sz="4" w:space="0" w:color="auto"/>
            </w:tcBorders>
            <w:shd w:val="clear" w:color="000000" w:fill="FFFFFF"/>
            <w:vAlign w:val="center"/>
          </w:tcPr>
          <w:p w14:paraId="1A0233F8" w14:textId="77777777" w:rsidR="0017671E" w:rsidRPr="00C61AB6" w:rsidRDefault="0017671E" w:rsidP="0017671E">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nil"/>
              <w:left w:val="nil"/>
              <w:bottom w:val="single" w:sz="4" w:space="0" w:color="auto"/>
              <w:right w:val="single" w:sz="4" w:space="0" w:color="auto"/>
            </w:tcBorders>
            <w:shd w:val="clear" w:color="000000" w:fill="FFFFFF"/>
            <w:vAlign w:val="center"/>
          </w:tcPr>
          <w:p w14:paraId="61906AF0" w14:textId="77777777" w:rsidR="0017671E" w:rsidRPr="00C61AB6" w:rsidRDefault="0017671E" w:rsidP="0017671E">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nil"/>
              <w:left w:val="single" w:sz="4" w:space="0" w:color="auto"/>
              <w:bottom w:val="single" w:sz="4" w:space="0" w:color="auto"/>
              <w:right w:val="single" w:sz="4" w:space="0" w:color="auto"/>
            </w:tcBorders>
            <w:shd w:val="clear" w:color="auto" w:fill="auto"/>
          </w:tcPr>
          <w:p w14:paraId="7C635BB7" w14:textId="77777777" w:rsidR="0017671E" w:rsidRPr="0017671E" w:rsidRDefault="001B1C1D" w:rsidP="0017671E">
            <w:pPr>
              <w:spacing w:after="0" w:line="240" w:lineRule="auto"/>
              <w:rPr>
                <w:rFonts w:ascii="Times New Roman" w:hAnsi="Times New Roman"/>
              </w:rPr>
            </w:pPr>
            <w:r w:rsidRPr="001B1C1D">
              <w:rPr>
                <w:rFonts w:ascii="Times New Roman" w:hAnsi="Times New Roman"/>
              </w:rPr>
              <w:t>Практикум по решению задач вне стандартных программ</w:t>
            </w:r>
          </w:p>
        </w:tc>
        <w:tc>
          <w:tcPr>
            <w:tcW w:w="1559" w:type="dxa"/>
            <w:vMerge/>
            <w:tcBorders>
              <w:left w:val="nil"/>
              <w:right w:val="single" w:sz="4" w:space="0" w:color="auto"/>
            </w:tcBorders>
            <w:shd w:val="clear" w:color="auto" w:fill="auto"/>
            <w:vAlign w:val="center"/>
          </w:tcPr>
          <w:p w14:paraId="0AC27637" w14:textId="77777777" w:rsidR="0017671E" w:rsidRPr="007F5F3F" w:rsidRDefault="0017671E" w:rsidP="0017671E">
            <w:pPr>
              <w:spacing w:after="0" w:line="240" w:lineRule="auto"/>
              <w:jc w:val="center"/>
              <w:rPr>
                <w:rFonts w:ascii="Times New Roman" w:hAnsi="Times New Roman"/>
                <w:color w:val="000000"/>
              </w:rPr>
            </w:pPr>
          </w:p>
        </w:tc>
      </w:tr>
      <w:tr w:rsidR="0017671E" w:rsidRPr="00C61AB6" w14:paraId="2D409030" w14:textId="77777777" w:rsidTr="00FF4135">
        <w:trPr>
          <w:trHeight w:val="181"/>
        </w:trPr>
        <w:tc>
          <w:tcPr>
            <w:tcW w:w="3236" w:type="dxa"/>
            <w:gridSpan w:val="2"/>
            <w:vMerge/>
            <w:tcBorders>
              <w:left w:val="single" w:sz="4" w:space="0" w:color="auto"/>
              <w:bottom w:val="single" w:sz="4" w:space="0" w:color="auto"/>
              <w:right w:val="single" w:sz="4" w:space="0" w:color="auto"/>
            </w:tcBorders>
            <w:vAlign w:val="center"/>
          </w:tcPr>
          <w:p w14:paraId="1E5A6A00" w14:textId="77777777" w:rsidR="0017671E" w:rsidRPr="007F5F3F" w:rsidRDefault="0017671E" w:rsidP="0017671E">
            <w:pPr>
              <w:spacing w:after="0" w:line="240" w:lineRule="auto"/>
              <w:rPr>
                <w:rFonts w:ascii="Times New Roman" w:hAnsi="Times New Roman"/>
                <w:color w:val="000000"/>
              </w:rPr>
            </w:pPr>
          </w:p>
        </w:tc>
        <w:tc>
          <w:tcPr>
            <w:tcW w:w="1298" w:type="dxa"/>
            <w:gridSpan w:val="2"/>
            <w:tcBorders>
              <w:top w:val="nil"/>
              <w:left w:val="nil"/>
              <w:bottom w:val="single" w:sz="4" w:space="0" w:color="auto"/>
              <w:right w:val="single" w:sz="4" w:space="0" w:color="auto"/>
            </w:tcBorders>
            <w:shd w:val="clear" w:color="000000" w:fill="FFFFFF"/>
            <w:vAlign w:val="center"/>
          </w:tcPr>
          <w:p w14:paraId="0DA15300" w14:textId="77777777" w:rsidR="0017671E" w:rsidRPr="00C61AB6" w:rsidRDefault="0017671E" w:rsidP="0017671E">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nil"/>
              <w:left w:val="nil"/>
              <w:bottom w:val="single" w:sz="4" w:space="0" w:color="auto"/>
              <w:right w:val="single" w:sz="4" w:space="0" w:color="auto"/>
            </w:tcBorders>
            <w:shd w:val="clear" w:color="000000" w:fill="FFFFFF"/>
            <w:vAlign w:val="center"/>
          </w:tcPr>
          <w:p w14:paraId="00F9E80B" w14:textId="77777777" w:rsidR="0017671E" w:rsidRPr="00C61AB6" w:rsidRDefault="0017671E" w:rsidP="0017671E">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nil"/>
              <w:left w:val="single" w:sz="4" w:space="0" w:color="auto"/>
              <w:bottom w:val="single" w:sz="4" w:space="0" w:color="auto"/>
              <w:right w:val="single" w:sz="4" w:space="0" w:color="auto"/>
            </w:tcBorders>
            <w:shd w:val="clear" w:color="auto" w:fill="auto"/>
          </w:tcPr>
          <w:p w14:paraId="0E479496" w14:textId="77777777" w:rsidR="0017671E" w:rsidRPr="0017671E" w:rsidRDefault="0017671E" w:rsidP="0017671E">
            <w:pPr>
              <w:spacing w:after="0" w:line="240" w:lineRule="auto"/>
              <w:rPr>
                <w:rFonts w:ascii="Times New Roman" w:hAnsi="Times New Roman"/>
              </w:rPr>
            </w:pPr>
            <w:r w:rsidRPr="0017671E">
              <w:rPr>
                <w:rFonts w:ascii="Times New Roman" w:hAnsi="Times New Roman"/>
              </w:rPr>
              <w:t>Математика в школе</w:t>
            </w:r>
          </w:p>
        </w:tc>
        <w:tc>
          <w:tcPr>
            <w:tcW w:w="1559" w:type="dxa"/>
            <w:tcBorders>
              <w:left w:val="nil"/>
              <w:bottom w:val="single" w:sz="4" w:space="0" w:color="auto"/>
              <w:right w:val="single" w:sz="4" w:space="0" w:color="auto"/>
            </w:tcBorders>
            <w:shd w:val="clear" w:color="auto" w:fill="auto"/>
            <w:vAlign w:val="center"/>
          </w:tcPr>
          <w:p w14:paraId="6B1C06DF" w14:textId="77777777" w:rsidR="0017671E" w:rsidRPr="00C61AB6" w:rsidRDefault="0017671E" w:rsidP="0017671E">
            <w:pPr>
              <w:spacing w:after="0" w:line="240" w:lineRule="auto"/>
              <w:jc w:val="center"/>
              <w:rPr>
                <w:rFonts w:ascii="Times New Roman" w:hAnsi="Times New Roman"/>
                <w:color w:val="000000"/>
              </w:rPr>
            </w:pPr>
          </w:p>
        </w:tc>
      </w:tr>
      <w:tr w:rsidR="001B1C1D" w:rsidRPr="00C61AB6" w14:paraId="0DC2F2EB" w14:textId="77777777" w:rsidTr="00FF4135">
        <w:trPr>
          <w:trHeight w:val="499"/>
        </w:trPr>
        <w:tc>
          <w:tcPr>
            <w:tcW w:w="3236" w:type="dxa"/>
            <w:gridSpan w:val="2"/>
            <w:vMerge w:val="restart"/>
            <w:tcBorders>
              <w:top w:val="single" w:sz="4" w:space="0" w:color="auto"/>
              <w:left w:val="single" w:sz="4" w:space="0" w:color="auto"/>
              <w:right w:val="single" w:sz="4" w:space="0" w:color="auto"/>
            </w:tcBorders>
            <w:vAlign w:val="center"/>
          </w:tcPr>
          <w:p w14:paraId="20E8445A" w14:textId="77777777" w:rsidR="001B1C1D" w:rsidRPr="006359DC" w:rsidRDefault="001B1C1D" w:rsidP="001B1C1D">
            <w:pPr>
              <w:spacing w:after="0" w:line="240" w:lineRule="auto"/>
              <w:rPr>
                <w:rFonts w:ascii="Times New Roman" w:hAnsi="Times New Roman"/>
                <w:color w:val="000000"/>
                <w:lang w:val="kk-KZ"/>
              </w:rPr>
            </w:pPr>
            <w:r w:rsidRPr="001B1C1D">
              <w:rPr>
                <w:rFonts w:ascii="Times New Roman" w:hAnsi="Times New Roman"/>
                <w:color w:val="000000"/>
              </w:rPr>
              <w:t>Модуль теории вероятностей и математической статистики</w:t>
            </w: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14:paraId="0992EC0B" w14:textId="77777777" w:rsidR="001B1C1D" w:rsidRPr="00C61AB6" w:rsidRDefault="001B1C1D" w:rsidP="001B1C1D">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nil"/>
              <w:left w:val="nil"/>
              <w:bottom w:val="single" w:sz="4" w:space="0" w:color="auto"/>
              <w:right w:val="single" w:sz="4" w:space="0" w:color="auto"/>
            </w:tcBorders>
            <w:shd w:val="clear" w:color="000000" w:fill="FFFFFF"/>
            <w:vAlign w:val="center"/>
          </w:tcPr>
          <w:p w14:paraId="64761013" w14:textId="77777777" w:rsidR="001B1C1D" w:rsidRPr="00C61AB6" w:rsidRDefault="001B1C1D" w:rsidP="001B1C1D">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nil"/>
              <w:left w:val="single" w:sz="4" w:space="0" w:color="auto"/>
              <w:bottom w:val="single" w:sz="4" w:space="0" w:color="auto"/>
              <w:right w:val="single" w:sz="4" w:space="0" w:color="auto"/>
            </w:tcBorders>
            <w:shd w:val="clear" w:color="auto" w:fill="auto"/>
          </w:tcPr>
          <w:p w14:paraId="20539DF1" w14:textId="77777777" w:rsidR="001B1C1D" w:rsidRPr="001B1C1D" w:rsidRDefault="001B1C1D" w:rsidP="001B1C1D">
            <w:pPr>
              <w:spacing w:after="0" w:line="240" w:lineRule="auto"/>
              <w:rPr>
                <w:rFonts w:ascii="Times New Roman" w:hAnsi="Times New Roman"/>
              </w:rPr>
            </w:pPr>
            <w:r w:rsidRPr="001B1C1D">
              <w:rPr>
                <w:rFonts w:ascii="Times New Roman" w:hAnsi="Times New Roman"/>
              </w:rPr>
              <w:t xml:space="preserve">Дополнительные разделы теории вероятностей и математической статистики </w:t>
            </w:r>
          </w:p>
        </w:tc>
        <w:tc>
          <w:tcPr>
            <w:tcW w:w="1559" w:type="dxa"/>
            <w:tcBorders>
              <w:top w:val="single" w:sz="4" w:space="0" w:color="auto"/>
              <w:left w:val="nil"/>
              <w:right w:val="single" w:sz="4" w:space="0" w:color="auto"/>
            </w:tcBorders>
            <w:shd w:val="clear" w:color="auto" w:fill="auto"/>
            <w:vAlign w:val="center"/>
          </w:tcPr>
          <w:p w14:paraId="42DEF5C0" w14:textId="77777777" w:rsidR="001B1C1D" w:rsidRPr="00C61AB6" w:rsidRDefault="001B1C1D" w:rsidP="001B1C1D">
            <w:pPr>
              <w:spacing w:after="0" w:line="240" w:lineRule="auto"/>
              <w:jc w:val="center"/>
              <w:rPr>
                <w:rFonts w:ascii="Times New Roman" w:hAnsi="Times New Roman"/>
                <w:color w:val="000000"/>
              </w:rPr>
            </w:pPr>
            <w:r w:rsidRPr="00C61AB6">
              <w:rPr>
                <w:rFonts w:ascii="Times New Roman" w:hAnsi="Times New Roman"/>
                <w:color w:val="000000"/>
              </w:rPr>
              <w:t>3</w:t>
            </w:r>
          </w:p>
          <w:p w14:paraId="7E86A05C" w14:textId="77777777" w:rsidR="001B1C1D" w:rsidRPr="00C61AB6" w:rsidRDefault="001B1C1D" w:rsidP="001B1C1D">
            <w:pPr>
              <w:spacing w:after="0" w:line="240" w:lineRule="auto"/>
              <w:jc w:val="center"/>
              <w:rPr>
                <w:rFonts w:ascii="Times New Roman" w:hAnsi="Times New Roman"/>
                <w:color w:val="000000"/>
                <w:lang w:val="kk-KZ"/>
              </w:rPr>
            </w:pPr>
          </w:p>
        </w:tc>
      </w:tr>
      <w:tr w:rsidR="001B1C1D" w:rsidRPr="00C61AB6" w14:paraId="28412EEE" w14:textId="77777777" w:rsidTr="00FF4135">
        <w:trPr>
          <w:trHeight w:val="250"/>
        </w:trPr>
        <w:tc>
          <w:tcPr>
            <w:tcW w:w="3236" w:type="dxa"/>
            <w:gridSpan w:val="2"/>
            <w:vMerge/>
            <w:tcBorders>
              <w:left w:val="single" w:sz="4" w:space="0" w:color="auto"/>
              <w:right w:val="single" w:sz="4" w:space="0" w:color="auto"/>
            </w:tcBorders>
            <w:vAlign w:val="center"/>
          </w:tcPr>
          <w:p w14:paraId="0AEDE0D7" w14:textId="77777777" w:rsidR="001B1C1D" w:rsidRPr="00C61AB6" w:rsidRDefault="001B1C1D" w:rsidP="001B1C1D">
            <w:pPr>
              <w:spacing w:after="0" w:line="240" w:lineRule="auto"/>
              <w:rPr>
                <w:rFonts w:ascii="Times New Roman" w:hAnsi="Times New Roman"/>
                <w:color w:val="000000"/>
              </w:rPr>
            </w:pP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14:paraId="62D745CF" w14:textId="77777777" w:rsidR="001B1C1D" w:rsidRPr="00C61AB6" w:rsidRDefault="001B1C1D" w:rsidP="001B1C1D">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single" w:sz="4" w:space="0" w:color="auto"/>
              <w:left w:val="single" w:sz="4" w:space="0" w:color="auto"/>
              <w:bottom w:val="single" w:sz="4" w:space="0" w:color="auto"/>
              <w:right w:val="single" w:sz="4" w:space="0" w:color="auto"/>
            </w:tcBorders>
            <w:shd w:val="clear" w:color="000000" w:fill="FFFFFF"/>
            <w:vAlign w:val="center"/>
          </w:tcPr>
          <w:p w14:paraId="779E0EC1" w14:textId="77777777" w:rsidR="001B1C1D" w:rsidRPr="00C61AB6" w:rsidRDefault="001B1C1D" w:rsidP="001B1C1D">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5A90C49" w14:textId="77777777" w:rsidR="001B1C1D" w:rsidRPr="001B1C1D" w:rsidRDefault="001B1C1D" w:rsidP="001B1C1D">
            <w:pPr>
              <w:spacing w:after="0" w:line="240" w:lineRule="auto"/>
              <w:rPr>
                <w:rFonts w:ascii="Times New Roman" w:hAnsi="Times New Roman"/>
              </w:rPr>
            </w:pPr>
            <w:r w:rsidRPr="001B1C1D">
              <w:rPr>
                <w:rFonts w:ascii="Times New Roman" w:hAnsi="Times New Roman"/>
              </w:rPr>
              <w:t xml:space="preserve">Функциональные пространства </w:t>
            </w:r>
          </w:p>
        </w:tc>
        <w:tc>
          <w:tcPr>
            <w:tcW w:w="1559" w:type="dxa"/>
            <w:vMerge w:val="restart"/>
            <w:tcBorders>
              <w:left w:val="nil"/>
              <w:right w:val="single" w:sz="4" w:space="0" w:color="auto"/>
            </w:tcBorders>
            <w:shd w:val="clear" w:color="auto" w:fill="auto"/>
            <w:vAlign w:val="center"/>
          </w:tcPr>
          <w:p w14:paraId="4148FDE6" w14:textId="77777777" w:rsidR="001B1C1D" w:rsidRPr="00C61AB6" w:rsidRDefault="001B1C1D" w:rsidP="001B1C1D">
            <w:pPr>
              <w:spacing w:after="0" w:line="240" w:lineRule="auto"/>
              <w:jc w:val="center"/>
              <w:rPr>
                <w:rFonts w:ascii="Times New Roman" w:hAnsi="Times New Roman"/>
                <w:color w:val="000000"/>
              </w:rPr>
            </w:pPr>
          </w:p>
        </w:tc>
      </w:tr>
      <w:tr w:rsidR="001B1C1D" w:rsidRPr="00C61AB6" w14:paraId="5CBBB438" w14:textId="77777777" w:rsidTr="00FF4135">
        <w:trPr>
          <w:trHeight w:val="499"/>
        </w:trPr>
        <w:tc>
          <w:tcPr>
            <w:tcW w:w="3236" w:type="dxa"/>
            <w:gridSpan w:val="2"/>
            <w:vMerge/>
            <w:tcBorders>
              <w:left w:val="single" w:sz="4" w:space="0" w:color="auto"/>
              <w:right w:val="single" w:sz="4" w:space="0" w:color="auto"/>
            </w:tcBorders>
            <w:vAlign w:val="center"/>
          </w:tcPr>
          <w:p w14:paraId="67B23A26" w14:textId="77777777" w:rsidR="001B1C1D" w:rsidRPr="00C61AB6" w:rsidRDefault="001B1C1D" w:rsidP="001B1C1D">
            <w:pPr>
              <w:spacing w:after="0" w:line="240" w:lineRule="auto"/>
              <w:rPr>
                <w:rFonts w:ascii="Times New Roman" w:hAnsi="Times New Roman"/>
                <w:color w:val="000000"/>
              </w:rPr>
            </w:pP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14:paraId="3B6DADE7" w14:textId="77777777" w:rsidR="001B1C1D" w:rsidRPr="00C61AB6" w:rsidRDefault="001B1C1D" w:rsidP="001B1C1D">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single" w:sz="4" w:space="0" w:color="auto"/>
              <w:left w:val="single" w:sz="4" w:space="0" w:color="auto"/>
              <w:bottom w:val="single" w:sz="4" w:space="0" w:color="auto"/>
              <w:right w:val="single" w:sz="4" w:space="0" w:color="auto"/>
            </w:tcBorders>
            <w:shd w:val="clear" w:color="000000" w:fill="FFFFFF"/>
            <w:vAlign w:val="center"/>
          </w:tcPr>
          <w:p w14:paraId="79B5588C" w14:textId="77777777" w:rsidR="001B1C1D" w:rsidRPr="00C61AB6" w:rsidRDefault="001B1C1D" w:rsidP="001B1C1D">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D12E6B3" w14:textId="77777777" w:rsidR="001B1C1D" w:rsidRPr="001B1C1D" w:rsidRDefault="001B1C1D" w:rsidP="001B1C1D">
            <w:pPr>
              <w:spacing w:after="0" w:line="240" w:lineRule="auto"/>
              <w:rPr>
                <w:rFonts w:ascii="Times New Roman" w:hAnsi="Times New Roman"/>
              </w:rPr>
            </w:pPr>
            <w:r w:rsidRPr="001B1C1D">
              <w:rPr>
                <w:rFonts w:ascii="Times New Roman" w:hAnsi="Times New Roman"/>
              </w:rPr>
              <w:t>Асимптотические методы комплексного анализа</w:t>
            </w:r>
          </w:p>
        </w:tc>
        <w:tc>
          <w:tcPr>
            <w:tcW w:w="1559" w:type="dxa"/>
            <w:vMerge/>
            <w:tcBorders>
              <w:left w:val="nil"/>
              <w:bottom w:val="single" w:sz="4" w:space="0" w:color="auto"/>
              <w:right w:val="single" w:sz="4" w:space="0" w:color="auto"/>
            </w:tcBorders>
            <w:shd w:val="clear" w:color="auto" w:fill="auto"/>
            <w:vAlign w:val="center"/>
          </w:tcPr>
          <w:p w14:paraId="192933FA" w14:textId="77777777" w:rsidR="001B1C1D" w:rsidRPr="00C61AB6" w:rsidRDefault="001B1C1D" w:rsidP="001B1C1D">
            <w:pPr>
              <w:spacing w:after="0" w:line="240" w:lineRule="auto"/>
              <w:jc w:val="center"/>
              <w:rPr>
                <w:rFonts w:ascii="Times New Roman" w:hAnsi="Times New Roman"/>
                <w:color w:val="000000"/>
                <w:lang w:val="en-US"/>
              </w:rPr>
            </w:pPr>
          </w:p>
        </w:tc>
      </w:tr>
      <w:tr w:rsidR="001B1C1D" w:rsidRPr="00C61AB6" w14:paraId="26E01E6F" w14:textId="77777777" w:rsidTr="00FF4135">
        <w:trPr>
          <w:trHeight w:val="499"/>
        </w:trPr>
        <w:tc>
          <w:tcPr>
            <w:tcW w:w="3236" w:type="dxa"/>
            <w:gridSpan w:val="2"/>
            <w:vMerge/>
            <w:tcBorders>
              <w:left w:val="single" w:sz="4" w:space="0" w:color="auto"/>
              <w:right w:val="single" w:sz="4" w:space="0" w:color="auto"/>
            </w:tcBorders>
            <w:vAlign w:val="center"/>
          </w:tcPr>
          <w:p w14:paraId="27FD9D3D" w14:textId="77777777" w:rsidR="001B1C1D" w:rsidRPr="00C61AB6" w:rsidRDefault="001B1C1D" w:rsidP="001B1C1D">
            <w:pPr>
              <w:spacing w:after="0" w:line="240" w:lineRule="auto"/>
              <w:rPr>
                <w:rFonts w:ascii="Times New Roman" w:hAnsi="Times New Roman"/>
                <w:color w:val="000000"/>
                <w:lang w:val="en-US"/>
              </w:rPr>
            </w:pP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14:paraId="4785FF48" w14:textId="77777777" w:rsidR="001B1C1D" w:rsidRPr="00C61AB6" w:rsidRDefault="001B1C1D" w:rsidP="001B1C1D">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single" w:sz="4" w:space="0" w:color="auto"/>
              <w:left w:val="single" w:sz="4" w:space="0" w:color="auto"/>
              <w:bottom w:val="single" w:sz="4" w:space="0" w:color="auto"/>
              <w:right w:val="single" w:sz="4" w:space="0" w:color="auto"/>
            </w:tcBorders>
            <w:shd w:val="clear" w:color="000000" w:fill="FFFFFF"/>
            <w:vAlign w:val="center"/>
          </w:tcPr>
          <w:p w14:paraId="7A9F49FD" w14:textId="77777777" w:rsidR="001B1C1D" w:rsidRPr="00C61AB6" w:rsidRDefault="001B1C1D" w:rsidP="001B1C1D">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BE67123" w14:textId="77777777" w:rsidR="001B1C1D" w:rsidRPr="001B1C1D" w:rsidRDefault="001B1C1D" w:rsidP="001B1C1D">
            <w:pPr>
              <w:spacing w:after="0" w:line="240" w:lineRule="auto"/>
              <w:rPr>
                <w:rFonts w:ascii="Times New Roman" w:hAnsi="Times New Roman"/>
              </w:rPr>
            </w:pPr>
            <w:r w:rsidRPr="001B1C1D">
              <w:rPr>
                <w:rFonts w:ascii="Times New Roman" w:hAnsi="Times New Roman"/>
              </w:rPr>
              <w:t xml:space="preserve">Методы приближенного решения алгебраических и дифференциальных уравнений </w:t>
            </w:r>
          </w:p>
        </w:tc>
        <w:tc>
          <w:tcPr>
            <w:tcW w:w="1559" w:type="dxa"/>
            <w:tcBorders>
              <w:top w:val="single" w:sz="4" w:space="0" w:color="auto"/>
              <w:left w:val="nil"/>
              <w:right w:val="single" w:sz="4" w:space="0" w:color="auto"/>
            </w:tcBorders>
            <w:shd w:val="clear" w:color="auto" w:fill="auto"/>
            <w:vAlign w:val="center"/>
          </w:tcPr>
          <w:p w14:paraId="628F19DD" w14:textId="77777777" w:rsidR="001B1C1D" w:rsidRPr="00C61AB6" w:rsidRDefault="001B1C1D" w:rsidP="001B1C1D">
            <w:pPr>
              <w:spacing w:after="0" w:line="240" w:lineRule="auto"/>
              <w:jc w:val="center"/>
              <w:rPr>
                <w:rFonts w:ascii="Times New Roman" w:hAnsi="Times New Roman"/>
                <w:color w:val="000000"/>
                <w:lang w:val="kk-KZ"/>
              </w:rPr>
            </w:pPr>
            <w:r w:rsidRPr="00C61AB6">
              <w:rPr>
                <w:rFonts w:ascii="Times New Roman" w:hAnsi="Times New Roman"/>
                <w:color w:val="000000"/>
                <w:lang w:val="kk-KZ"/>
              </w:rPr>
              <w:t>4</w:t>
            </w:r>
          </w:p>
        </w:tc>
      </w:tr>
      <w:tr w:rsidR="001B1C1D" w:rsidRPr="00C61AB6" w14:paraId="63BD73CA" w14:textId="77777777" w:rsidTr="00FF4135">
        <w:trPr>
          <w:trHeight w:val="115"/>
        </w:trPr>
        <w:tc>
          <w:tcPr>
            <w:tcW w:w="3236" w:type="dxa"/>
            <w:gridSpan w:val="2"/>
            <w:vMerge/>
            <w:tcBorders>
              <w:left w:val="single" w:sz="4" w:space="0" w:color="auto"/>
              <w:right w:val="single" w:sz="4" w:space="0" w:color="auto"/>
            </w:tcBorders>
            <w:vAlign w:val="center"/>
          </w:tcPr>
          <w:p w14:paraId="7EFC586B" w14:textId="77777777" w:rsidR="001B1C1D" w:rsidRPr="00C61AB6" w:rsidRDefault="001B1C1D" w:rsidP="001B1C1D">
            <w:pPr>
              <w:spacing w:after="0" w:line="240" w:lineRule="auto"/>
              <w:rPr>
                <w:rFonts w:ascii="Times New Roman" w:hAnsi="Times New Roman"/>
                <w:color w:val="000000"/>
              </w:rPr>
            </w:pP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14:paraId="31D907BE" w14:textId="77777777" w:rsidR="001B1C1D" w:rsidRPr="00C61AB6" w:rsidRDefault="001B1C1D" w:rsidP="001B1C1D">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single" w:sz="4" w:space="0" w:color="auto"/>
              <w:left w:val="single" w:sz="4" w:space="0" w:color="auto"/>
              <w:bottom w:val="single" w:sz="4" w:space="0" w:color="auto"/>
              <w:right w:val="single" w:sz="4" w:space="0" w:color="auto"/>
            </w:tcBorders>
            <w:shd w:val="clear" w:color="000000" w:fill="FFFFFF"/>
            <w:vAlign w:val="center"/>
          </w:tcPr>
          <w:p w14:paraId="6E0ADC10" w14:textId="77777777" w:rsidR="001B1C1D" w:rsidRPr="00C61AB6" w:rsidRDefault="001B1C1D" w:rsidP="001B1C1D">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1A93C10" w14:textId="77777777" w:rsidR="001B1C1D" w:rsidRPr="001B1C1D" w:rsidRDefault="001B1C1D" w:rsidP="001B1C1D">
            <w:pPr>
              <w:spacing w:after="0" w:line="240" w:lineRule="auto"/>
              <w:rPr>
                <w:rFonts w:ascii="Times New Roman" w:hAnsi="Times New Roman"/>
              </w:rPr>
            </w:pPr>
            <w:r w:rsidRPr="001B1C1D">
              <w:rPr>
                <w:rFonts w:ascii="Times New Roman" w:hAnsi="Times New Roman"/>
              </w:rPr>
              <w:t xml:space="preserve">Фундаментальные проблемы анализа </w:t>
            </w:r>
          </w:p>
        </w:tc>
        <w:tc>
          <w:tcPr>
            <w:tcW w:w="1559" w:type="dxa"/>
            <w:vMerge w:val="restart"/>
            <w:tcBorders>
              <w:left w:val="nil"/>
              <w:right w:val="single" w:sz="4" w:space="0" w:color="auto"/>
            </w:tcBorders>
            <w:shd w:val="clear" w:color="auto" w:fill="auto"/>
            <w:vAlign w:val="center"/>
          </w:tcPr>
          <w:p w14:paraId="4471FB2B" w14:textId="77777777" w:rsidR="001B1C1D" w:rsidRPr="00C61AB6" w:rsidRDefault="001B1C1D" w:rsidP="001B1C1D">
            <w:pPr>
              <w:spacing w:after="0" w:line="240" w:lineRule="auto"/>
              <w:jc w:val="center"/>
              <w:rPr>
                <w:rFonts w:ascii="Times New Roman" w:hAnsi="Times New Roman"/>
                <w:color w:val="000000"/>
              </w:rPr>
            </w:pPr>
          </w:p>
        </w:tc>
      </w:tr>
      <w:tr w:rsidR="001B1C1D" w:rsidRPr="00C61AB6" w14:paraId="39EB1006" w14:textId="77777777" w:rsidTr="00FF4135">
        <w:trPr>
          <w:trHeight w:val="133"/>
        </w:trPr>
        <w:tc>
          <w:tcPr>
            <w:tcW w:w="3236" w:type="dxa"/>
            <w:gridSpan w:val="2"/>
            <w:vMerge/>
            <w:tcBorders>
              <w:left w:val="single" w:sz="4" w:space="0" w:color="auto"/>
              <w:bottom w:val="single" w:sz="4" w:space="0" w:color="auto"/>
              <w:right w:val="single" w:sz="4" w:space="0" w:color="auto"/>
            </w:tcBorders>
            <w:vAlign w:val="center"/>
          </w:tcPr>
          <w:p w14:paraId="760FFE0C" w14:textId="77777777" w:rsidR="001B1C1D" w:rsidRPr="00C61AB6" w:rsidRDefault="001B1C1D" w:rsidP="001B1C1D">
            <w:pPr>
              <w:spacing w:after="0" w:line="240" w:lineRule="auto"/>
              <w:rPr>
                <w:rFonts w:ascii="Times New Roman" w:hAnsi="Times New Roman"/>
                <w:color w:val="000000"/>
              </w:rPr>
            </w:pP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14:paraId="5E920140" w14:textId="77777777" w:rsidR="001B1C1D" w:rsidRPr="00C61AB6" w:rsidRDefault="001B1C1D" w:rsidP="001B1C1D">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single" w:sz="4" w:space="0" w:color="auto"/>
              <w:left w:val="single" w:sz="4" w:space="0" w:color="auto"/>
              <w:bottom w:val="single" w:sz="4" w:space="0" w:color="auto"/>
              <w:right w:val="single" w:sz="4" w:space="0" w:color="auto"/>
            </w:tcBorders>
            <w:shd w:val="clear" w:color="000000" w:fill="FFFFFF"/>
            <w:vAlign w:val="center"/>
          </w:tcPr>
          <w:p w14:paraId="2246EDDC" w14:textId="77777777" w:rsidR="001B1C1D" w:rsidRPr="00C61AB6" w:rsidRDefault="001B1C1D" w:rsidP="001B1C1D">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61FE332" w14:textId="77777777" w:rsidR="001B1C1D" w:rsidRPr="001B1C1D" w:rsidRDefault="001B1C1D" w:rsidP="001B1C1D">
            <w:pPr>
              <w:spacing w:after="0" w:line="240" w:lineRule="auto"/>
              <w:rPr>
                <w:rFonts w:ascii="Times New Roman" w:hAnsi="Times New Roman"/>
              </w:rPr>
            </w:pPr>
            <w:r w:rsidRPr="001B1C1D">
              <w:rPr>
                <w:rFonts w:ascii="Times New Roman" w:hAnsi="Times New Roman"/>
              </w:rPr>
              <w:t>Методы математической статистики</w:t>
            </w:r>
          </w:p>
        </w:tc>
        <w:tc>
          <w:tcPr>
            <w:tcW w:w="1559" w:type="dxa"/>
            <w:vMerge/>
            <w:tcBorders>
              <w:left w:val="nil"/>
              <w:bottom w:val="single" w:sz="4" w:space="0" w:color="auto"/>
              <w:right w:val="single" w:sz="4" w:space="0" w:color="auto"/>
            </w:tcBorders>
            <w:shd w:val="clear" w:color="auto" w:fill="auto"/>
            <w:vAlign w:val="center"/>
          </w:tcPr>
          <w:p w14:paraId="605BB992" w14:textId="77777777" w:rsidR="001B1C1D" w:rsidRPr="00C61AB6" w:rsidRDefault="001B1C1D" w:rsidP="001B1C1D">
            <w:pPr>
              <w:spacing w:after="0" w:line="240" w:lineRule="auto"/>
              <w:jc w:val="center"/>
              <w:rPr>
                <w:rFonts w:ascii="Times New Roman" w:hAnsi="Times New Roman"/>
                <w:color w:val="000000"/>
              </w:rPr>
            </w:pPr>
          </w:p>
        </w:tc>
      </w:tr>
      <w:tr w:rsidR="002C09F4" w:rsidRPr="00C61AB6" w14:paraId="0FCE95C4" w14:textId="77777777" w:rsidTr="00FF4135">
        <w:trPr>
          <w:trHeight w:val="295"/>
        </w:trPr>
        <w:tc>
          <w:tcPr>
            <w:tcW w:w="13467" w:type="dxa"/>
            <w:gridSpan w:val="6"/>
            <w:tcBorders>
              <w:left w:val="single" w:sz="4" w:space="0" w:color="auto"/>
              <w:bottom w:val="single" w:sz="4" w:space="0" w:color="auto"/>
              <w:right w:val="single" w:sz="4" w:space="0" w:color="auto"/>
            </w:tcBorders>
            <w:shd w:val="clear" w:color="auto" w:fill="auto"/>
            <w:vAlign w:val="center"/>
          </w:tcPr>
          <w:p w14:paraId="09D284EF" w14:textId="77777777" w:rsidR="002C09F4" w:rsidRPr="00C61AB6" w:rsidRDefault="001B1C1D" w:rsidP="00CF3E1E">
            <w:pPr>
              <w:spacing w:after="0" w:line="240" w:lineRule="auto"/>
              <w:rPr>
                <w:rFonts w:ascii="Times New Roman" w:hAnsi="Times New Roman"/>
                <w:color w:val="000000"/>
              </w:rPr>
            </w:pPr>
            <w:r w:rsidRPr="006264F5">
              <w:rPr>
                <w:rFonts w:ascii="Times New Roman" w:hAnsi="Times New Roman"/>
                <w:b/>
                <w:szCs w:val="24"/>
                <w:lang w:val="kk-KZ" w:eastAsia="ru-RU"/>
              </w:rPr>
              <w:t xml:space="preserve">Всего по модулю </w:t>
            </w:r>
            <w:r w:rsidR="0000492C" w:rsidRPr="00C61AB6">
              <w:rPr>
                <w:rFonts w:ascii="Times New Roman" w:hAnsi="Times New Roman"/>
                <w:b/>
                <w:color w:val="000000"/>
                <w:lang w:val="kk-KZ" w:eastAsia="ru-RU"/>
              </w:rPr>
              <w:t xml:space="preserve">2.2: </w:t>
            </w:r>
          </w:p>
        </w:tc>
        <w:tc>
          <w:tcPr>
            <w:tcW w:w="1559" w:type="dxa"/>
            <w:tcBorders>
              <w:left w:val="nil"/>
              <w:bottom w:val="single" w:sz="4" w:space="0" w:color="auto"/>
              <w:right w:val="single" w:sz="4" w:space="0" w:color="auto"/>
            </w:tcBorders>
            <w:shd w:val="clear" w:color="auto" w:fill="auto"/>
            <w:vAlign w:val="center"/>
          </w:tcPr>
          <w:p w14:paraId="6C4274A0" w14:textId="77777777" w:rsidR="002C09F4" w:rsidRDefault="002565AB"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17</w:t>
            </w:r>
          </w:p>
          <w:p w14:paraId="4C8119FB" w14:textId="77777777" w:rsidR="001B1C1D" w:rsidRPr="00C61AB6" w:rsidRDefault="001B1C1D" w:rsidP="00CF3E1E">
            <w:pPr>
              <w:spacing w:after="0" w:line="240" w:lineRule="auto"/>
              <w:jc w:val="center"/>
              <w:rPr>
                <w:rFonts w:ascii="Times New Roman" w:hAnsi="Times New Roman"/>
                <w:b/>
                <w:color w:val="000000"/>
                <w:lang w:val="kk-KZ"/>
              </w:rPr>
            </w:pPr>
          </w:p>
        </w:tc>
      </w:tr>
      <w:tr w:rsidR="00A14E36" w:rsidRPr="00C61AB6" w14:paraId="529CB15F" w14:textId="77777777" w:rsidTr="00FF4135">
        <w:trPr>
          <w:trHeight w:val="264"/>
        </w:trPr>
        <w:tc>
          <w:tcPr>
            <w:tcW w:w="15026" w:type="dxa"/>
            <w:gridSpan w:val="7"/>
            <w:tcBorders>
              <w:top w:val="single" w:sz="4" w:space="0" w:color="auto"/>
              <w:left w:val="single" w:sz="4" w:space="0" w:color="auto"/>
              <w:bottom w:val="single" w:sz="4" w:space="0" w:color="auto"/>
              <w:right w:val="single" w:sz="4" w:space="0" w:color="auto"/>
            </w:tcBorders>
            <w:hideMark/>
          </w:tcPr>
          <w:p w14:paraId="0354430B" w14:textId="77777777" w:rsidR="00A14E36" w:rsidRPr="006359DC" w:rsidRDefault="00A14E36"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 xml:space="preserve">1 траектория: </w:t>
            </w:r>
            <w:r w:rsidRPr="00C61AB6">
              <w:rPr>
                <w:rFonts w:ascii="Times New Roman" w:hAnsi="Times New Roman"/>
                <w:b/>
                <w:color w:val="000000"/>
              </w:rPr>
              <w:t>"</w:t>
            </w:r>
            <w:r w:rsidR="001B1C1D" w:rsidRPr="001B1C1D">
              <w:rPr>
                <w:rFonts w:ascii="Times New Roman" w:hAnsi="Times New Roman"/>
                <w:b/>
                <w:color w:val="000000"/>
                <w:lang w:val="kk-KZ"/>
              </w:rPr>
              <w:t>Фундаментальная математика</w:t>
            </w:r>
            <w:r w:rsidRPr="00C61AB6">
              <w:rPr>
                <w:rFonts w:ascii="Times New Roman" w:hAnsi="Times New Roman"/>
                <w:b/>
                <w:color w:val="000000"/>
              </w:rPr>
              <w:t>"</w:t>
            </w:r>
          </w:p>
        </w:tc>
      </w:tr>
      <w:tr w:rsidR="00CF3E1E" w:rsidRPr="00C61AB6" w14:paraId="5F3ADC32" w14:textId="77777777" w:rsidTr="00FF4135">
        <w:trPr>
          <w:trHeight w:val="264"/>
        </w:trPr>
        <w:tc>
          <w:tcPr>
            <w:tcW w:w="3192" w:type="dxa"/>
            <w:vMerge w:val="restart"/>
            <w:tcBorders>
              <w:top w:val="single" w:sz="4" w:space="0" w:color="auto"/>
              <w:left w:val="single" w:sz="4" w:space="0" w:color="auto"/>
              <w:right w:val="single" w:sz="4" w:space="0" w:color="auto"/>
            </w:tcBorders>
            <w:vAlign w:val="center"/>
          </w:tcPr>
          <w:p w14:paraId="604D6214" w14:textId="77777777" w:rsidR="00CF3E1E" w:rsidRPr="006359DC" w:rsidRDefault="00CF3E1E" w:rsidP="00CF3E1E">
            <w:pPr>
              <w:spacing w:after="0" w:line="240" w:lineRule="auto"/>
              <w:rPr>
                <w:rFonts w:ascii="Times New Roman" w:hAnsi="Times New Roman"/>
                <w:color w:val="000000"/>
                <w:lang w:val="kk-KZ"/>
              </w:rPr>
            </w:pPr>
            <w:r w:rsidRPr="00CF3E1E">
              <w:rPr>
                <w:rFonts w:ascii="Times New Roman" w:hAnsi="Times New Roman"/>
                <w:color w:val="000000"/>
              </w:rPr>
              <w:t>Модуль формирования педагогического мастерства и современных технологий</w:t>
            </w:r>
          </w:p>
        </w:tc>
        <w:tc>
          <w:tcPr>
            <w:tcW w:w="1342" w:type="dxa"/>
            <w:gridSpan w:val="3"/>
            <w:tcBorders>
              <w:top w:val="single" w:sz="4" w:space="0" w:color="auto"/>
              <w:left w:val="single" w:sz="4" w:space="0" w:color="auto"/>
              <w:bottom w:val="single" w:sz="4" w:space="0" w:color="auto"/>
              <w:right w:val="single" w:sz="4" w:space="0" w:color="auto"/>
            </w:tcBorders>
            <w:vAlign w:val="center"/>
          </w:tcPr>
          <w:p w14:paraId="13B87E92" w14:textId="77777777" w:rsidR="00CF3E1E" w:rsidRPr="00C61AB6" w:rsidRDefault="00CF3E1E" w:rsidP="00CF3E1E">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single" w:sz="4" w:space="0" w:color="auto"/>
              <w:left w:val="single" w:sz="4" w:space="0" w:color="auto"/>
              <w:bottom w:val="single" w:sz="4" w:space="0" w:color="auto"/>
              <w:right w:val="single" w:sz="4" w:space="0" w:color="auto"/>
            </w:tcBorders>
            <w:vAlign w:val="center"/>
          </w:tcPr>
          <w:p w14:paraId="27DC70B2" w14:textId="77777777" w:rsidR="00CF3E1E" w:rsidRPr="00C61AB6" w:rsidRDefault="00CF3E1E" w:rsidP="00CF3E1E">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single" w:sz="4" w:space="0" w:color="auto"/>
              <w:left w:val="single" w:sz="4" w:space="0" w:color="auto"/>
              <w:bottom w:val="single" w:sz="4" w:space="0" w:color="auto"/>
              <w:right w:val="single" w:sz="4" w:space="0" w:color="auto"/>
            </w:tcBorders>
          </w:tcPr>
          <w:p w14:paraId="4EDC2558"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Логическая алгебра с высоким значением</w:t>
            </w:r>
          </w:p>
        </w:tc>
        <w:tc>
          <w:tcPr>
            <w:tcW w:w="1559" w:type="dxa"/>
            <w:vMerge w:val="restart"/>
            <w:tcBorders>
              <w:top w:val="single" w:sz="4" w:space="0" w:color="auto"/>
              <w:left w:val="single" w:sz="4" w:space="0" w:color="auto"/>
              <w:right w:val="single" w:sz="4" w:space="0" w:color="auto"/>
            </w:tcBorders>
            <w:vAlign w:val="center"/>
          </w:tcPr>
          <w:p w14:paraId="6E918226" w14:textId="77777777" w:rsidR="00CF3E1E" w:rsidRPr="00C61AB6" w:rsidRDefault="00CF3E1E" w:rsidP="00CF3E1E">
            <w:pPr>
              <w:spacing w:after="0" w:line="240" w:lineRule="auto"/>
              <w:jc w:val="center"/>
              <w:rPr>
                <w:rFonts w:ascii="Times New Roman" w:hAnsi="Times New Roman"/>
                <w:color w:val="000000"/>
              </w:rPr>
            </w:pPr>
            <w:r w:rsidRPr="00C61AB6">
              <w:rPr>
                <w:rFonts w:ascii="Times New Roman" w:hAnsi="Times New Roman"/>
                <w:color w:val="000000"/>
              </w:rPr>
              <w:t>5</w:t>
            </w:r>
          </w:p>
        </w:tc>
      </w:tr>
      <w:tr w:rsidR="00CF3E1E" w:rsidRPr="00C61AB6" w14:paraId="21DDF442" w14:textId="77777777" w:rsidTr="00FF4135">
        <w:trPr>
          <w:trHeight w:val="264"/>
        </w:trPr>
        <w:tc>
          <w:tcPr>
            <w:tcW w:w="3192" w:type="dxa"/>
            <w:vMerge/>
            <w:tcBorders>
              <w:top w:val="single" w:sz="4" w:space="0" w:color="auto"/>
              <w:left w:val="single" w:sz="4" w:space="0" w:color="auto"/>
              <w:right w:val="single" w:sz="4" w:space="0" w:color="auto"/>
            </w:tcBorders>
            <w:vAlign w:val="center"/>
          </w:tcPr>
          <w:p w14:paraId="701E55AF" w14:textId="77777777" w:rsidR="00CF3E1E" w:rsidRPr="00C61AB6" w:rsidRDefault="00CF3E1E" w:rsidP="00CF3E1E">
            <w:pPr>
              <w:spacing w:after="0" w:line="240" w:lineRule="auto"/>
              <w:rPr>
                <w:rFonts w:ascii="Times New Roman" w:hAnsi="Times New Roman"/>
                <w:color w:val="000000"/>
              </w:rPr>
            </w:pPr>
          </w:p>
        </w:tc>
        <w:tc>
          <w:tcPr>
            <w:tcW w:w="1342" w:type="dxa"/>
            <w:gridSpan w:val="3"/>
            <w:tcBorders>
              <w:top w:val="single" w:sz="4" w:space="0" w:color="auto"/>
              <w:left w:val="single" w:sz="4" w:space="0" w:color="auto"/>
              <w:bottom w:val="single" w:sz="4" w:space="0" w:color="auto"/>
              <w:right w:val="single" w:sz="4" w:space="0" w:color="auto"/>
            </w:tcBorders>
            <w:vAlign w:val="center"/>
          </w:tcPr>
          <w:p w14:paraId="56CA0D83" w14:textId="77777777" w:rsidR="00CF3E1E" w:rsidRPr="00C61AB6" w:rsidRDefault="00CF3E1E" w:rsidP="00CF3E1E">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single" w:sz="4" w:space="0" w:color="auto"/>
              <w:left w:val="single" w:sz="4" w:space="0" w:color="auto"/>
              <w:bottom w:val="single" w:sz="4" w:space="0" w:color="auto"/>
              <w:right w:val="single" w:sz="4" w:space="0" w:color="auto"/>
            </w:tcBorders>
            <w:vAlign w:val="center"/>
          </w:tcPr>
          <w:p w14:paraId="20754D02" w14:textId="77777777" w:rsidR="00CF3E1E" w:rsidRPr="00C61AB6" w:rsidRDefault="00CF3E1E" w:rsidP="00CF3E1E">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single" w:sz="4" w:space="0" w:color="auto"/>
              <w:left w:val="single" w:sz="4" w:space="0" w:color="auto"/>
              <w:bottom w:val="single" w:sz="4" w:space="0" w:color="auto"/>
              <w:right w:val="single" w:sz="4" w:space="0" w:color="auto"/>
            </w:tcBorders>
          </w:tcPr>
          <w:p w14:paraId="4F180737"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Современная математика </w:t>
            </w:r>
          </w:p>
        </w:tc>
        <w:tc>
          <w:tcPr>
            <w:tcW w:w="1559" w:type="dxa"/>
            <w:vMerge/>
            <w:tcBorders>
              <w:left w:val="single" w:sz="4" w:space="0" w:color="auto"/>
              <w:right w:val="single" w:sz="4" w:space="0" w:color="auto"/>
            </w:tcBorders>
            <w:vAlign w:val="center"/>
          </w:tcPr>
          <w:p w14:paraId="67D99960" w14:textId="77777777" w:rsidR="00CF3E1E" w:rsidRPr="00C61AB6" w:rsidRDefault="00CF3E1E" w:rsidP="00CF3E1E">
            <w:pPr>
              <w:spacing w:after="0" w:line="240" w:lineRule="auto"/>
              <w:jc w:val="center"/>
              <w:rPr>
                <w:rFonts w:ascii="Times New Roman" w:hAnsi="Times New Roman"/>
                <w:color w:val="000000"/>
              </w:rPr>
            </w:pPr>
          </w:p>
        </w:tc>
      </w:tr>
      <w:tr w:rsidR="00CF3E1E" w:rsidRPr="00C61AB6" w14:paraId="21523A53" w14:textId="77777777" w:rsidTr="00FF4135">
        <w:trPr>
          <w:trHeight w:val="264"/>
        </w:trPr>
        <w:tc>
          <w:tcPr>
            <w:tcW w:w="3192" w:type="dxa"/>
            <w:vMerge/>
            <w:tcBorders>
              <w:top w:val="single" w:sz="4" w:space="0" w:color="auto"/>
              <w:left w:val="single" w:sz="4" w:space="0" w:color="auto"/>
              <w:right w:val="single" w:sz="4" w:space="0" w:color="auto"/>
            </w:tcBorders>
            <w:vAlign w:val="center"/>
          </w:tcPr>
          <w:p w14:paraId="5AF04F88" w14:textId="77777777" w:rsidR="00CF3E1E" w:rsidRPr="00C61AB6" w:rsidRDefault="00CF3E1E" w:rsidP="00CF3E1E">
            <w:pPr>
              <w:spacing w:after="0" w:line="240" w:lineRule="auto"/>
              <w:rPr>
                <w:rFonts w:ascii="Times New Roman" w:hAnsi="Times New Roman"/>
                <w:color w:val="000000"/>
              </w:rPr>
            </w:pPr>
          </w:p>
        </w:tc>
        <w:tc>
          <w:tcPr>
            <w:tcW w:w="1342" w:type="dxa"/>
            <w:gridSpan w:val="3"/>
            <w:tcBorders>
              <w:top w:val="single" w:sz="4" w:space="0" w:color="auto"/>
              <w:left w:val="single" w:sz="4" w:space="0" w:color="auto"/>
              <w:bottom w:val="single" w:sz="4" w:space="0" w:color="auto"/>
              <w:right w:val="single" w:sz="4" w:space="0" w:color="auto"/>
            </w:tcBorders>
            <w:vAlign w:val="center"/>
          </w:tcPr>
          <w:p w14:paraId="50280027" w14:textId="77777777" w:rsidR="00CF3E1E" w:rsidRPr="00C61AB6" w:rsidRDefault="00CF3E1E" w:rsidP="00CF3E1E">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single" w:sz="4" w:space="0" w:color="auto"/>
              <w:left w:val="single" w:sz="4" w:space="0" w:color="auto"/>
              <w:bottom w:val="single" w:sz="4" w:space="0" w:color="auto"/>
              <w:right w:val="single" w:sz="4" w:space="0" w:color="auto"/>
            </w:tcBorders>
            <w:vAlign w:val="center"/>
          </w:tcPr>
          <w:p w14:paraId="299AB9A7" w14:textId="77777777" w:rsidR="00CF3E1E" w:rsidRPr="00C61AB6" w:rsidRDefault="00CF3E1E" w:rsidP="00CF3E1E">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single" w:sz="4" w:space="0" w:color="auto"/>
              <w:left w:val="single" w:sz="4" w:space="0" w:color="auto"/>
              <w:bottom w:val="single" w:sz="4" w:space="0" w:color="auto"/>
              <w:right w:val="single" w:sz="4" w:space="0" w:color="auto"/>
            </w:tcBorders>
          </w:tcPr>
          <w:p w14:paraId="2FD0FB35"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Математическая логика </w:t>
            </w:r>
          </w:p>
        </w:tc>
        <w:tc>
          <w:tcPr>
            <w:tcW w:w="1559" w:type="dxa"/>
            <w:vMerge/>
            <w:tcBorders>
              <w:left w:val="single" w:sz="4" w:space="0" w:color="auto"/>
              <w:bottom w:val="single" w:sz="4" w:space="0" w:color="auto"/>
              <w:right w:val="single" w:sz="4" w:space="0" w:color="auto"/>
            </w:tcBorders>
            <w:vAlign w:val="center"/>
          </w:tcPr>
          <w:p w14:paraId="7F41FB4A" w14:textId="77777777" w:rsidR="00CF3E1E" w:rsidRPr="00C61AB6" w:rsidRDefault="00CF3E1E" w:rsidP="00CF3E1E">
            <w:pPr>
              <w:spacing w:after="0" w:line="240" w:lineRule="auto"/>
              <w:jc w:val="center"/>
              <w:rPr>
                <w:rFonts w:ascii="Times New Roman" w:hAnsi="Times New Roman"/>
                <w:color w:val="000000"/>
              </w:rPr>
            </w:pPr>
          </w:p>
        </w:tc>
      </w:tr>
      <w:tr w:rsidR="00CF3E1E" w:rsidRPr="00C61AB6" w14:paraId="4C4E6DF5" w14:textId="77777777" w:rsidTr="00FF4135">
        <w:trPr>
          <w:trHeight w:val="264"/>
        </w:trPr>
        <w:tc>
          <w:tcPr>
            <w:tcW w:w="3192" w:type="dxa"/>
            <w:vMerge/>
            <w:tcBorders>
              <w:top w:val="single" w:sz="4" w:space="0" w:color="auto"/>
              <w:left w:val="single" w:sz="4" w:space="0" w:color="auto"/>
              <w:right w:val="single" w:sz="4" w:space="0" w:color="auto"/>
            </w:tcBorders>
            <w:vAlign w:val="center"/>
          </w:tcPr>
          <w:p w14:paraId="6A94401E" w14:textId="77777777" w:rsidR="00CF3E1E" w:rsidRPr="00C61AB6" w:rsidRDefault="00CF3E1E" w:rsidP="00CF3E1E">
            <w:pPr>
              <w:spacing w:after="0" w:line="240" w:lineRule="auto"/>
              <w:jc w:val="center"/>
              <w:rPr>
                <w:rFonts w:ascii="Times New Roman" w:hAnsi="Times New Roman"/>
                <w:color w:val="000000"/>
              </w:rPr>
            </w:pPr>
          </w:p>
        </w:tc>
        <w:tc>
          <w:tcPr>
            <w:tcW w:w="1342" w:type="dxa"/>
            <w:gridSpan w:val="3"/>
            <w:tcBorders>
              <w:top w:val="single" w:sz="4" w:space="0" w:color="auto"/>
              <w:left w:val="single" w:sz="4" w:space="0" w:color="auto"/>
              <w:bottom w:val="single" w:sz="4" w:space="0" w:color="auto"/>
              <w:right w:val="single" w:sz="4" w:space="0" w:color="auto"/>
            </w:tcBorders>
            <w:vAlign w:val="center"/>
          </w:tcPr>
          <w:p w14:paraId="546CA10E" w14:textId="77777777" w:rsidR="00CF3E1E" w:rsidRPr="00C61AB6" w:rsidRDefault="00CF3E1E" w:rsidP="00CF3E1E">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single" w:sz="4" w:space="0" w:color="auto"/>
              <w:left w:val="single" w:sz="4" w:space="0" w:color="auto"/>
              <w:bottom w:val="single" w:sz="4" w:space="0" w:color="auto"/>
              <w:right w:val="single" w:sz="4" w:space="0" w:color="auto"/>
            </w:tcBorders>
            <w:vAlign w:val="center"/>
          </w:tcPr>
          <w:p w14:paraId="666B6DFA" w14:textId="77777777" w:rsidR="00CF3E1E" w:rsidRPr="00C61AB6" w:rsidRDefault="00CF3E1E" w:rsidP="00CF3E1E">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single" w:sz="4" w:space="0" w:color="auto"/>
              <w:left w:val="single" w:sz="4" w:space="0" w:color="auto"/>
              <w:bottom w:val="single" w:sz="4" w:space="0" w:color="auto"/>
              <w:right w:val="single" w:sz="4" w:space="0" w:color="auto"/>
            </w:tcBorders>
          </w:tcPr>
          <w:p w14:paraId="4266EC22"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Методика и методология педагогических исследований </w:t>
            </w:r>
          </w:p>
        </w:tc>
        <w:tc>
          <w:tcPr>
            <w:tcW w:w="1559" w:type="dxa"/>
            <w:vMerge w:val="restart"/>
            <w:tcBorders>
              <w:top w:val="single" w:sz="4" w:space="0" w:color="auto"/>
              <w:left w:val="single" w:sz="4" w:space="0" w:color="auto"/>
              <w:right w:val="single" w:sz="4" w:space="0" w:color="auto"/>
            </w:tcBorders>
            <w:vAlign w:val="center"/>
          </w:tcPr>
          <w:p w14:paraId="017DA5CE"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4</w:t>
            </w:r>
          </w:p>
        </w:tc>
      </w:tr>
      <w:tr w:rsidR="00CF3E1E" w:rsidRPr="007F5F3F" w14:paraId="445B4075" w14:textId="77777777" w:rsidTr="00FF4135">
        <w:trPr>
          <w:trHeight w:val="264"/>
        </w:trPr>
        <w:tc>
          <w:tcPr>
            <w:tcW w:w="3192" w:type="dxa"/>
            <w:vMerge/>
            <w:tcBorders>
              <w:top w:val="single" w:sz="4" w:space="0" w:color="auto"/>
              <w:left w:val="single" w:sz="4" w:space="0" w:color="auto"/>
              <w:right w:val="single" w:sz="4" w:space="0" w:color="auto"/>
            </w:tcBorders>
            <w:vAlign w:val="center"/>
          </w:tcPr>
          <w:p w14:paraId="77DD2A97" w14:textId="77777777" w:rsidR="00CF3E1E" w:rsidRPr="00C61AB6" w:rsidRDefault="00CF3E1E" w:rsidP="00CF3E1E">
            <w:pPr>
              <w:spacing w:after="0" w:line="240" w:lineRule="auto"/>
              <w:jc w:val="center"/>
              <w:rPr>
                <w:rFonts w:ascii="Times New Roman" w:hAnsi="Times New Roman"/>
                <w:color w:val="000000"/>
              </w:rPr>
            </w:pPr>
          </w:p>
        </w:tc>
        <w:tc>
          <w:tcPr>
            <w:tcW w:w="1342" w:type="dxa"/>
            <w:gridSpan w:val="3"/>
            <w:tcBorders>
              <w:top w:val="single" w:sz="4" w:space="0" w:color="auto"/>
              <w:left w:val="single" w:sz="4" w:space="0" w:color="auto"/>
              <w:bottom w:val="single" w:sz="4" w:space="0" w:color="auto"/>
              <w:right w:val="single" w:sz="4" w:space="0" w:color="auto"/>
            </w:tcBorders>
            <w:vAlign w:val="center"/>
          </w:tcPr>
          <w:p w14:paraId="7AB7DF4F" w14:textId="77777777" w:rsidR="00CF3E1E" w:rsidRPr="00C61AB6" w:rsidRDefault="00CF3E1E" w:rsidP="00CF3E1E">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single" w:sz="4" w:space="0" w:color="auto"/>
              <w:left w:val="single" w:sz="4" w:space="0" w:color="auto"/>
              <w:bottom w:val="single" w:sz="4" w:space="0" w:color="auto"/>
              <w:right w:val="single" w:sz="4" w:space="0" w:color="auto"/>
            </w:tcBorders>
            <w:vAlign w:val="center"/>
          </w:tcPr>
          <w:p w14:paraId="7AFECEA9" w14:textId="77777777" w:rsidR="00CF3E1E" w:rsidRPr="00C61AB6" w:rsidRDefault="00CF3E1E" w:rsidP="00CF3E1E">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single" w:sz="4" w:space="0" w:color="auto"/>
              <w:left w:val="single" w:sz="4" w:space="0" w:color="auto"/>
              <w:bottom w:val="single" w:sz="4" w:space="0" w:color="auto"/>
              <w:right w:val="single" w:sz="4" w:space="0" w:color="auto"/>
            </w:tcBorders>
          </w:tcPr>
          <w:p w14:paraId="1C4B1811"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Математические методы и оптимальные методы моделирования </w:t>
            </w:r>
          </w:p>
        </w:tc>
        <w:tc>
          <w:tcPr>
            <w:tcW w:w="1559" w:type="dxa"/>
            <w:vMerge/>
            <w:tcBorders>
              <w:left w:val="single" w:sz="4" w:space="0" w:color="auto"/>
              <w:right w:val="single" w:sz="4" w:space="0" w:color="auto"/>
            </w:tcBorders>
            <w:vAlign w:val="center"/>
          </w:tcPr>
          <w:p w14:paraId="07E70298" w14:textId="77777777" w:rsidR="00CF3E1E" w:rsidRPr="007F5F3F" w:rsidRDefault="00CF3E1E" w:rsidP="00CF3E1E">
            <w:pPr>
              <w:spacing w:after="0" w:line="240" w:lineRule="auto"/>
              <w:jc w:val="center"/>
              <w:rPr>
                <w:rFonts w:ascii="Times New Roman" w:hAnsi="Times New Roman"/>
                <w:color w:val="000000"/>
                <w:lang w:val="kk-KZ"/>
              </w:rPr>
            </w:pPr>
          </w:p>
        </w:tc>
      </w:tr>
      <w:tr w:rsidR="00CF3E1E" w:rsidRPr="00C61AB6" w14:paraId="2E584649" w14:textId="77777777" w:rsidTr="00FF4135">
        <w:trPr>
          <w:trHeight w:val="264"/>
        </w:trPr>
        <w:tc>
          <w:tcPr>
            <w:tcW w:w="3192" w:type="dxa"/>
            <w:vMerge/>
            <w:tcBorders>
              <w:top w:val="single" w:sz="4" w:space="0" w:color="auto"/>
              <w:left w:val="single" w:sz="4" w:space="0" w:color="auto"/>
              <w:right w:val="single" w:sz="4" w:space="0" w:color="auto"/>
            </w:tcBorders>
            <w:vAlign w:val="center"/>
          </w:tcPr>
          <w:p w14:paraId="7BC4AE07" w14:textId="77777777" w:rsidR="00CF3E1E" w:rsidRPr="007F5F3F" w:rsidRDefault="00CF3E1E" w:rsidP="00CF3E1E">
            <w:pPr>
              <w:spacing w:after="0" w:line="240" w:lineRule="auto"/>
              <w:jc w:val="center"/>
              <w:rPr>
                <w:rFonts w:ascii="Times New Roman" w:hAnsi="Times New Roman"/>
                <w:color w:val="000000"/>
                <w:lang w:val="kk-KZ"/>
              </w:rPr>
            </w:pPr>
          </w:p>
        </w:tc>
        <w:tc>
          <w:tcPr>
            <w:tcW w:w="1342" w:type="dxa"/>
            <w:gridSpan w:val="3"/>
            <w:tcBorders>
              <w:top w:val="single" w:sz="4" w:space="0" w:color="auto"/>
              <w:left w:val="single" w:sz="4" w:space="0" w:color="auto"/>
              <w:bottom w:val="single" w:sz="4" w:space="0" w:color="auto"/>
              <w:right w:val="single" w:sz="4" w:space="0" w:color="auto"/>
            </w:tcBorders>
            <w:vAlign w:val="center"/>
          </w:tcPr>
          <w:p w14:paraId="43554777" w14:textId="77777777" w:rsidR="00CF3E1E" w:rsidRPr="00C61AB6" w:rsidRDefault="00CF3E1E" w:rsidP="00CF3E1E">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single" w:sz="4" w:space="0" w:color="auto"/>
              <w:left w:val="single" w:sz="4" w:space="0" w:color="auto"/>
              <w:bottom w:val="single" w:sz="4" w:space="0" w:color="auto"/>
              <w:right w:val="single" w:sz="4" w:space="0" w:color="auto"/>
            </w:tcBorders>
            <w:vAlign w:val="center"/>
          </w:tcPr>
          <w:p w14:paraId="39A38310" w14:textId="77777777" w:rsidR="00CF3E1E" w:rsidRPr="00C61AB6" w:rsidRDefault="00CF3E1E" w:rsidP="00CF3E1E">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single" w:sz="4" w:space="0" w:color="auto"/>
              <w:left w:val="single" w:sz="4" w:space="0" w:color="auto"/>
              <w:bottom w:val="single" w:sz="4" w:space="0" w:color="auto"/>
              <w:right w:val="single" w:sz="4" w:space="0" w:color="auto"/>
            </w:tcBorders>
          </w:tcPr>
          <w:p w14:paraId="50E7C6B1"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Самостоятельные производные уравнения</w:t>
            </w:r>
          </w:p>
        </w:tc>
        <w:tc>
          <w:tcPr>
            <w:tcW w:w="1559" w:type="dxa"/>
            <w:vMerge/>
            <w:tcBorders>
              <w:left w:val="single" w:sz="4" w:space="0" w:color="auto"/>
              <w:bottom w:val="single" w:sz="4" w:space="0" w:color="auto"/>
              <w:right w:val="single" w:sz="4" w:space="0" w:color="auto"/>
            </w:tcBorders>
            <w:vAlign w:val="center"/>
          </w:tcPr>
          <w:p w14:paraId="66BE51E2" w14:textId="77777777" w:rsidR="00CF3E1E" w:rsidRPr="00C61AB6" w:rsidRDefault="00CF3E1E" w:rsidP="00CF3E1E">
            <w:pPr>
              <w:spacing w:after="0" w:line="240" w:lineRule="auto"/>
              <w:jc w:val="center"/>
              <w:rPr>
                <w:rFonts w:ascii="Times New Roman" w:hAnsi="Times New Roman"/>
                <w:color w:val="000000"/>
                <w:lang w:val="en-US"/>
              </w:rPr>
            </w:pPr>
          </w:p>
        </w:tc>
      </w:tr>
      <w:tr w:rsidR="00A14E36" w:rsidRPr="00C61AB6" w14:paraId="150CA68B" w14:textId="77777777" w:rsidTr="00FF4135">
        <w:trPr>
          <w:trHeight w:val="233"/>
        </w:trPr>
        <w:tc>
          <w:tcPr>
            <w:tcW w:w="13467" w:type="dxa"/>
            <w:gridSpan w:val="6"/>
            <w:tcBorders>
              <w:top w:val="single" w:sz="4" w:space="0" w:color="auto"/>
              <w:left w:val="single" w:sz="4" w:space="0" w:color="auto"/>
              <w:bottom w:val="single" w:sz="4" w:space="0" w:color="auto"/>
              <w:right w:val="single" w:sz="4" w:space="0" w:color="auto"/>
            </w:tcBorders>
            <w:hideMark/>
          </w:tcPr>
          <w:p w14:paraId="0B8D29AD" w14:textId="77777777" w:rsidR="00A14E36" w:rsidRPr="00C61AB6" w:rsidRDefault="00CF3E1E" w:rsidP="00CF3E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lang w:eastAsia="ru-RU"/>
              </w:rPr>
            </w:pPr>
            <w:r>
              <w:rPr>
                <w:rFonts w:ascii="Times New Roman" w:hAnsi="Times New Roman"/>
                <w:b/>
                <w:color w:val="000000"/>
                <w:lang w:val="kk-KZ"/>
              </w:rPr>
              <w:t xml:space="preserve">По </w:t>
            </w:r>
            <w:r w:rsidR="00A14E36" w:rsidRPr="00C61AB6">
              <w:rPr>
                <w:rFonts w:ascii="Times New Roman" w:hAnsi="Times New Roman"/>
                <w:b/>
                <w:color w:val="000000"/>
                <w:lang w:val="kk-KZ"/>
              </w:rPr>
              <w:t>1 траектори</w:t>
            </w:r>
            <w:r>
              <w:rPr>
                <w:rFonts w:ascii="Times New Roman" w:hAnsi="Times New Roman"/>
                <w:b/>
                <w:color w:val="000000"/>
                <w:lang w:val="kk-KZ"/>
              </w:rPr>
              <w:t>и</w:t>
            </w:r>
            <w:r w:rsidR="00A14E36" w:rsidRPr="00C61AB6">
              <w:rPr>
                <w:rFonts w:ascii="Times New Roman" w:hAnsi="Times New Roman"/>
                <w:b/>
                <w:color w:val="000000"/>
                <w:lang w:val="kk-KZ"/>
              </w:rPr>
              <w:t>:</w:t>
            </w:r>
            <w:r w:rsidR="00A14E36" w:rsidRPr="00C61AB6">
              <w:rPr>
                <w:rFonts w:ascii="Times New Roman" w:hAnsi="Times New Roman"/>
                <w:b/>
                <w:color w:val="000000"/>
                <w:lang w:eastAsia="ru-RU"/>
              </w:rPr>
              <w:t xml:space="preserve"> </w:t>
            </w:r>
          </w:p>
        </w:tc>
        <w:tc>
          <w:tcPr>
            <w:tcW w:w="1559" w:type="dxa"/>
            <w:tcBorders>
              <w:top w:val="single" w:sz="4" w:space="0" w:color="auto"/>
              <w:left w:val="single" w:sz="4" w:space="0" w:color="auto"/>
              <w:bottom w:val="single" w:sz="4" w:space="0" w:color="auto"/>
              <w:right w:val="single" w:sz="4" w:space="0" w:color="auto"/>
            </w:tcBorders>
          </w:tcPr>
          <w:p w14:paraId="41848C71" w14:textId="77777777" w:rsidR="00A14E36" w:rsidRPr="00C61AB6" w:rsidRDefault="004805EC" w:rsidP="00BF5BBD">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9</w:t>
            </w:r>
          </w:p>
        </w:tc>
      </w:tr>
      <w:tr w:rsidR="00A14E36" w:rsidRPr="00C61AB6" w14:paraId="26A7717C" w14:textId="77777777" w:rsidTr="00FF4135">
        <w:trPr>
          <w:trHeight w:val="233"/>
        </w:trPr>
        <w:tc>
          <w:tcPr>
            <w:tcW w:w="15026" w:type="dxa"/>
            <w:gridSpan w:val="7"/>
            <w:tcBorders>
              <w:top w:val="single" w:sz="4" w:space="0" w:color="auto"/>
              <w:left w:val="single" w:sz="4" w:space="0" w:color="auto"/>
              <w:bottom w:val="single" w:sz="4" w:space="0" w:color="auto"/>
              <w:right w:val="single" w:sz="4" w:space="0" w:color="auto"/>
            </w:tcBorders>
            <w:hideMark/>
          </w:tcPr>
          <w:p w14:paraId="215DCDA8" w14:textId="77777777" w:rsidR="00A14E36" w:rsidRPr="006359DC" w:rsidRDefault="00A14E36" w:rsidP="006359DC">
            <w:pPr>
              <w:spacing w:after="0" w:line="240" w:lineRule="auto"/>
              <w:jc w:val="center"/>
              <w:rPr>
                <w:rFonts w:ascii="Times New Roman" w:hAnsi="Times New Roman"/>
                <w:color w:val="000000"/>
                <w:lang w:val="kk-KZ"/>
              </w:rPr>
            </w:pPr>
            <w:r w:rsidRPr="00C61AB6">
              <w:rPr>
                <w:rFonts w:ascii="Times New Roman" w:hAnsi="Times New Roman"/>
                <w:b/>
                <w:color w:val="000000"/>
              </w:rPr>
              <w:t>2</w:t>
            </w:r>
            <w:r w:rsidRPr="00C61AB6">
              <w:rPr>
                <w:rFonts w:ascii="Times New Roman" w:hAnsi="Times New Roman"/>
                <w:b/>
                <w:color w:val="000000"/>
                <w:lang w:val="kk-KZ"/>
              </w:rPr>
              <w:t xml:space="preserve"> траектория:</w:t>
            </w:r>
            <w:r w:rsidRPr="00C61AB6">
              <w:rPr>
                <w:rFonts w:ascii="Times New Roman" w:hAnsi="Times New Roman"/>
                <w:b/>
                <w:color w:val="000000"/>
              </w:rPr>
              <w:t xml:space="preserve">  </w:t>
            </w:r>
            <w:r w:rsidRPr="00C61AB6">
              <w:rPr>
                <w:rFonts w:ascii="Times New Roman" w:hAnsi="Times New Roman"/>
                <w:b/>
                <w:color w:val="000000"/>
                <w:lang w:val="kk-KZ"/>
              </w:rPr>
              <w:t>«</w:t>
            </w:r>
            <w:r w:rsidR="00CF3E1E" w:rsidRPr="00CF3E1E">
              <w:rPr>
                <w:rFonts w:ascii="Times New Roman" w:hAnsi="Times New Roman"/>
                <w:b/>
                <w:color w:val="000000"/>
                <w:lang w:val="kk-KZ"/>
              </w:rPr>
              <w:t>Методы решения экстремальных задач</w:t>
            </w:r>
            <w:r w:rsidRPr="00C61AB6">
              <w:rPr>
                <w:rFonts w:ascii="Times New Roman" w:hAnsi="Times New Roman"/>
                <w:b/>
                <w:color w:val="000000"/>
                <w:lang w:val="kk-KZ"/>
              </w:rPr>
              <w:t>»</w:t>
            </w:r>
          </w:p>
        </w:tc>
      </w:tr>
      <w:tr w:rsidR="00CF3E1E" w:rsidRPr="00C61AB6" w14:paraId="4573E0B7" w14:textId="77777777" w:rsidTr="00FF4135">
        <w:trPr>
          <w:trHeight w:val="95"/>
        </w:trPr>
        <w:tc>
          <w:tcPr>
            <w:tcW w:w="3236" w:type="dxa"/>
            <w:gridSpan w:val="2"/>
            <w:vMerge w:val="restart"/>
            <w:tcBorders>
              <w:top w:val="single" w:sz="4" w:space="0" w:color="auto"/>
              <w:left w:val="single" w:sz="4" w:space="0" w:color="auto"/>
              <w:bottom w:val="single" w:sz="4" w:space="0" w:color="auto"/>
              <w:right w:val="single" w:sz="4" w:space="0" w:color="auto"/>
            </w:tcBorders>
            <w:vAlign w:val="center"/>
          </w:tcPr>
          <w:p w14:paraId="00B97885" w14:textId="77777777" w:rsidR="00CF3E1E" w:rsidRPr="00C61AB6" w:rsidRDefault="00CF3E1E" w:rsidP="00CF3E1E">
            <w:pPr>
              <w:spacing w:after="0" w:line="240" w:lineRule="auto"/>
              <w:jc w:val="center"/>
              <w:rPr>
                <w:rFonts w:ascii="Times New Roman" w:hAnsi="Times New Roman"/>
                <w:color w:val="000000"/>
                <w:lang w:val="kk-KZ"/>
              </w:rPr>
            </w:pPr>
            <w:r w:rsidRPr="00CF3E1E">
              <w:rPr>
                <w:rFonts w:ascii="Times New Roman" w:hAnsi="Times New Roman"/>
                <w:color w:val="000000"/>
              </w:rPr>
              <w:t>Модуль методы решения экстремальных задач</w:t>
            </w: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14:paraId="66512AF4" w14:textId="77777777" w:rsidR="00CF3E1E" w:rsidRPr="00C61AB6" w:rsidRDefault="00CF3E1E" w:rsidP="00CF3E1E">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single" w:sz="4" w:space="0" w:color="auto"/>
              <w:left w:val="nil"/>
              <w:bottom w:val="single" w:sz="4" w:space="0" w:color="auto"/>
              <w:right w:val="single" w:sz="4" w:space="0" w:color="auto"/>
            </w:tcBorders>
            <w:shd w:val="clear" w:color="auto" w:fill="auto"/>
            <w:vAlign w:val="center"/>
          </w:tcPr>
          <w:p w14:paraId="52E9CC06" w14:textId="77777777" w:rsidR="00CF3E1E" w:rsidRPr="00C61AB6" w:rsidRDefault="00CF3E1E" w:rsidP="00CF3E1E">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single" w:sz="4" w:space="0" w:color="auto"/>
              <w:left w:val="nil"/>
              <w:bottom w:val="single" w:sz="4" w:space="0" w:color="auto"/>
              <w:right w:val="single" w:sz="4" w:space="0" w:color="auto"/>
            </w:tcBorders>
            <w:shd w:val="clear" w:color="auto" w:fill="auto"/>
          </w:tcPr>
          <w:p w14:paraId="6E44F15F"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Методы решения экстремальных задач </w:t>
            </w:r>
          </w:p>
        </w:tc>
        <w:tc>
          <w:tcPr>
            <w:tcW w:w="1559" w:type="dxa"/>
            <w:vMerge w:val="restart"/>
            <w:tcBorders>
              <w:top w:val="single" w:sz="4" w:space="0" w:color="auto"/>
              <w:left w:val="nil"/>
              <w:right w:val="single" w:sz="4" w:space="0" w:color="auto"/>
            </w:tcBorders>
            <w:shd w:val="clear" w:color="auto" w:fill="auto"/>
            <w:vAlign w:val="center"/>
          </w:tcPr>
          <w:p w14:paraId="65ECB8A1"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5</w:t>
            </w:r>
          </w:p>
        </w:tc>
      </w:tr>
      <w:tr w:rsidR="00CF3E1E" w:rsidRPr="00C61AB6" w14:paraId="143DCFFA" w14:textId="77777777" w:rsidTr="00FF4135">
        <w:trPr>
          <w:trHeight w:val="113"/>
        </w:trPr>
        <w:tc>
          <w:tcPr>
            <w:tcW w:w="3236" w:type="dxa"/>
            <w:gridSpan w:val="2"/>
            <w:vMerge/>
            <w:tcBorders>
              <w:top w:val="single" w:sz="4" w:space="0" w:color="auto"/>
              <w:left w:val="single" w:sz="4" w:space="0" w:color="auto"/>
              <w:bottom w:val="single" w:sz="4" w:space="0" w:color="auto"/>
              <w:right w:val="single" w:sz="4" w:space="0" w:color="auto"/>
            </w:tcBorders>
            <w:vAlign w:val="center"/>
          </w:tcPr>
          <w:p w14:paraId="0980995C" w14:textId="77777777" w:rsidR="00CF3E1E" w:rsidRPr="00C61AB6" w:rsidRDefault="00CF3E1E" w:rsidP="00CF3E1E">
            <w:pPr>
              <w:spacing w:after="0" w:line="240" w:lineRule="auto"/>
              <w:jc w:val="center"/>
              <w:rPr>
                <w:rFonts w:ascii="Times New Roman" w:hAnsi="Times New Roman"/>
                <w:color w:val="000000"/>
              </w:rPr>
            </w:pP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14:paraId="25881FD6" w14:textId="77777777" w:rsidR="00CF3E1E" w:rsidRPr="00C61AB6" w:rsidRDefault="00CF3E1E" w:rsidP="00CF3E1E">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single" w:sz="4" w:space="0" w:color="auto"/>
              <w:left w:val="nil"/>
              <w:bottom w:val="single" w:sz="4" w:space="0" w:color="auto"/>
              <w:right w:val="single" w:sz="4" w:space="0" w:color="auto"/>
            </w:tcBorders>
            <w:shd w:val="clear" w:color="auto" w:fill="auto"/>
            <w:vAlign w:val="center"/>
          </w:tcPr>
          <w:p w14:paraId="723A1E2B" w14:textId="77777777" w:rsidR="00CF3E1E" w:rsidRPr="00C61AB6" w:rsidRDefault="00CF3E1E" w:rsidP="00CF3E1E">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single" w:sz="4" w:space="0" w:color="auto"/>
              <w:left w:val="nil"/>
              <w:bottom w:val="single" w:sz="4" w:space="0" w:color="auto"/>
              <w:right w:val="single" w:sz="4" w:space="0" w:color="auto"/>
            </w:tcBorders>
            <w:shd w:val="clear" w:color="auto" w:fill="auto"/>
          </w:tcPr>
          <w:p w14:paraId="3AA45820"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Теория рядов </w:t>
            </w:r>
          </w:p>
        </w:tc>
        <w:tc>
          <w:tcPr>
            <w:tcW w:w="1559" w:type="dxa"/>
            <w:vMerge/>
            <w:tcBorders>
              <w:left w:val="nil"/>
              <w:right w:val="single" w:sz="4" w:space="0" w:color="auto"/>
            </w:tcBorders>
            <w:shd w:val="clear" w:color="auto" w:fill="auto"/>
            <w:vAlign w:val="center"/>
          </w:tcPr>
          <w:p w14:paraId="4DD58AE2" w14:textId="77777777" w:rsidR="00CF3E1E" w:rsidRPr="00C61AB6" w:rsidRDefault="00CF3E1E" w:rsidP="00CF3E1E">
            <w:pPr>
              <w:spacing w:after="0" w:line="240" w:lineRule="auto"/>
              <w:jc w:val="center"/>
              <w:rPr>
                <w:rFonts w:ascii="Times New Roman" w:hAnsi="Times New Roman"/>
                <w:color w:val="000000"/>
                <w:lang w:val="kk-KZ"/>
              </w:rPr>
            </w:pPr>
          </w:p>
        </w:tc>
      </w:tr>
      <w:tr w:rsidR="00CF3E1E" w:rsidRPr="007F5F3F" w14:paraId="3B5E4C3D" w14:textId="77777777" w:rsidTr="00FF4135">
        <w:trPr>
          <w:trHeight w:val="414"/>
        </w:trPr>
        <w:tc>
          <w:tcPr>
            <w:tcW w:w="3236" w:type="dxa"/>
            <w:gridSpan w:val="2"/>
            <w:vMerge/>
            <w:tcBorders>
              <w:top w:val="single" w:sz="4" w:space="0" w:color="auto"/>
              <w:left w:val="single" w:sz="4" w:space="0" w:color="auto"/>
              <w:bottom w:val="single" w:sz="4" w:space="0" w:color="auto"/>
              <w:right w:val="single" w:sz="4" w:space="0" w:color="auto"/>
            </w:tcBorders>
            <w:vAlign w:val="center"/>
          </w:tcPr>
          <w:p w14:paraId="2260756D" w14:textId="77777777" w:rsidR="00CF3E1E" w:rsidRPr="00C61AB6" w:rsidRDefault="00CF3E1E" w:rsidP="00CF3E1E">
            <w:pPr>
              <w:spacing w:after="0" w:line="240" w:lineRule="auto"/>
              <w:jc w:val="center"/>
              <w:rPr>
                <w:rFonts w:ascii="Times New Roman" w:hAnsi="Times New Roman"/>
                <w:color w:val="000000"/>
              </w:rPr>
            </w:pP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14:paraId="698594A3" w14:textId="77777777" w:rsidR="00CF3E1E" w:rsidRPr="00C61AB6" w:rsidRDefault="00CF3E1E" w:rsidP="00CF3E1E">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single" w:sz="4" w:space="0" w:color="auto"/>
              <w:left w:val="nil"/>
              <w:bottom w:val="single" w:sz="4" w:space="0" w:color="auto"/>
              <w:right w:val="single" w:sz="4" w:space="0" w:color="auto"/>
            </w:tcBorders>
            <w:shd w:val="clear" w:color="auto" w:fill="auto"/>
            <w:vAlign w:val="center"/>
          </w:tcPr>
          <w:p w14:paraId="44A41A57" w14:textId="77777777" w:rsidR="00CF3E1E" w:rsidRPr="00C61AB6" w:rsidRDefault="00CF3E1E" w:rsidP="00CF3E1E">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single" w:sz="4" w:space="0" w:color="auto"/>
              <w:left w:val="nil"/>
              <w:bottom w:val="single" w:sz="4" w:space="0" w:color="auto"/>
              <w:right w:val="single" w:sz="4" w:space="0" w:color="auto"/>
            </w:tcBorders>
            <w:shd w:val="clear" w:color="auto" w:fill="auto"/>
          </w:tcPr>
          <w:p w14:paraId="66934F60"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Интегральное исчисление функции множественной переменной </w:t>
            </w:r>
          </w:p>
        </w:tc>
        <w:tc>
          <w:tcPr>
            <w:tcW w:w="1559" w:type="dxa"/>
            <w:vMerge/>
            <w:tcBorders>
              <w:left w:val="nil"/>
              <w:bottom w:val="single" w:sz="4" w:space="0" w:color="auto"/>
              <w:right w:val="single" w:sz="4" w:space="0" w:color="auto"/>
            </w:tcBorders>
            <w:shd w:val="clear" w:color="auto" w:fill="auto"/>
            <w:vAlign w:val="center"/>
          </w:tcPr>
          <w:p w14:paraId="3C58F290" w14:textId="77777777" w:rsidR="00CF3E1E" w:rsidRPr="00C61AB6" w:rsidRDefault="00CF3E1E" w:rsidP="00CF3E1E">
            <w:pPr>
              <w:spacing w:after="0" w:line="240" w:lineRule="auto"/>
              <w:jc w:val="center"/>
              <w:rPr>
                <w:rFonts w:ascii="Times New Roman" w:hAnsi="Times New Roman"/>
                <w:color w:val="000000"/>
                <w:lang w:val="kk-KZ"/>
              </w:rPr>
            </w:pPr>
          </w:p>
        </w:tc>
      </w:tr>
      <w:tr w:rsidR="00CF3E1E" w:rsidRPr="00C61AB6" w14:paraId="0E08FB80" w14:textId="77777777" w:rsidTr="00FF4135">
        <w:trPr>
          <w:trHeight w:val="70"/>
        </w:trPr>
        <w:tc>
          <w:tcPr>
            <w:tcW w:w="3236" w:type="dxa"/>
            <w:gridSpan w:val="2"/>
            <w:vMerge/>
            <w:tcBorders>
              <w:top w:val="single" w:sz="4" w:space="0" w:color="auto"/>
              <w:left w:val="single" w:sz="4" w:space="0" w:color="auto"/>
              <w:bottom w:val="single" w:sz="4" w:space="0" w:color="auto"/>
              <w:right w:val="single" w:sz="4" w:space="0" w:color="auto"/>
            </w:tcBorders>
            <w:vAlign w:val="center"/>
          </w:tcPr>
          <w:p w14:paraId="2B9F9667" w14:textId="77777777" w:rsidR="00CF3E1E" w:rsidRPr="007F5F3F" w:rsidRDefault="00CF3E1E" w:rsidP="00CF3E1E">
            <w:pPr>
              <w:spacing w:after="0" w:line="240" w:lineRule="auto"/>
              <w:jc w:val="center"/>
              <w:rPr>
                <w:rFonts w:ascii="Times New Roman" w:hAnsi="Times New Roman"/>
                <w:color w:val="000000"/>
                <w:lang w:val="kk-KZ"/>
              </w:rPr>
            </w:pP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14:paraId="2459C9E2" w14:textId="77777777" w:rsidR="00CF3E1E" w:rsidRPr="00C61AB6" w:rsidRDefault="00CF3E1E" w:rsidP="00CF3E1E">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single" w:sz="4" w:space="0" w:color="auto"/>
              <w:left w:val="nil"/>
              <w:bottom w:val="single" w:sz="4" w:space="0" w:color="auto"/>
              <w:right w:val="single" w:sz="4" w:space="0" w:color="auto"/>
            </w:tcBorders>
            <w:shd w:val="clear" w:color="auto" w:fill="auto"/>
            <w:vAlign w:val="center"/>
          </w:tcPr>
          <w:p w14:paraId="23A29C20" w14:textId="77777777" w:rsidR="00CF3E1E" w:rsidRPr="00C61AB6" w:rsidRDefault="00CF3E1E" w:rsidP="00CF3E1E">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single" w:sz="4" w:space="0" w:color="auto"/>
              <w:left w:val="nil"/>
              <w:bottom w:val="single" w:sz="4" w:space="0" w:color="auto"/>
              <w:right w:val="single" w:sz="4" w:space="0" w:color="auto"/>
            </w:tcBorders>
            <w:shd w:val="clear" w:color="auto" w:fill="auto"/>
          </w:tcPr>
          <w:p w14:paraId="304C33DE"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Фундаментальные проблемы анализа </w:t>
            </w:r>
          </w:p>
        </w:tc>
        <w:tc>
          <w:tcPr>
            <w:tcW w:w="1559" w:type="dxa"/>
            <w:vMerge w:val="restart"/>
            <w:tcBorders>
              <w:top w:val="single" w:sz="4" w:space="0" w:color="auto"/>
              <w:left w:val="nil"/>
              <w:right w:val="single" w:sz="4" w:space="0" w:color="auto"/>
            </w:tcBorders>
            <w:shd w:val="clear" w:color="auto" w:fill="auto"/>
            <w:vAlign w:val="center"/>
          </w:tcPr>
          <w:p w14:paraId="766EA6FC"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4</w:t>
            </w:r>
          </w:p>
        </w:tc>
      </w:tr>
      <w:tr w:rsidR="00CF3E1E" w:rsidRPr="00C61AB6" w14:paraId="679B5BEF" w14:textId="77777777" w:rsidTr="00FF4135">
        <w:trPr>
          <w:trHeight w:val="72"/>
        </w:trPr>
        <w:tc>
          <w:tcPr>
            <w:tcW w:w="3236" w:type="dxa"/>
            <w:gridSpan w:val="2"/>
            <w:vMerge/>
            <w:tcBorders>
              <w:top w:val="single" w:sz="4" w:space="0" w:color="auto"/>
              <w:left w:val="single" w:sz="4" w:space="0" w:color="auto"/>
              <w:bottom w:val="single" w:sz="4" w:space="0" w:color="auto"/>
              <w:right w:val="single" w:sz="4" w:space="0" w:color="auto"/>
            </w:tcBorders>
            <w:vAlign w:val="center"/>
          </w:tcPr>
          <w:p w14:paraId="09A50AFC" w14:textId="77777777" w:rsidR="00CF3E1E" w:rsidRPr="00C61AB6" w:rsidRDefault="00CF3E1E" w:rsidP="00CF3E1E">
            <w:pPr>
              <w:spacing w:after="0" w:line="240" w:lineRule="auto"/>
              <w:jc w:val="center"/>
              <w:rPr>
                <w:rFonts w:ascii="Times New Roman" w:hAnsi="Times New Roman"/>
                <w:color w:val="000000"/>
              </w:rPr>
            </w:pP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14:paraId="1BA322D7" w14:textId="77777777" w:rsidR="00CF3E1E" w:rsidRPr="00C61AB6" w:rsidRDefault="00CF3E1E" w:rsidP="00CF3E1E">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single" w:sz="4" w:space="0" w:color="auto"/>
              <w:left w:val="nil"/>
              <w:bottom w:val="single" w:sz="4" w:space="0" w:color="auto"/>
              <w:right w:val="single" w:sz="4" w:space="0" w:color="auto"/>
            </w:tcBorders>
            <w:shd w:val="clear" w:color="auto" w:fill="auto"/>
            <w:vAlign w:val="center"/>
          </w:tcPr>
          <w:p w14:paraId="5C7C5BE9" w14:textId="77777777" w:rsidR="00CF3E1E" w:rsidRPr="00C61AB6" w:rsidRDefault="00CF3E1E" w:rsidP="00CF3E1E">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single" w:sz="4" w:space="0" w:color="auto"/>
              <w:left w:val="nil"/>
              <w:bottom w:val="single" w:sz="4" w:space="0" w:color="auto"/>
              <w:right w:val="single" w:sz="4" w:space="0" w:color="auto"/>
            </w:tcBorders>
            <w:shd w:val="clear" w:color="auto" w:fill="auto"/>
          </w:tcPr>
          <w:p w14:paraId="29DED043" w14:textId="77777777" w:rsidR="00CF3E1E" w:rsidRPr="00CF3E1E" w:rsidRDefault="00CF3E1E" w:rsidP="00CF3E1E">
            <w:pPr>
              <w:spacing w:after="0" w:line="240" w:lineRule="auto"/>
              <w:rPr>
                <w:rFonts w:ascii="Times New Roman" w:hAnsi="Times New Roman"/>
                <w:lang w:val="kk-KZ"/>
              </w:rPr>
            </w:pPr>
            <w:r w:rsidRPr="00CF3E1E">
              <w:rPr>
                <w:rFonts w:ascii="Times New Roman" w:hAnsi="Times New Roman"/>
              </w:rPr>
              <w:t xml:space="preserve">Практикум </w:t>
            </w:r>
            <w:r>
              <w:rPr>
                <w:rFonts w:ascii="Times New Roman" w:hAnsi="Times New Roman"/>
                <w:lang w:val="kk-KZ"/>
              </w:rPr>
              <w:t>р</w:t>
            </w:r>
            <w:r w:rsidRPr="00CF3E1E">
              <w:rPr>
                <w:rFonts w:ascii="Times New Roman" w:hAnsi="Times New Roman"/>
              </w:rPr>
              <w:t>ешение задач по стереометрии</w:t>
            </w:r>
          </w:p>
        </w:tc>
        <w:tc>
          <w:tcPr>
            <w:tcW w:w="1559" w:type="dxa"/>
            <w:vMerge/>
            <w:tcBorders>
              <w:left w:val="nil"/>
              <w:right w:val="single" w:sz="4" w:space="0" w:color="auto"/>
            </w:tcBorders>
            <w:shd w:val="clear" w:color="auto" w:fill="auto"/>
            <w:vAlign w:val="center"/>
          </w:tcPr>
          <w:p w14:paraId="63E87347" w14:textId="77777777" w:rsidR="00CF3E1E" w:rsidRPr="00C61AB6" w:rsidRDefault="00CF3E1E" w:rsidP="00CF3E1E">
            <w:pPr>
              <w:spacing w:after="0" w:line="240" w:lineRule="auto"/>
              <w:jc w:val="center"/>
              <w:rPr>
                <w:rFonts w:ascii="Times New Roman" w:hAnsi="Times New Roman"/>
                <w:color w:val="000000"/>
                <w:lang w:val="kk-KZ"/>
              </w:rPr>
            </w:pPr>
          </w:p>
        </w:tc>
      </w:tr>
      <w:tr w:rsidR="00CF3E1E" w:rsidRPr="00C61AB6" w14:paraId="381FCC1A" w14:textId="77777777" w:rsidTr="00FF4135">
        <w:trPr>
          <w:trHeight w:val="89"/>
        </w:trPr>
        <w:tc>
          <w:tcPr>
            <w:tcW w:w="3236" w:type="dxa"/>
            <w:gridSpan w:val="2"/>
            <w:vMerge/>
            <w:tcBorders>
              <w:top w:val="single" w:sz="4" w:space="0" w:color="auto"/>
              <w:left w:val="single" w:sz="4" w:space="0" w:color="auto"/>
              <w:bottom w:val="single" w:sz="4" w:space="0" w:color="auto"/>
              <w:right w:val="single" w:sz="4" w:space="0" w:color="auto"/>
            </w:tcBorders>
            <w:vAlign w:val="center"/>
          </w:tcPr>
          <w:p w14:paraId="4E22C44D" w14:textId="77777777" w:rsidR="00CF3E1E" w:rsidRPr="00C61AB6" w:rsidRDefault="00CF3E1E" w:rsidP="00CF3E1E">
            <w:pPr>
              <w:spacing w:after="0" w:line="240" w:lineRule="auto"/>
              <w:jc w:val="center"/>
              <w:rPr>
                <w:rFonts w:ascii="Times New Roman" w:hAnsi="Times New Roman"/>
                <w:color w:val="000000"/>
              </w:rPr>
            </w:pPr>
          </w:p>
        </w:tc>
        <w:tc>
          <w:tcPr>
            <w:tcW w:w="1298" w:type="dxa"/>
            <w:gridSpan w:val="2"/>
            <w:tcBorders>
              <w:top w:val="single" w:sz="4" w:space="0" w:color="auto"/>
              <w:left w:val="nil"/>
              <w:bottom w:val="single" w:sz="4" w:space="0" w:color="auto"/>
              <w:right w:val="single" w:sz="4" w:space="0" w:color="auto"/>
            </w:tcBorders>
            <w:shd w:val="clear" w:color="auto" w:fill="auto"/>
            <w:vAlign w:val="center"/>
          </w:tcPr>
          <w:p w14:paraId="26D1AE11" w14:textId="77777777" w:rsidR="00CF3E1E" w:rsidRPr="00C61AB6" w:rsidRDefault="00CF3E1E" w:rsidP="00CF3E1E">
            <w:pPr>
              <w:spacing w:after="0" w:line="240" w:lineRule="auto"/>
              <w:jc w:val="center"/>
              <w:rPr>
                <w:rFonts w:ascii="Times New Roman" w:hAnsi="Times New Roman"/>
                <w:color w:val="000000"/>
                <w:lang w:val="kk-KZ"/>
              </w:rPr>
            </w:pPr>
            <w:r>
              <w:rPr>
                <w:rFonts w:ascii="Times New Roman" w:hAnsi="Times New Roman"/>
                <w:color w:val="000000"/>
                <w:lang w:val="kk-KZ"/>
              </w:rPr>
              <w:t>ПД</w:t>
            </w:r>
          </w:p>
        </w:tc>
        <w:tc>
          <w:tcPr>
            <w:tcW w:w="995" w:type="dxa"/>
            <w:tcBorders>
              <w:top w:val="single" w:sz="4" w:space="0" w:color="auto"/>
              <w:left w:val="nil"/>
              <w:bottom w:val="single" w:sz="4" w:space="0" w:color="auto"/>
              <w:right w:val="single" w:sz="4" w:space="0" w:color="auto"/>
            </w:tcBorders>
            <w:shd w:val="clear" w:color="auto" w:fill="auto"/>
            <w:vAlign w:val="center"/>
          </w:tcPr>
          <w:p w14:paraId="550F91D3" w14:textId="77777777" w:rsidR="00CF3E1E" w:rsidRPr="00C61AB6" w:rsidRDefault="00CF3E1E" w:rsidP="00CF3E1E">
            <w:pPr>
              <w:spacing w:after="0" w:line="240" w:lineRule="auto"/>
              <w:jc w:val="center"/>
              <w:rPr>
                <w:rFonts w:ascii="Times New Roman" w:hAnsi="Times New Roman"/>
                <w:color w:val="000000"/>
              </w:rPr>
            </w:pPr>
            <w:r>
              <w:rPr>
                <w:rFonts w:ascii="Times New Roman" w:hAnsi="Times New Roman"/>
                <w:color w:val="000000"/>
                <w:lang w:val="kk-KZ"/>
              </w:rPr>
              <w:t>КВ</w:t>
            </w:r>
          </w:p>
        </w:tc>
        <w:tc>
          <w:tcPr>
            <w:tcW w:w="7938" w:type="dxa"/>
            <w:tcBorders>
              <w:top w:val="single" w:sz="4" w:space="0" w:color="auto"/>
              <w:left w:val="nil"/>
              <w:bottom w:val="single" w:sz="4" w:space="0" w:color="auto"/>
              <w:right w:val="single" w:sz="4" w:space="0" w:color="auto"/>
            </w:tcBorders>
            <w:shd w:val="clear" w:color="auto" w:fill="auto"/>
          </w:tcPr>
          <w:p w14:paraId="515A28B6"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Практикум решение задач по планимерии</w:t>
            </w:r>
          </w:p>
        </w:tc>
        <w:tc>
          <w:tcPr>
            <w:tcW w:w="1559" w:type="dxa"/>
            <w:tcBorders>
              <w:left w:val="nil"/>
              <w:bottom w:val="single" w:sz="4" w:space="0" w:color="auto"/>
              <w:right w:val="single" w:sz="4" w:space="0" w:color="auto"/>
            </w:tcBorders>
            <w:shd w:val="clear" w:color="auto" w:fill="auto"/>
            <w:vAlign w:val="center"/>
          </w:tcPr>
          <w:p w14:paraId="0AD8BEE3" w14:textId="77777777" w:rsidR="00CF3E1E" w:rsidRPr="00C61AB6" w:rsidRDefault="00CF3E1E" w:rsidP="00CF3E1E">
            <w:pPr>
              <w:spacing w:after="0" w:line="240" w:lineRule="auto"/>
              <w:jc w:val="center"/>
              <w:rPr>
                <w:rFonts w:ascii="Times New Roman" w:hAnsi="Times New Roman"/>
                <w:color w:val="000000"/>
                <w:lang w:val="kk-KZ"/>
              </w:rPr>
            </w:pPr>
          </w:p>
        </w:tc>
      </w:tr>
      <w:tr w:rsidR="00A14E36" w:rsidRPr="00C61AB6" w14:paraId="042A6FA2" w14:textId="77777777" w:rsidTr="00FF4135">
        <w:trPr>
          <w:trHeight w:val="236"/>
        </w:trPr>
        <w:tc>
          <w:tcPr>
            <w:tcW w:w="13467" w:type="dxa"/>
            <w:gridSpan w:val="6"/>
            <w:tcBorders>
              <w:left w:val="single" w:sz="4" w:space="0" w:color="auto"/>
              <w:bottom w:val="single" w:sz="4" w:space="0" w:color="auto"/>
              <w:right w:val="single" w:sz="4" w:space="0" w:color="auto"/>
            </w:tcBorders>
            <w:vAlign w:val="center"/>
          </w:tcPr>
          <w:p w14:paraId="36E5DFC8" w14:textId="77777777" w:rsidR="00A14E36" w:rsidRPr="006359DC" w:rsidRDefault="00CF3E1E" w:rsidP="00CF3E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lang w:val="kk-KZ" w:eastAsia="ru-RU"/>
              </w:rPr>
            </w:pPr>
            <w:r>
              <w:rPr>
                <w:rFonts w:ascii="Times New Roman" w:hAnsi="Times New Roman"/>
                <w:b/>
                <w:color w:val="000000"/>
                <w:lang w:val="kk-KZ" w:eastAsia="ru-RU"/>
              </w:rPr>
              <w:t xml:space="preserve">По </w:t>
            </w:r>
            <w:r w:rsidR="00A14E36" w:rsidRPr="00C61AB6">
              <w:rPr>
                <w:rFonts w:ascii="Times New Roman" w:hAnsi="Times New Roman"/>
                <w:b/>
                <w:color w:val="000000"/>
                <w:lang w:eastAsia="ru-RU"/>
              </w:rPr>
              <w:t>2 траектори</w:t>
            </w:r>
            <w:r>
              <w:rPr>
                <w:rFonts w:ascii="Times New Roman" w:hAnsi="Times New Roman"/>
                <w:b/>
                <w:color w:val="000000"/>
                <w:lang w:val="kk-KZ" w:eastAsia="ru-RU"/>
              </w:rPr>
              <w:t>и всего</w:t>
            </w:r>
            <w:r w:rsidR="00A14E36" w:rsidRPr="00C61AB6">
              <w:rPr>
                <w:rFonts w:ascii="Times New Roman" w:hAnsi="Times New Roman"/>
                <w:b/>
                <w:color w:val="000000"/>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C6C96F" w14:textId="77777777" w:rsidR="00A14E36" w:rsidRPr="00C61AB6" w:rsidRDefault="00A70F4C"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9</w:t>
            </w:r>
          </w:p>
        </w:tc>
      </w:tr>
      <w:tr w:rsidR="00A14E36" w:rsidRPr="00C61AB6" w14:paraId="09C7420D" w14:textId="77777777" w:rsidTr="00FF4135">
        <w:trPr>
          <w:trHeight w:val="125"/>
        </w:trPr>
        <w:tc>
          <w:tcPr>
            <w:tcW w:w="13467" w:type="dxa"/>
            <w:gridSpan w:val="6"/>
            <w:tcBorders>
              <w:top w:val="single" w:sz="4" w:space="0" w:color="auto"/>
              <w:left w:val="single" w:sz="4" w:space="0" w:color="auto"/>
              <w:bottom w:val="single" w:sz="4" w:space="0" w:color="auto"/>
              <w:right w:val="single" w:sz="4" w:space="0" w:color="auto"/>
            </w:tcBorders>
            <w:hideMark/>
          </w:tcPr>
          <w:p w14:paraId="6B095831" w14:textId="77777777" w:rsidR="00A14E36" w:rsidRPr="006359DC" w:rsidRDefault="00A14E36" w:rsidP="00CF3E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lang w:val="kk-KZ"/>
              </w:rPr>
            </w:pPr>
            <w:r w:rsidRPr="00C61AB6">
              <w:rPr>
                <w:rFonts w:ascii="Times New Roman" w:hAnsi="Times New Roman"/>
                <w:b/>
                <w:color w:val="000000"/>
              </w:rPr>
              <w:t>Б</w:t>
            </w:r>
            <w:r w:rsidR="00CF3E1E">
              <w:rPr>
                <w:rFonts w:ascii="Times New Roman" w:hAnsi="Times New Roman"/>
                <w:b/>
                <w:color w:val="000000"/>
                <w:lang w:val="kk-KZ"/>
              </w:rPr>
              <w:t>Д</w:t>
            </w:r>
            <w:r w:rsidRPr="00C61AB6">
              <w:rPr>
                <w:rFonts w:ascii="Times New Roman" w:hAnsi="Times New Roman"/>
                <w:b/>
                <w:color w:val="000000"/>
              </w:rPr>
              <w:t>+П</w:t>
            </w:r>
            <w:r w:rsidR="00CF3E1E">
              <w:rPr>
                <w:rFonts w:ascii="Times New Roman" w:hAnsi="Times New Roman"/>
                <w:b/>
                <w:color w:val="000000"/>
                <w:lang w:val="kk-KZ"/>
              </w:rPr>
              <w:t>Д</w:t>
            </w:r>
            <w:r w:rsidRPr="00C61AB6">
              <w:rPr>
                <w:rFonts w:ascii="Times New Roman" w:hAnsi="Times New Roman"/>
                <w:b/>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60892E6F" w14:textId="77777777" w:rsidR="00A14E36" w:rsidRPr="00C61AB6" w:rsidRDefault="008C371C" w:rsidP="00CF3E1E">
            <w:pPr>
              <w:spacing w:after="0" w:line="240" w:lineRule="auto"/>
              <w:jc w:val="center"/>
              <w:rPr>
                <w:rFonts w:ascii="Times New Roman" w:hAnsi="Times New Roman"/>
                <w:b/>
                <w:color w:val="000000"/>
              </w:rPr>
            </w:pPr>
            <w:r w:rsidRPr="00C61AB6">
              <w:rPr>
                <w:rFonts w:ascii="Times New Roman" w:hAnsi="Times New Roman"/>
                <w:b/>
                <w:color w:val="000000"/>
                <w:lang w:val="kk-KZ"/>
              </w:rPr>
              <w:t>84</w:t>
            </w:r>
          </w:p>
        </w:tc>
      </w:tr>
      <w:tr w:rsidR="00BF3B9F" w:rsidRPr="00C61AB6" w14:paraId="32127168" w14:textId="77777777" w:rsidTr="00FF4135">
        <w:trPr>
          <w:trHeight w:val="143"/>
        </w:trPr>
        <w:tc>
          <w:tcPr>
            <w:tcW w:w="13467" w:type="dxa"/>
            <w:gridSpan w:val="6"/>
            <w:tcBorders>
              <w:top w:val="single" w:sz="4" w:space="0" w:color="auto"/>
              <w:left w:val="single" w:sz="4" w:space="0" w:color="auto"/>
              <w:bottom w:val="single" w:sz="4" w:space="0" w:color="auto"/>
              <w:right w:val="single" w:sz="4" w:space="0" w:color="auto"/>
            </w:tcBorders>
          </w:tcPr>
          <w:p w14:paraId="3C3DAB83" w14:textId="77777777" w:rsidR="00BF3B9F" w:rsidRPr="00C61AB6" w:rsidRDefault="00CF3E1E" w:rsidP="00CF3E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lang w:val="kk-KZ"/>
              </w:rPr>
            </w:pPr>
            <w:r w:rsidRPr="00CF3E1E">
              <w:rPr>
                <w:rFonts w:ascii="Times New Roman" w:hAnsi="Times New Roman"/>
                <w:b/>
                <w:color w:val="000000"/>
              </w:rPr>
              <w:t>Модуль научно-исследовательской работы</w:t>
            </w:r>
          </w:p>
        </w:tc>
        <w:tc>
          <w:tcPr>
            <w:tcW w:w="1559" w:type="dxa"/>
            <w:tcBorders>
              <w:top w:val="single" w:sz="4" w:space="0" w:color="auto"/>
              <w:left w:val="single" w:sz="4" w:space="0" w:color="auto"/>
              <w:bottom w:val="single" w:sz="4" w:space="0" w:color="auto"/>
              <w:right w:val="single" w:sz="4" w:space="0" w:color="auto"/>
            </w:tcBorders>
            <w:vAlign w:val="center"/>
          </w:tcPr>
          <w:p w14:paraId="24E9A2AC" w14:textId="77777777" w:rsidR="00BF3B9F" w:rsidRPr="00C61AB6" w:rsidRDefault="00BF3B9F"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24</w:t>
            </w:r>
          </w:p>
        </w:tc>
      </w:tr>
      <w:tr w:rsidR="00A70F4C" w:rsidRPr="00C61AB6" w14:paraId="6E0A2F17" w14:textId="77777777" w:rsidTr="00FF4135">
        <w:trPr>
          <w:trHeight w:val="414"/>
        </w:trPr>
        <w:tc>
          <w:tcPr>
            <w:tcW w:w="13467" w:type="dxa"/>
            <w:gridSpan w:val="6"/>
            <w:tcBorders>
              <w:top w:val="single" w:sz="4" w:space="0" w:color="auto"/>
              <w:left w:val="single" w:sz="4" w:space="0" w:color="auto"/>
              <w:bottom w:val="single" w:sz="4" w:space="0" w:color="auto"/>
              <w:right w:val="single" w:sz="4" w:space="0" w:color="auto"/>
            </w:tcBorders>
          </w:tcPr>
          <w:p w14:paraId="08958338" w14:textId="77777777" w:rsidR="00A70F4C" w:rsidRPr="00C61AB6" w:rsidRDefault="00CF3E1E" w:rsidP="00CF3E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lang w:val="kk-KZ"/>
              </w:rPr>
            </w:pPr>
            <w:r w:rsidRPr="00CF3E1E">
              <w:rPr>
                <w:rFonts w:ascii="Times New Roman" w:hAnsi="Times New Roman"/>
                <w:color w:val="000000"/>
              </w:rPr>
              <w:t>Научно-исследовательская работа магистранта, включая выполнение магистерской диссертации (24 недели)</w:t>
            </w:r>
          </w:p>
        </w:tc>
        <w:tc>
          <w:tcPr>
            <w:tcW w:w="1559" w:type="dxa"/>
            <w:tcBorders>
              <w:top w:val="single" w:sz="4" w:space="0" w:color="auto"/>
              <w:left w:val="single" w:sz="4" w:space="0" w:color="auto"/>
              <w:bottom w:val="single" w:sz="4" w:space="0" w:color="auto"/>
              <w:right w:val="single" w:sz="4" w:space="0" w:color="auto"/>
            </w:tcBorders>
            <w:vAlign w:val="center"/>
          </w:tcPr>
          <w:p w14:paraId="6AD7A60D" w14:textId="77777777" w:rsidR="00A70F4C" w:rsidRPr="00C61AB6" w:rsidRDefault="00BF3B9F"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24</w:t>
            </w:r>
          </w:p>
        </w:tc>
      </w:tr>
      <w:tr w:rsidR="00A14E36" w:rsidRPr="00C61AB6" w14:paraId="7BC761BB" w14:textId="77777777" w:rsidTr="00FF4135">
        <w:trPr>
          <w:trHeight w:val="264"/>
        </w:trPr>
        <w:tc>
          <w:tcPr>
            <w:tcW w:w="13467" w:type="dxa"/>
            <w:gridSpan w:val="6"/>
            <w:tcBorders>
              <w:top w:val="single" w:sz="4" w:space="0" w:color="auto"/>
              <w:left w:val="single" w:sz="4" w:space="0" w:color="auto"/>
              <w:bottom w:val="single" w:sz="4" w:space="0" w:color="auto"/>
              <w:right w:val="single" w:sz="4" w:space="0" w:color="auto"/>
            </w:tcBorders>
            <w:hideMark/>
          </w:tcPr>
          <w:p w14:paraId="17BD74A0" w14:textId="77777777" w:rsidR="00A14E36" w:rsidRPr="00C61AB6" w:rsidRDefault="00A14E36" w:rsidP="00CF3E1E">
            <w:pPr>
              <w:spacing w:after="0" w:line="240" w:lineRule="auto"/>
              <w:rPr>
                <w:rFonts w:ascii="Times New Roman" w:hAnsi="Times New Roman"/>
                <w:b/>
                <w:color w:val="000000"/>
              </w:rPr>
            </w:pPr>
            <w:r w:rsidRPr="00C61AB6">
              <w:rPr>
                <w:rFonts w:ascii="Times New Roman" w:hAnsi="Times New Roman"/>
                <w:b/>
                <w:bCs/>
                <w:color w:val="000000"/>
                <w:lang w:val="kk-KZ" w:eastAsia="ru-RU"/>
              </w:rPr>
              <w:t xml:space="preserve">4. </w:t>
            </w:r>
            <w:r w:rsidR="00CF3E1E" w:rsidRPr="00CF3E1E">
              <w:rPr>
                <w:rFonts w:ascii="Times New Roman" w:hAnsi="Times New Roman"/>
                <w:b/>
                <w:bCs/>
                <w:color w:val="000000"/>
                <w:lang w:eastAsia="ru-RU"/>
              </w:rPr>
              <w:t xml:space="preserve">Модуль итоговой аттестации </w:t>
            </w:r>
            <w:r w:rsidRPr="00C61AB6">
              <w:rPr>
                <w:rFonts w:ascii="Times New Roman" w:hAnsi="Times New Roman"/>
                <w:b/>
                <w:bCs/>
                <w:color w:val="000000"/>
                <w:lang w:eastAsia="ru-RU"/>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5A2FEDEC" w14:textId="77777777" w:rsidR="00A14E36" w:rsidRPr="00C61AB6" w:rsidRDefault="00A14E36" w:rsidP="00CF3E1E">
            <w:pPr>
              <w:spacing w:after="0" w:line="240" w:lineRule="auto"/>
              <w:jc w:val="center"/>
              <w:rPr>
                <w:rFonts w:ascii="Times New Roman" w:hAnsi="Times New Roman"/>
                <w:b/>
                <w:color w:val="000000"/>
              </w:rPr>
            </w:pPr>
          </w:p>
        </w:tc>
      </w:tr>
      <w:tr w:rsidR="00CF3E1E" w:rsidRPr="00C61AB6" w14:paraId="387444C7" w14:textId="77777777" w:rsidTr="00FF4135">
        <w:trPr>
          <w:trHeight w:val="264"/>
        </w:trPr>
        <w:tc>
          <w:tcPr>
            <w:tcW w:w="13467" w:type="dxa"/>
            <w:gridSpan w:val="6"/>
            <w:tcBorders>
              <w:top w:val="single" w:sz="4" w:space="0" w:color="auto"/>
              <w:left w:val="single" w:sz="4" w:space="0" w:color="auto"/>
              <w:bottom w:val="single" w:sz="4" w:space="0" w:color="auto"/>
              <w:right w:val="single" w:sz="4" w:space="0" w:color="auto"/>
            </w:tcBorders>
          </w:tcPr>
          <w:p w14:paraId="2AFD2B76"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Оформление и защита магистерской диссертации </w:t>
            </w:r>
          </w:p>
        </w:tc>
        <w:tc>
          <w:tcPr>
            <w:tcW w:w="1559" w:type="dxa"/>
            <w:tcBorders>
              <w:top w:val="single" w:sz="4" w:space="0" w:color="auto"/>
              <w:left w:val="single" w:sz="4" w:space="0" w:color="auto"/>
              <w:bottom w:val="single" w:sz="4" w:space="0" w:color="auto"/>
              <w:right w:val="single" w:sz="4" w:space="0" w:color="auto"/>
            </w:tcBorders>
            <w:vAlign w:val="center"/>
          </w:tcPr>
          <w:p w14:paraId="4D791054" w14:textId="77777777" w:rsidR="00CF3E1E" w:rsidRPr="00C61AB6" w:rsidRDefault="00CF3E1E" w:rsidP="00CF3E1E">
            <w:pPr>
              <w:spacing w:after="0" w:line="240" w:lineRule="auto"/>
              <w:jc w:val="center"/>
              <w:rPr>
                <w:rFonts w:ascii="Times New Roman" w:hAnsi="Times New Roman"/>
                <w:b/>
                <w:color w:val="000000"/>
                <w:lang w:val="kk-KZ" w:eastAsia="ru-RU"/>
              </w:rPr>
            </w:pPr>
            <w:r w:rsidRPr="00C61AB6">
              <w:rPr>
                <w:rFonts w:ascii="Times New Roman" w:hAnsi="Times New Roman"/>
                <w:b/>
                <w:color w:val="000000"/>
                <w:lang w:val="kk-KZ" w:eastAsia="ru-RU"/>
              </w:rPr>
              <w:t>12</w:t>
            </w:r>
          </w:p>
        </w:tc>
      </w:tr>
      <w:tr w:rsidR="00CF3E1E" w:rsidRPr="00C61AB6" w14:paraId="54511157" w14:textId="77777777" w:rsidTr="00FF4135">
        <w:trPr>
          <w:trHeight w:val="264"/>
        </w:trPr>
        <w:tc>
          <w:tcPr>
            <w:tcW w:w="13467" w:type="dxa"/>
            <w:gridSpan w:val="6"/>
            <w:tcBorders>
              <w:top w:val="single" w:sz="4" w:space="0" w:color="auto"/>
              <w:left w:val="single" w:sz="4" w:space="0" w:color="auto"/>
              <w:bottom w:val="single" w:sz="4" w:space="0" w:color="auto"/>
              <w:right w:val="single" w:sz="4" w:space="0" w:color="auto"/>
            </w:tcBorders>
            <w:hideMark/>
          </w:tcPr>
          <w:p w14:paraId="5F7F4D19" w14:textId="1D481C03" w:rsidR="00CF3E1E" w:rsidRPr="00CF3E1E" w:rsidRDefault="00CF3E1E" w:rsidP="00CF3E1E">
            <w:pPr>
              <w:spacing w:after="0" w:line="240" w:lineRule="auto"/>
              <w:rPr>
                <w:rFonts w:ascii="Times New Roman" w:hAnsi="Times New Roman"/>
                <w:b/>
              </w:rPr>
            </w:pPr>
            <w:r w:rsidRPr="00CF3E1E">
              <w:rPr>
                <w:rFonts w:ascii="Times New Roman" w:hAnsi="Times New Roman"/>
                <w:b/>
              </w:rPr>
              <w:t xml:space="preserve">Всего по модулю </w:t>
            </w:r>
            <w:r w:rsidR="00FF4135">
              <w:rPr>
                <w:rFonts w:ascii="Times New Roman" w:hAnsi="Times New Roman"/>
                <w:b/>
                <w:lang w:val="kk-KZ"/>
              </w:rPr>
              <w:t xml:space="preserve"> </w:t>
            </w:r>
            <w:r w:rsidRPr="00CF3E1E">
              <w:rPr>
                <w:rFonts w:ascii="Times New Roman" w:hAnsi="Times New Roman"/>
                <w:b/>
                <w:color w:val="FF0000"/>
                <w:lang w:val="kk-KZ"/>
              </w:rPr>
              <w:t>ҚА</w:t>
            </w:r>
            <w:r w:rsidRPr="00CF3E1E">
              <w:rPr>
                <w:rFonts w:ascii="Times New Roman" w:hAnsi="Times New Roman"/>
                <w:b/>
              </w:rPr>
              <w:t>:</w:t>
            </w:r>
          </w:p>
        </w:tc>
        <w:tc>
          <w:tcPr>
            <w:tcW w:w="1559" w:type="dxa"/>
            <w:tcBorders>
              <w:top w:val="single" w:sz="4" w:space="0" w:color="auto"/>
              <w:left w:val="single" w:sz="4" w:space="0" w:color="auto"/>
              <w:bottom w:val="single" w:sz="4" w:space="0" w:color="auto"/>
              <w:right w:val="single" w:sz="4" w:space="0" w:color="auto"/>
            </w:tcBorders>
            <w:vAlign w:val="center"/>
          </w:tcPr>
          <w:p w14:paraId="31BDAAE0" w14:textId="16FB0AC0" w:rsidR="00CF3E1E" w:rsidRPr="00C61AB6" w:rsidRDefault="00CF3E1E" w:rsidP="00CF3E1E">
            <w:pPr>
              <w:spacing w:after="0" w:line="240" w:lineRule="auto"/>
              <w:ind w:right="-2517"/>
              <w:rPr>
                <w:rFonts w:ascii="Times New Roman" w:hAnsi="Times New Roman"/>
                <w:b/>
                <w:bCs/>
                <w:color w:val="000000"/>
                <w:lang w:eastAsia="ru-RU"/>
              </w:rPr>
            </w:pPr>
            <w:r w:rsidRPr="00C61AB6">
              <w:rPr>
                <w:rFonts w:ascii="Times New Roman" w:hAnsi="Times New Roman"/>
                <w:b/>
                <w:bCs/>
                <w:color w:val="000000"/>
                <w:lang w:val="en-US" w:eastAsia="ru-RU"/>
              </w:rPr>
              <w:t xml:space="preserve">     </w:t>
            </w:r>
            <w:r w:rsidR="00FF4135">
              <w:rPr>
                <w:rFonts w:ascii="Times New Roman" w:hAnsi="Times New Roman"/>
                <w:b/>
                <w:bCs/>
                <w:color w:val="000000"/>
                <w:lang w:val="kk-KZ" w:eastAsia="ru-RU"/>
              </w:rPr>
              <w:t xml:space="preserve">      </w:t>
            </w:r>
            <w:r w:rsidRPr="00C61AB6">
              <w:rPr>
                <w:rFonts w:ascii="Times New Roman" w:hAnsi="Times New Roman"/>
                <w:b/>
                <w:bCs/>
                <w:color w:val="000000"/>
                <w:lang w:eastAsia="ru-RU"/>
              </w:rPr>
              <w:t>12</w:t>
            </w:r>
          </w:p>
        </w:tc>
      </w:tr>
      <w:tr w:rsidR="00CF3E1E" w:rsidRPr="00C61AB6" w14:paraId="74868A3E" w14:textId="77777777" w:rsidTr="00FF4135">
        <w:trPr>
          <w:trHeight w:val="264"/>
        </w:trPr>
        <w:tc>
          <w:tcPr>
            <w:tcW w:w="13467" w:type="dxa"/>
            <w:gridSpan w:val="6"/>
            <w:tcBorders>
              <w:top w:val="single" w:sz="4" w:space="0" w:color="auto"/>
              <w:left w:val="single" w:sz="4" w:space="0" w:color="auto"/>
              <w:bottom w:val="single" w:sz="4" w:space="0" w:color="auto"/>
              <w:right w:val="single" w:sz="4" w:space="0" w:color="auto"/>
            </w:tcBorders>
            <w:hideMark/>
          </w:tcPr>
          <w:p w14:paraId="451318C3" w14:textId="77777777" w:rsidR="00CF3E1E" w:rsidRPr="00CF3E1E" w:rsidRDefault="00CF3E1E" w:rsidP="00CF3E1E">
            <w:pPr>
              <w:spacing w:after="0" w:line="240" w:lineRule="auto"/>
              <w:rPr>
                <w:rFonts w:ascii="Times New Roman" w:hAnsi="Times New Roman"/>
                <w:b/>
              </w:rPr>
            </w:pPr>
            <w:r w:rsidRPr="00CF3E1E">
              <w:rPr>
                <w:rFonts w:ascii="Times New Roman" w:hAnsi="Times New Roman"/>
                <w:b/>
              </w:rPr>
              <w:t>Общая:</w:t>
            </w:r>
          </w:p>
        </w:tc>
        <w:tc>
          <w:tcPr>
            <w:tcW w:w="1559" w:type="dxa"/>
            <w:tcBorders>
              <w:top w:val="single" w:sz="4" w:space="0" w:color="auto"/>
              <w:left w:val="single" w:sz="4" w:space="0" w:color="auto"/>
              <w:bottom w:val="single" w:sz="4" w:space="0" w:color="auto"/>
              <w:right w:val="single" w:sz="4" w:space="0" w:color="auto"/>
            </w:tcBorders>
            <w:vAlign w:val="center"/>
          </w:tcPr>
          <w:p w14:paraId="08A9C8BC" w14:textId="37D831D6" w:rsidR="00CF3E1E" w:rsidRPr="00C61AB6" w:rsidRDefault="00CF3E1E" w:rsidP="00CF3E1E">
            <w:pPr>
              <w:spacing w:after="0" w:line="240" w:lineRule="auto"/>
              <w:ind w:right="-2517"/>
              <w:rPr>
                <w:rFonts w:ascii="Times New Roman" w:hAnsi="Times New Roman"/>
                <w:b/>
                <w:bCs/>
                <w:color w:val="000000"/>
                <w:lang w:val="kk-KZ" w:eastAsia="ru-RU"/>
              </w:rPr>
            </w:pPr>
            <w:r w:rsidRPr="00C61AB6">
              <w:rPr>
                <w:rFonts w:ascii="Times New Roman" w:hAnsi="Times New Roman"/>
                <w:b/>
                <w:bCs/>
                <w:color w:val="000000"/>
                <w:lang w:val="kk-KZ" w:eastAsia="ru-RU"/>
              </w:rPr>
              <w:t xml:space="preserve">    </w:t>
            </w:r>
            <w:r w:rsidR="00FF4135">
              <w:rPr>
                <w:rFonts w:ascii="Times New Roman" w:hAnsi="Times New Roman"/>
                <w:b/>
                <w:bCs/>
                <w:color w:val="000000"/>
                <w:lang w:val="kk-KZ" w:eastAsia="ru-RU"/>
              </w:rPr>
              <w:t xml:space="preserve">     </w:t>
            </w:r>
            <w:r w:rsidRPr="00C61AB6">
              <w:rPr>
                <w:rFonts w:ascii="Times New Roman" w:hAnsi="Times New Roman"/>
                <w:b/>
                <w:bCs/>
                <w:color w:val="000000"/>
                <w:lang w:val="kk-KZ" w:eastAsia="ru-RU"/>
              </w:rPr>
              <w:t xml:space="preserve"> 120</w:t>
            </w:r>
          </w:p>
        </w:tc>
      </w:tr>
    </w:tbl>
    <w:p w14:paraId="68726455" w14:textId="77777777" w:rsidR="00AD75D1" w:rsidRPr="00C61AB6" w:rsidRDefault="00AD75D1" w:rsidP="00CF3E1E">
      <w:pPr>
        <w:spacing w:after="0" w:line="240" w:lineRule="auto"/>
        <w:rPr>
          <w:rFonts w:ascii="Times New Roman" w:hAnsi="Times New Roman"/>
          <w:b/>
          <w:color w:val="000000"/>
          <w:lang w:val="kk-KZ"/>
        </w:rPr>
      </w:pPr>
    </w:p>
    <w:p w14:paraId="077FFBCE" w14:textId="77777777" w:rsidR="00D4419E" w:rsidRPr="00C61AB6" w:rsidRDefault="00D4419E" w:rsidP="00061E57">
      <w:pPr>
        <w:spacing w:after="0" w:line="240" w:lineRule="auto"/>
        <w:rPr>
          <w:rFonts w:ascii="Times New Roman" w:hAnsi="Times New Roman"/>
          <w:b/>
          <w:color w:val="000000"/>
          <w:lang w:val="kk-KZ"/>
        </w:rPr>
      </w:pPr>
    </w:p>
    <w:p w14:paraId="53EBC907" w14:textId="77777777" w:rsidR="00D4419E" w:rsidRDefault="00D4419E" w:rsidP="00061E57">
      <w:pPr>
        <w:spacing w:after="0" w:line="240" w:lineRule="auto"/>
        <w:rPr>
          <w:rFonts w:ascii="Times New Roman" w:hAnsi="Times New Roman"/>
          <w:b/>
          <w:color w:val="000000"/>
          <w:lang w:val="kk-KZ"/>
        </w:rPr>
      </w:pPr>
    </w:p>
    <w:p w14:paraId="178BFE6B" w14:textId="77777777" w:rsidR="00CF3E1E" w:rsidRDefault="00CF3E1E" w:rsidP="00061E57">
      <w:pPr>
        <w:spacing w:after="0" w:line="240" w:lineRule="auto"/>
        <w:rPr>
          <w:rFonts w:ascii="Times New Roman" w:hAnsi="Times New Roman"/>
          <w:b/>
          <w:color w:val="000000"/>
          <w:lang w:val="kk-KZ"/>
        </w:rPr>
      </w:pPr>
    </w:p>
    <w:p w14:paraId="70ABFF6C" w14:textId="77777777" w:rsidR="00CF3E1E" w:rsidRDefault="00CF3E1E" w:rsidP="00061E57">
      <w:pPr>
        <w:spacing w:after="0" w:line="240" w:lineRule="auto"/>
        <w:rPr>
          <w:rFonts w:ascii="Times New Roman" w:hAnsi="Times New Roman"/>
          <w:b/>
          <w:color w:val="000000"/>
          <w:lang w:val="kk-KZ"/>
        </w:rPr>
      </w:pPr>
    </w:p>
    <w:p w14:paraId="1172C70D" w14:textId="77777777" w:rsidR="00CF3E1E" w:rsidRDefault="00CF3E1E" w:rsidP="00061E57">
      <w:pPr>
        <w:spacing w:after="0" w:line="240" w:lineRule="auto"/>
        <w:rPr>
          <w:rFonts w:ascii="Times New Roman" w:hAnsi="Times New Roman"/>
          <w:b/>
          <w:color w:val="000000"/>
          <w:lang w:val="kk-KZ"/>
        </w:rPr>
      </w:pPr>
    </w:p>
    <w:p w14:paraId="7B4AF817" w14:textId="77777777" w:rsidR="00CF3E1E" w:rsidRDefault="00CF3E1E" w:rsidP="00061E57">
      <w:pPr>
        <w:spacing w:after="0" w:line="240" w:lineRule="auto"/>
        <w:rPr>
          <w:rFonts w:ascii="Times New Roman" w:hAnsi="Times New Roman"/>
          <w:b/>
          <w:color w:val="000000"/>
          <w:lang w:val="kk-KZ"/>
        </w:rPr>
      </w:pPr>
    </w:p>
    <w:p w14:paraId="061C774E" w14:textId="77777777" w:rsidR="00CF3E1E" w:rsidRDefault="00CF3E1E" w:rsidP="00061E57">
      <w:pPr>
        <w:spacing w:after="0" w:line="240" w:lineRule="auto"/>
        <w:rPr>
          <w:rFonts w:ascii="Times New Roman" w:hAnsi="Times New Roman"/>
          <w:b/>
          <w:color w:val="000000"/>
          <w:lang w:val="kk-KZ"/>
        </w:rPr>
      </w:pPr>
    </w:p>
    <w:p w14:paraId="0D19A303" w14:textId="77777777" w:rsidR="00CF3E1E" w:rsidRDefault="00CF3E1E" w:rsidP="00061E57">
      <w:pPr>
        <w:spacing w:after="0" w:line="240" w:lineRule="auto"/>
        <w:rPr>
          <w:rFonts w:ascii="Times New Roman" w:hAnsi="Times New Roman"/>
          <w:b/>
          <w:color w:val="000000"/>
          <w:lang w:val="kk-KZ"/>
        </w:rPr>
      </w:pPr>
    </w:p>
    <w:p w14:paraId="2B8F5BFE" w14:textId="77777777" w:rsidR="00CF3E1E" w:rsidRDefault="00CF3E1E" w:rsidP="00061E57">
      <w:pPr>
        <w:spacing w:after="0" w:line="240" w:lineRule="auto"/>
        <w:rPr>
          <w:rFonts w:ascii="Times New Roman" w:hAnsi="Times New Roman"/>
          <w:b/>
          <w:color w:val="000000"/>
          <w:lang w:val="kk-KZ"/>
        </w:rPr>
      </w:pPr>
    </w:p>
    <w:p w14:paraId="35C8F810" w14:textId="77777777" w:rsidR="00CF3E1E" w:rsidRDefault="00CF3E1E" w:rsidP="00061E57">
      <w:pPr>
        <w:spacing w:after="0" w:line="240" w:lineRule="auto"/>
        <w:rPr>
          <w:rFonts w:ascii="Times New Roman" w:hAnsi="Times New Roman"/>
          <w:b/>
          <w:color w:val="000000"/>
          <w:lang w:val="kk-KZ"/>
        </w:rPr>
      </w:pPr>
    </w:p>
    <w:p w14:paraId="79E16104" w14:textId="77777777" w:rsidR="00CF3E1E" w:rsidRDefault="00CF3E1E" w:rsidP="00061E57">
      <w:pPr>
        <w:spacing w:after="0" w:line="240" w:lineRule="auto"/>
        <w:rPr>
          <w:rFonts w:ascii="Times New Roman" w:hAnsi="Times New Roman"/>
          <w:b/>
          <w:color w:val="000000"/>
          <w:lang w:val="kk-KZ"/>
        </w:rPr>
      </w:pPr>
    </w:p>
    <w:p w14:paraId="5653C32C" w14:textId="77777777" w:rsidR="00CF3E1E" w:rsidRDefault="00CF3E1E" w:rsidP="00061E57">
      <w:pPr>
        <w:spacing w:after="0" w:line="240" w:lineRule="auto"/>
        <w:rPr>
          <w:rFonts w:ascii="Times New Roman" w:hAnsi="Times New Roman"/>
          <w:b/>
          <w:color w:val="000000"/>
          <w:lang w:val="kk-KZ"/>
        </w:rPr>
      </w:pPr>
    </w:p>
    <w:p w14:paraId="66735E67" w14:textId="77777777" w:rsidR="00CF3E1E" w:rsidRDefault="00CF3E1E" w:rsidP="00061E57">
      <w:pPr>
        <w:spacing w:after="0" w:line="240" w:lineRule="auto"/>
        <w:rPr>
          <w:rFonts w:ascii="Times New Roman" w:hAnsi="Times New Roman"/>
          <w:b/>
          <w:color w:val="000000"/>
          <w:lang w:val="kk-KZ"/>
        </w:rPr>
      </w:pPr>
    </w:p>
    <w:p w14:paraId="72F97313" w14:textId="77777777" w:rsidR="00CF3E1E" w:rsidRDefault="00CF3E1E" w:rsidP="00061E57">
      <w:pPr>
        <w:spacing w:after="0" w:line="240" w:lineRule="auto"/>
        <w:rPr>
          <w:rFonts w:ascii="Times New Roman" w:hAnsi="Times New Roman"/>
          <w:b/>
          <w:color w:val="000000"/>
          <w:lang w:val="kk-KZ"/>
        </w:rPr>
      </w:pPr>
    </w:p>
    <w:p w14:paraId="66C0A20D" w14:textId="77777777" w:rsidR="00CF3E1E" w:rsidRDefault="00CF3E1E" w:rsidP="00061E57">
      <w:pPr>
        <w:spacing w:after="0" w:line="240" w:lineRule="auto"/>
        <w:rPr>
          <w:rFonts w:ascii="Times New Roman" w:hAnsi="Times New Roman"/>
          <w:b/>
          <w:color w:val="000000"/>
          <w:lang w:val="kk-KZ"/>
        </w:rPr>
      </w:pPr>
    </w:p>
    <w:p w14:paraId="0715BA32" w14:textId="77777777" w:rsidR="00CF3E1E" w:rsidRDefault="00CF3E1E" w:rsidP="00061E57">
      <w:pPr>
        <w:spacing w:after="0" w:line="240" w:lineRule="auto"/>
        <w:rPr>
          <w:rFonts w:ascii="Times New Roman" w:hAnsi="Times New Roman"/>
          <w:b/>
          <w:color w:val="000000"/>
          <w:lang w:val="kk-KZ"/>
        </w:rPr>
      </w:pPr>
    </w:p>
    <w:p w14:paraId="7BFCB2B7" w14:textId="77777777" w:rsidR="00FF4135" w:rsidRDefault="00FF4135" w:rsidP="00061E57">
      <w:pPr>
        <w:spacing w:after="0" w:line="240" w:lineRule="auto"/>
        <w:rPr>
          <w:rFonts w:ascii="Times New Roman" w:hAnsi="Times New Roman"/>
          <w:b/>
          <w:color w:val="000000"/>
          <w:lang w:val="kk-KZ"/>
        </w:rPr>
      </w:pPr>
    </w:p>
    <w:p w14:paraId="28610FF1" w14:textId="77777777" w:rsidR="00FF4135" w:rsidRDefault="00FF4135" w:rsidP="00061E57">
      <w:pPr>
        <w:spacing w:after="0" w:line="240" w:lineRule="auto"/>
        <w:rPr>
          <w:rFonts w:ascii="Times New Roman" w:hAnsi="Times New Roman"/>
          <w:b/>
          <w:color w:val="000000"/>
          <w:lang w:val="kk-KZ"/>
        </w:rPr>
      </w:pPr>
    </w:p>
    <w:p w14:paraId="2EAD54F6" w14:textId="77777777" w:rsidR="00FF4135" w:rsidRDefault="00FF4135" w:rsidP="00061E57">
      <w:pPr>
        <w:spacing w:after="0" w:line="240" w:lineRule="auto"/>
        <w:rPr>
          <w:rFonts w:ascii="Times New Roman" w:hAnsi="Times New Roman"/>
          <w:b/>
          <w:color w:val="000000"/>
          <w:lang w:val="kk-KZ"/>
        </w:rPr>
      </w:pPr>
    </w:p>
    <w:p w14:paraId="4AA134FD" w14:textId="77777777" w:rsidR="00FF4135" w:rsidRDefault="00FF4135" w:rsidP="00061E57">
      <w:pPr>
        <w:spacing w:after="0" w:line="240" w:lineRule="auto"/>
        <w:rPr>
          <w:rFonts w:ascii="Times New Roman" w:hAnsi="Times New Roman"/>
          <w:b/>
          <w:color w:val="000000"/>
          <w:lang w:val="kk-KZ"/>
        </w:rPr>
      </w:pPr>
    </w:p>
    <w:p w14:paraId="257A9CA9" w14:textId="77777777" w:rsidR="00FF4135" w:rsidRDefault="00FF4135" w:rsidP="00061E57">
      <w:pPr>
        <w:spacing w:after="0" w:line="240" w:lineRule="auto"/>
        <w:rPr>
          <w:rFonts w:ascii="Times New Roman" w:hAnsi="Times New Roman"/>
          <w:b/>
          <w:color w:val="000000"/>
          <w:lang w:val="kk-KZ"/>
        </w:rPr>
      </w:pPr>
    </w:p>
    <w:p w14:paraId="6BD8D58F" w14:textId="77777777" w:rsidR="00FF4135" w:rsidRDefault="00FF4135" w:rsidP="00061E57">
      <w:pPr>
        <w:spacing w:after="0" w:line="240" w:lineRule="auto"/>
        <w:rPr>
          <w:rFonts w:ascii="Times New Roman" w:hAnsi="Times New Roman"/>
          <w:b/>
          <w:color w:val="000000"/>
          <w:lang w:val="kk-KZ"/>
        </w:rPr>
      </w:pPr>
    </w:p>
    <w:p w14:paraId="7885CACD" w14:textId="77777777" w:rsidR="00FF4135" w:rsidRDefault="00FF4135" w:rsidP="00061E57">
      <w:pPr>
        <w:spacing w:after="0" w:line="240" w:lineRule="auto"/>
        <w:rPr>
          <w:rFonts w:ascii="Times New Roman" w:hAnsi="Times New Roman"/>
          <w:b/>
          <w:color w:val="000000"/>
          <w:lang w:val="kk-KZ"/>
        </w:rPr>
      </w:pPr>
    </w:p>
    <w:p w14:paraId="3FC2246A" w14:textId="77777777" w:rsidR="00FF4135" w:rsidRPr="00C61AB6" w:rsidRDefault="00FF4135" w:rsidP="00061E57">
      <w:pPr>
        <w:spacing w:after="0" w:line="240" w:lineRule="auto"/>
        <w:rPr>
          <w:rFonts w:ascii="Times New Roman" w:hAnsi="Times New Roman"/>
          <w:b/>
          <w:color w:val="000000"/>
          <w:lang w:val="kk-KZ"/>
        </w:rPr>
      </w:pPr>
    </w:p>
    <w:p w14:paraId="6794D219" w14:textId="77777777" w:rsidR="00084FD8" w:rsidRPr="00C61AB6" w:rsidRDefault="00CF3E1E" w:rsidP="00E47B26">
      <w:pPr>
        <w:tabs>
          <w:tab w:val="left" w:pos="2835"/>
        </w:tabs>
        <w:spacing w:after="0" w:line="240" w:lineRule="auto"/>
        <w:jc w:val="center"/>
        <w:rPr>
          <w:rFonts w:ascii="Times New Roman" w:hAnsi="Times New Roman"/>
          <w:b/>
          <w:color w:val="000000"/>
          <w:lang w:val="kk-KZ"/>
        </w:rPr>
      </w:pPr>
      <w:r w:rsidRPr="00CF3E1E">
        <w:rPr>
          <w:rFonts w:ascii="Times New Roman" w:hAnsi="Times New Roman"/>
          <w:b/>
          <w:color w:val="000000"/>
          <w:lang w:val="kk-KZ"/>
        </w:rPr>
        <w:lastRenderedPageBreak/>
        <w:t>Матрица гармонизации дисциплин образовательной программы с результатами обучения</w:t>
      </w:r>
    </w:p>
    <w:p w14:paraId="534D034A" w14:textId="77777777" w:rsidR="004D6591" w:rsidRPr="00C61AB6" w:rsidRDefault="004D6591" w:rsidP="00061E57">
      <w:pPr>
        <w:tabs>
          <w:tab w:val="left" w:pos="2835"/>
        </w:tabs>
        <w:spacing w:after="0" w:line="240" w:lineRule="auto"/>
        <w:rPr>
          <w:rFonts w:ascii="Times New Roman" w:hAnsi="Times New Roman"/>
          <w:b/>
          <w:color w:val="00000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0"/>
        <w:gridCol w:w="678"/>
        <w:gridCol w:w="678"/>
        <w:gridCol w:w="678"/>
        <w:gridCol w:w="678"/>
        <w:gridCol w:w="678"/>
        <w:gridCol w:w="678"/>
        <w:gridCol w:w="678"/>
        <w:gridCol w:w="678"/>
        <w:gridCol w:w="656"/>
        <w:gridCol w:w="766"/>
        <w:gridCol w:w="766"/>
      </w:tblGrid>
      <w:tr w:rsidR="00E47B26" w:rsidRPr="00C61AB6" w14:paraId="3CC7A5BE" w14:textId="77777777" w:rsidTr="00E47B26">
        <w:trPr>
          <w:trHeight w:val="274"/>
        </w:trPr>
        <w:tc>
          <w:tcPr>
            <w:tcW w:w="6890" w:type="dxa"/>
          </w:tcPr>
          <w:p w14:paraId="4C841189" w14:textId="77777777" w:rsidR="00E47B26" w:rsidRPr="00CF3E1E" w:rsidRDefault="00CF3E1E" w:rsidP="00CF3E1E">
            <w:pPr>
              <w:spacing w:after="0" w:line="240" w:lineRule="auto"/>
              <w:rPr>
                <w:rFonts w:ascii="Times New Roman" w:hAnsi="Times New Roman"/>
                <w:b/>
                <w:color w:val="000000"/>
                <w:lang w:val="kk-KZ"/>
              </w:rPr>
            </w:pPr>
            <w:r w:rsidRPr="00CF3E1E">
              <w:rPr>
                <w:rFonts w:ascii="Times New Roman" w:hAnsi="Times New Roman"/>
                <w:b/>
                <w:color w:val="000000"/>
                <w:lang w:val="kk-KZ"/>
              </w:rPr>
              <w:t>Наименование дисциплин</w:t>
            </w:r>
          </w:p>
          <w:p w14:paraId="01A1A4F1" w14:textId="77777777" w:rsidR="00CF3E1E" w:rsidRPr="00CF3E1E" w:rsidRDefault="00CF3E1E" w:rsidP="00CF3E1E">
            <w:pPr>
              <w:spacing w:after="0" w:line="240" w:lineRule="auto"/>
              <w:rPr>
                <w:rFonts w:ascii="Times New Roman" w:hAnsi="Times New Roman"/>
                <w:b/>
                <w:color w:val="000000"/>
                <w:lang w:val="kk-KZ"/>
              </w:rPr>
            </w:pPr>
          </w:p>
        </w:tc>
        <w:tc>
          <w:tcPr>
            <w:tcW w:w="678" w:type="dxa"/>
          </w:tcPr>
          <w:p w14:paraId="314161CE" w14:textId="77777777" w:rsidR="00E47B26" w:rsidRPr="00C61AB6" w:rsidRDefault="00E47B26" w:rsidP="00CF3E1E">
            <w:pPr>
              <w:spacing w:after="0" w:line="240" w:lineRule="auto"/>
              <w:rPr>
                <w:rFonts w:ascii="Times New Roman" w:hAnsi="Times New Roman"/>
                <w:b/>
                <w:color w:val="000000"/>
                <w:sz w:val="20"/>
                <w:szCs w:val="20"/>
                <w:lang w:val="kk-KZ"/>
              </w:rPr>
            </w:pPr>
            <w:r w:rsidRPr="00C61AB6">
              <w:rPr>
                <w:rFonts w:ascii="Times New Roman" w:hAnsi="Times New Roman"/>
                <w:b/>
                <w:color w:val="000000"/>
                <w:sz w:val="20"/>
                <w:szCs w:val="20"/>
                <w:lang w:val="en-US"/>
              </w:rPr>
              <w:t>ON</w:t>
            </w:r>
            <w:r w:rsidRPr="00C61AB6">
              <w:rPr>
                <w:rFonts w:ascii="Times New Roman" w:hAnsi="Times New Roman"/>
                <w:b/>
                <w:color w:val="000000"/>
                <w:sz w:val="20"/>
                <w:szCs w:val="20"/>
                <w:lang w:val="kk-KZ"/>
              </w:rPr>
              <w:t xml:space="preserve"> 1</w:t>
            </w:r>
          </w:p>
        </w:tc>
        <w:tc>
          <w:tcPr>
            <w:tcW w:w="678" w:type="dxa"/>
          </w:tcPr>
          <w:p w14:paraId="3451F4C7" w14:textId="77777777" w:rsidR="00E47B26" w:rsidRPr="00C61AB6" w:rsidRDefault="00E47B26" w:rsidP="00CF3E1E">
            <w:pPr>
              <w:spacing w:after="0" w:line="240" w:lineRule="auto"/>
              <w:rPr>
                <w:rFonts w:ascii="Times New Roman" w:hAnsi="Times New Roman"/>
                <w:b/>
                <w:color w:val="000000"/>
                <w:sz w:val="20"/>
                <w:szCs w:val="20"/>
                <w:lang w:val="kk-KZ"/>
              </w:rPr>
            </w:pPr>
            <w:r w:rsidRPr="00C61AB6">
              <w:rPr>
                <w:rFonts w:ascii="Times New Roman" w:hAnsi="Times New Roman"/>
                <w:b/>
                <w:color w:val="000000"/>
                <w:sz w:val="20"/>
                <w:szCs w:val="20"/>
                <w:lang w:val="en-US"/>
              </w:rPr>
              <w:t>ON</w:t>
            </w:r>
            <w:r w:rsidRPr="00C61AB6">
              <w:rPr>
                <w:rFonts w:ascii="Times New Roman" w:hAnsi="Times New Roman"/>
                <w:b/>
                <w:color w:val="000000"/>
                <w:sz w:val="20"/>
                <w:szCs w:val="20"/>
                <w:lang w:val="kk-KZ"/>
              </w:rPr>
              <w:t xml:space="preserve"> 2</w:t>
            </w:r>
          </w:p>
        </w:tc>
        <w:tc>
          <w:tcPr>
            <w:tcW w:w="678" w:type="dxa"/>
          </w:tcPr>
          <w:p w14:paraId="47284C93" w14:textId="77777777" w:rsidR="00E47B26" w:rsidRPr="00C61AB6" w:rsidRDefault="00E47B26" w:rsidP="00CF3E1E">
            <w:pPr>
              <w:spacing w:after="0" w:line="240" w:lineRule="auto"/>
              <w:rPr>
                <w:rFonts w:ascii="Times New Roman" w:hAnsi="Times New Roman"/>
                <w:b/>
                <w:color w:val="000000"/>
                <w:sz w:val="20"/>
                <w:szCs w:val="20"/>
                <w:lang w:val="kk-KZ"/>
              </w:rPr>
            </w:pPr>
            <w:r w:rsidRPr="00C61AB6">
              <w:rPr>
                <w:rFonts w:ascii="Times New Roman" w:hAnsi="Times New Roman"/>
                <w:b/>
                <w:color w:val="000000"/>
                <w:sz w:val="20"/>
                <w:szCs w:val="20"/>
                <w:lang w:val="en-US"/>
              </w:rPr>
              <w:t>ON</w:t>
            </w:r>
            <w:r w:rsidRPr="00C61AB6">
              <w:rPr>
                <w:rFonts w:ascii="Times New Roman" w:hAnsi="Times New Roman"/>
                <w:b/>
                <w:color w:val="000000"/>
                <w:sz w:val="20"/>
                <w:szCs w:val="20"/>
                <w:lang w:val="kk-KZ"/>
              </w:rPr>
              <w:t xml:space="preserve"> 3</w:t>
            </w:r>
          </w:p>
        </w:tc>
        <w:tc>
          <w:tcPr>
            <w:tcW w:w="678" w:type="dxa"/>
          </w:tcPr>
          <w:p w14:paraId="700E702A" w14:textId="77777777" w:rsidR="00E47B26" w:rsidRPr="00C61AB6" w:rsidRDefault="00E47B26" w:rsidP="00CF3E1E">
            <w:pPr>
              <w:spacing w:after="0" w:line="240" w:lineRule="auto"/>
              <w:rPr>
                <w:rFonts w:ascii="Times New Roman" w:hAnsi="Times New Roman"/>
                <w:b/>
                <w:color w:val="000000"/>
                <w:sz w:val="20"/>
                <w:szCs w:val="20"/>
                <w:lang w:val="kk-KZ"/>
              </w:rPr>
            </w:pPr>
            <w:r w:rsidRPr="00C61AB6">
              <w:rPr>
                <w:rFonts w:ascii="Times New Roman" w:hAnsi="Times New Roman"/>
                <w:b/>
                <w:color w:val="000000"/>
                <w:sz w:val="20"/>
                <w:szCs w:val="20"/>
                <w:lang w:val="en-US"/>
              </w:rPr>
              <w:t>ON</w:t>
            </w:r>
            <w:r w:rsidRPr="00C61AB6">
              <w:rPr>
                <w:rFonts w:ascii="Times New Roman" w:hAnsi="Times New Roman"/>
                <w:b/>
                <w:color w:val="000000"/>
                <w:sz w:val="20"/>
                <w:szCs w:val="20"/>
                <w:lang w:val="kk-KZ"/>
              </w:rPr>
              <w:t xml:space="preserve"> 4</w:t>
            </w:r>
          </w:p>
        </w:tc>
        <w:tc>
          <w:tcPr>
            <w:tcW w:w="678" w:type="dxa"/>
          </w:tcPr>
          <w:p w14:paraId="74F1EBCC" w14:textId="77777777" w:rsidR="00E47B26" w:rsidRPr="00C61AB6" w:rsidRDefault="00E47B26" w:rsidP="00CF3E1E">
            <w:pPr>
              <w:spacing w:after="0" w:line="240" w:lineRule="auto"/>
              <w:rPr>
                <w:rFonts w:ascii="Times New Roman" w:hAnsi="Times New Roman"/>
                <w:b/>
                <w:color w:val="000000"/>
                <w:sz w:val="20"/>
                <w:szCs w:val="20"/>
                <w:lang w:val="kk-KZ"/>
              </w:rPr>
            </w:pPr>
            <w:r w:rsidRPr="00C61AB6">
              <w:rPr>
                <w:rFonts w:ascii="Times New Roman" w:hAnsi="Times New Roman"/>
                <w:b/>
                <w:color w:val="000000"/>
                <w:sz w:val="20"/>
                <w:szCs w:val="20"/>
                <w:lang w:val="en-US"/>
              </w:rPr>
              <w:t>ON</w:t>
            </w:r>
            <w:r w:rsidRPr="00C61AB6">
              <w:rPr>
                <w:rFonts w:ascii="Times New Roman" w:hAnsi="Times New Roman"/>
                <w:b/>
                <w:color w:val="000000"/>
                <w:sz w:val="20"/>
                <w:szCs w:val="20"/>
                <w:lang w:val="kk-KZ"/>
              </w:rPr>
              <w:t xml:space="preserve"> 5</w:t>
            </w:r>
          </w:p>
        </w:tc>
        <w:tc>
          <w:tcPr>
            <w:tcW w:w="678" w:type="dxa"/>
          </w:tcPr>
          <w:p w14:paraId="7FEFEAB7" w14:textId="77777777" w:rsidR="00E47B26" w:rsidRPr="00C61AB6" w:rsidRDefault="00E47B26" w:rsidP="00CF3E1E">
            <w:pPr>
              <w:spacing w:after="0" w:line="240" w:lineRule="auto"/>
              <w:rPr>
                <w:rFonts w:ascii="Times New Roman" w:hAnsi="Times New Roman"/>
                <w:b/>
                <w:color w:val="000000"/>
                <w:sz w:val="20"/>
                <w:szCs w:val="20"/>
                <w:lang w:val="kk-KZ"/>
              </w:rPr>
            </w:pPr>
            <w:r w:rsidRPr="00C61AB6">
              <w:rPr>
                <w:rFonts w:ascii="Times New Roman" w:hAnsi="Times New Roman"/>
                <w:b/>
                <w:color w:val="000000"/>
                <w:sz w:val="20"/>
                <w:szCs w:val="20"/>
                <w:lang w:val="en-US"/>
              </w:rPr>
              <w:t>ON</w:t>
            </w:r>
            <w:r w:rsidRPr="00C61AB6">
              <w:rPr>
                <w:rFonts w:ascii="Times New Roman" w:hAnsi="Times New Roman"/>
                <w:b/>
                <w:color w:val="000000"/>
                <w:sz w:val="20"/>
                <w:szCs w:val="20"/>
                <w:lang w:val="kk-KZ"/>
              </w:rPr>
              <w:t xml:space="preserve"> 6</w:t>
            </w:r>
          </w:p>
        </w:tc>
        <w:tc>
          <w:tcPr>
            <w:tcW w:w="678" w:type="dxa"/>
          </w:tcPr>
          <w:p w14:paraId="320C6731" w14:textId="77777777" w:rsidR="00E47B26" w:rsidRPr="00C61AB6" w:rsidRDefault="00E47B26" w:rsidP="00CF3E1E">
            <w:pPr>
              <w:spacing w:after="0" w:line="240" w:lineRule="auto"/>
              <w:rPr>
                <w:rFonts w:ascii="Times New Roman" w:hAnsi="Times New Roman"/>
                <w:b/>
                <w:color w:val="000000"/>
                <w:sz w:val="20"/>
                <w:szCs w:val="20"/>
                <w:lang w:val="kk-KZ"/>
              </w:rPr>
            </w:pPr>
            <w:r w:rsidRPr="00C61AB6">
              <w:rPr>
                <w:rFonts w:ascii="Times New Roman" w:hAnsi="Times New Roman"/>
                <w:b/>
                <w:color w:val="000000"/>
                <w:sz w:val="20"/>
                <w:szCs w:val="20"/>
                <w:lang w:val="en-US"/>
              </w:rPr>
              <w:t>ON</w:t>
            </w:r>
            <w:r w:rsidRPr="00C61AB6">
              <w:rPr>
                <w:rFonts w:ascii="Times New Roman" w:hAnsi="Times New Roman"/>
                <w:b/>
                <w:color w:val="000000"/>
                <w:sz w:val="20"/>
                <w:szCs w:val="20"/>
                <w:lang w:val="kk-KZ"/>
              </w:rPr>
              <w:t xml:space="preserve"> 7</w:t>
            </w:r>
          </w:p>
        </w:tc>
        <w:tc>
          <w:tcPr>
            <w:tcW w:w="678" w:type="dxa"/>
          </w:tcPr>
          <w:p w14:paraId="20DF8E41" w14:textId="77777777" w:rsidR="00E47B26" w:rsidRPr="00C61AB6" w:rsidRDefault="00E47B26" w:rsidP="00CF3E1E">
            <w:pPr>
              <w:spacing w:after="0" w:line="240" w:lineRule="auto"/>
              <w:rPr>
                <w:rFonts w:ascii="Times New Roman" w:hAnsi="Times New Roman"/>
                <w:b/>
                <w:color w:val="000000"/>
                <w:sz w:val="20"/>
                <w:szCs w:val="20"/>
                <w:lang w:val="kk-KZ"/>
              </w:rPr>
            </w:pPr>
            <w:r w:rsidRPr="00C61AB6">
              <w:rPr>
                <w:rFonts w:ascii="Times New Roman" w:hAnsi="Times New Roman"/>
                <w:b/>
                <w:color w:val="000000"/>
                <w:sz w:val="20"/>
                <w:szCs w:val="20"/>
                <w:lang w:val="en-US"/>
              </w:rPr>
              <w:t>ON</w:t>
            </w:r>
            <w:r w:rsidRPr="00C61AB6">
              <w:rPr>
                <w:rFonts w:ascii="Times New Roman" w:hAnsi="Times New Roman"/>
                <w:b/>
                <w:color w:val="000000"/>
                <w:sz w:val="20"/>
                <w:szCs w:val="20"/>
                <w:lang w:val="kk-KZ"/>
              </w:rPr>
              <w:t xml:space="preserve"> 8</w:t>
            </w:r>
          </w:p>
        </w:tc>
        <w:tc>
          <w:tcPr>
            <w:tcW w:w="656" w:type="dxa"/>
          </w:tcPr>
          <w:p w14:paraId="3B612A15" w14:textId="77777777" w:rsidR="00E47B26" w:rsidRPr="00C61AB6" w:rsidRDefault="00E47B26" w:rsidP="00CF3E1E">
            <w:pPr>
              <w:spacing w:after="0" w:line="240" w:lineRule="auto"/>
              <w:rPr>
                <w:rFonts w:ascii="Times New Roman" w:hAnsi="Times New Roman"/>
                <w:b/>
                <w:color w:val="000000"/>
                <w:sz w:val="20"/>
                <w:szCs w:val="20"/>
                <w:lang w:val="en-US"/>
              </w:rPr>
            </w:pPr>
            <w:r w:rsidRPr="00C61AB6">
              <w:rPr>
                <w:rFonts w:ascii="Times New Roman" w:hAnsi="Times New Roman"/>
                <w:b/>
                <w:color w:val="000000"/>
                <w:sz w:val="20"/>
                <w:szCs w:val="20"/>
                <w:lang w:val="en-US"/>
              </w:rPr>
              <w:t>ON9</w:t>
            </w:r>
          </w:p>
        </w:tc>
        <w:tc>
          <w:tcPr>
            <w:tcW w:w="766" w:type="dxa"/>
          </w:tcPr>
          <w:p w14:paraId="199832A3" w14:textId="77777777" w:rsidR="00E47B26" w:rsidRPr="00C61AB6" w:rsidRDefault="00E47B26" w:rsidP="00CF3E1E">
            <w:pPr>
              <w:spacing w:after="0" w:line="240" w:lineRule="auto"/>
              <w:rPr>
                <w:rFonts w:ascii="Times New Roman" w:hAnsi="Times New Roman"/>
                <w:b/>
                <w:color w:val="000000"/>
                <w:sz w:val="20"/>
                <w:szCs w:val="20"/>
                <w:lang w:val="en-US"/>
              </w:rPr>
            </w:pPr>
            <w:r w:rsidRPr="00C61AB6">
              <w:rPr>
                <w:rFonts w:ascii="Times New Roman" w:hAnsi="Times New Roman"/>
                <w:b/>
                <w:color w:val="000000"/>
                <w:sz w:val="20"/>
                <w:szCs w:val="20"/>
                <w:lang w:val="en-US"/>
              </w:rPr>
              <w:t>ON10</w:t>
            </w:r>
          </w:p>
        </w:tc>
        <w:tc>
          <w:tcPr>
            <w:tcW w:w="766" w:type="dxa"/>
          </w:tcPr>
          <w:p w14:paraId="7EDB43DE" w14:textId="77777777" w:rsidR="00E47B26" w:rsidRPr="00C61AB6" w:rsidRDefault="00E47B26" w:rsidP="00CF3E1E">
            <w:pPr>
              <w:spacing w:after="0" w:line="240" w:lineRule="auto"/>
              <w:rPr>
                <w:rFonts w:ascii="Times New Roman" w:hAnsi="Times New Roman"/>
                <w:b/>
                <w:color w:val="000000"/>
                <w:sz w:val="20"/>
                <w:szCs w:val="20"/>
                <w:lang w:val="en-US"/>
              </w:rPr>
            </w:pPr>
            <w:r w:rsidRPr="00C61AB6">
              <w:rPr>
                <w:rFonts w:ascii="Times New Roman" w:hAnsi="Times New Roman"/>
                <w:b/>
                <w:color w:val="000000"/>
                <w:sz w:val="20"/>
                <w:szCs w:val="20"/>
                <w:lang w:val="en-US"/>
              </w:rPr>
              <w:t>ON11</w:t>
            </w:r>
          </w:p>
        </w:tc>
      </w:tr>
      <w:tr w:rsidR="00CF3E1E" w:rsidRPr="00C61AB6" w14:paraId="5CC614B4" w14:textId="77777777" w:rsidTr="00CF3E1E">
        <w:tc>
          <w:tcPr>
            <w:tcW w:w="6890" w:type="dxa"/>
          </w:tcPr>
          <w:p w14:paraId="522E3ADF"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История и философия науки</w:t>
            </w:r>
          </w:p>
        </w:tc>
        <w:tc>
          <w:tcPr>
            <w:tcW w:w="678" w:type="dxa"/>
            <w:vAlign w:val="center"/>
          </w:tcPr>
          <w:p w14:paraId="5295567A" w14:textId="77777777" w:rsidR="00CF3E1E" w:rsidRPr="00C61AB6" w:rsidRDefault="00CF3E1E" w:rsidP="00CF3E1E">
            <w:pPr>
              <w:spacing w:after="0" w:line="240" w:lineRule="auto"/>
              <w:jc w:val="center"/>
              <w:rPr>
                <w:rFonts w:ascii="Times New Roman" w:hAnsi="Times New Roman"/>
                <w:color w:val="000000"/>
              </w:rPr>
            </w:pPr>
            <w:r w:rsidRPr="00C61AB6">
              <w:rPr>
                <w:rFonts w:ascii="Times New Roman" w:hAnsi="Times New Roman"/>
                <w:color w:val="000000"/>
              </w:rPr>
              <w:t>+</w:t>
            </w:r>
          </w:p>
        </w:tc>
        <w:tc>
          <w:tcPr>
            <w:tcW w:w="678" w:type="dxa"/>
            <w:vAlign w:val="center"/>
          </w:tcPr>
          <w:p w14:paraId="46235B84" w14:textId="77777777" w:rsidR="00CF3E1E" w:rsidRPr="00C61AB6" w:rsidRDefault="00CF3E1E" w:rsidP="00CF3E1E">
            <w:pPr>
              <w:spacing w:after="0" w:line="240" w:lineRule="auto"/>
              <w:jc w:val="center"/>
              <w:rPr>
                <w:rFonts w:ascii="Times New Roman" w:hAnsi="Times New Roman"/>
                <w:color w:val="000000"/>
                <w:lang w:val="en-US"/>
              </w:rPr>
            </w:pPr>
          </w:p>
        </w:tc>
        <w:tc>
          <w:tcPr>
            <w:tcW w:w="678" w:type="dxa"/>
            <w:vAlign w:val="center"/>
          </w:tcPr>
          <w:p w14:paraId="557A9E95" w14:textId="77777777" w:rsidR="00CF3E1E" w:rsidRPr="00C61AB6" w:rsidRDefault="00CF3E1E" w:rsidP="00CF3E1E">
            <w:pPr>
              <w:spacing w:after="0" w:line="240" w:lineRule="auto"/>
              <w:jc w:val="center"/>
              <w:rPr>
                <w:rFonts w:ascii="Times New Roman" w:hAnsi="Times New Roman"/>
                <w:color w:val="000000"/>
              </w:rPr>
            </w:pPr>
            <w:r w:rsidRPr="00C61AB6">
              <w:rPr>
                <w:rFonts w:ascii="Times New Roman" w:hAnsi="Times New Roman"/>
                <w:color w:val="000000"/>
              </w:rPr>
              <w:t>+</w:t>
            </w:r>
          </w:p>
        </w:tc>
        <w:tc>
          <w:tcPr>
            <w:tcW w:w="678" w:type="dxa"/>
            <w:vAlign w:val="center"/>
          </w:tcPr>
          <w:p w14:paraId="5C22ACD8"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394DB7D5"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7592264A"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02D3E2C4"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15AF32AD" w14:textId="77777777" w:rsidR="00CF3E1E" w:rsidRPr="00C61AB6" w:rsidRDefault="00CF3E1E" w:rsidP="00CF3E1E">
            <w:pPr>
              <w:spacing w:after="0" w:line="240" w:lineRule="auto"/>
              <w:jc w:val="center"/>
              <w:rPr>
                <w:rFonts w:ascii="Times New Roman" w:hAnsi="Times New Roman"/>
                <w:color w:val="000000"/>
                <w:lang w:val="kk-KZ"/>
              </w:rPr>
            </w:pPr>
          </w:p>
        </w:tc>
        <w:tc>
          <w:tcPr>
            <w:tcW w:w="656" w:type="dxa"/>
          </w:tcPr>
          <w:p w14:paraId="7D37D689"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622E45BF"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24369385" w14:textId="77777777" w:rsidR="00CF3E1E" w:rsidRPr="00C61AB6" w:rsidRDefault="00CF3E1E" w:rsidP="00CF3E1E">
            <w:pPr>
              <w:spacing w:after="0" w:line="240" w:lineRule="auto"/>
              <w:jc w:val="center"/>
              <w:rPr>
                <w:rFonts w:ascii="Times New Roman" w:hAnsi="Times New Roman"/>
                <w:color w:val="000000"/>
                <w:lang w:val="kk-KZ"/>
              </w:rPr>
            </w:pPr>
          </w:p>
        </w:tc>
      </w:tr>
      <w:tr w:rsidR="00CF3E1E" w:rsidRPr="00C61AB6" w14:paraId="63C8894A" w14:textId="77777777" w:rsidTr="00CF3E1E">
        <w:tc>
          <w:tcPr>
            <w:tcW w:w="6890" w:type="dxa"/>
          </w:tcPr>
          <w:p w14:paraId="361530DB"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Иностранный язык (профессиональный) </w:t>
            </w:r>
          </w:p>
        </w:tc>
        <w:tc>
          <w:tcPr>
            <w:tcW w:w="678" w:type="dxa"/>
            <w:vAlign w:val="bottom"/>
          </w:tcPr>
          <w:p w14:paraId="660017E0"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2CA0CFCE"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3050ED1A" w14:textId="77777777" w:rsidR="00CF3E1E" w:rsidRPr="00C61AB6" w:rsidRDefault="00CF3E1E" w:rsidP="00CF3E1E">
            <w:pPr>
              <w:spacing w:after="0" w:line="240" w:lineRule="auto"/>
              <w:jc w:val="center"/>
              <w:rPr>
                <w:rFonts w:ascii="Times New Roman" w:hAnsi="Times New Roman"/>
                <w:color w:val="000000"/>
              </w:rPr>
            </w:pPr>
            <w:r w:rsidRPr="00C61AB6">
              <w:rPr>
                <w:rFonts w:ascii="Times New Roman" w:hAnsi="Times New Roman"/>
                <w:color w:val="000000"/>
              </w:rPr>
              <w:t>+</w:t>
            </w:r>
          </w:p>
        </w:tc>
        <w:tc>
          <w:tcPr>
            <w:tcW w:w="678" w:type="dxa"/>
            <w:vAlign w:val="center"/>
          </w:tcPr>
          <w:p w14:paraId="2BA4BB10"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69A92CA0"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1A21F1D6"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23474DF3"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01862764" w14:textId="77777777" w:rsidR="00CF3E1E" w:rsidRPr="00C61AB6" w:rsidRDefault="00CF3E1E" w:rsidP="00CF3E1E">
            <w:pPr>
              <w:spacing w:after="0" w:line="240" w:lineRule="auto"/>
              <w:jc w:val="center"/>
              <w:rPr>
                <w:rFonts w:ascii="Times New Roman" w:hAnsi="Times New Roman"/>
                <w:color w:val="000000"/>
                <w:lang w:val="kk-KZ"/>
              </w:rPr>
            </w:pPr>
          </w:p>
        </w:tc>
        <w:tc>
          <w:tcPr>
            <w:tcW w:w="656" w:type="dxa"/>
          </w:tcPr>
          <w:p w14:paraId="12A1DF14"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66F7BB23"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48D30DE3" w14:textId="77777777" w:rsidR="00CF3E1E" w:rsidRPr="00C61AB6" w:rsidRDefault="00CF3E1E" w:rsidP="00CF3E1E">
            <w:pPr>
              <w:spacing w:after="0" w:line="240" w:lineRule="auto"/>
              <w:jc w:val="center"/>
              <w:rPr>
                <w:rFonts w:ascii="Times New Roman" w:hAnsi="Times New Roman"/>
                <w:color w:val="000000"/>
                <w:lang w:val="kk-KZ"/>
              </w:rPr>
            </w:pPr>
          </w:p>
        </w:tc>
      </w:tr>
      <w:tr w:rsidR="00CF3E1E" w:rsidRPr="00C61AB6" w14:paraId="3543146E" w14:textId="77777777" w:rsidTr="00CF3E1E">
        <w:trPr>
          <w:trHeight w:val="142"/>
        </w:trPr>
        <w:tc>
          <w:tcPr>
            <w:tcW w:w="6890" w:type="dxa"/>
          </w:tcPr>
          <w:p w14:paraId="1F47D532"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Педагогика Высшей школы</w:t>
            </w:r>
          </w:p>
        </w:tc>
        <w:tc>
          <w:tcPr>
            <w:tcW w:w="678" w:type="dxa"/>
            <w:vAlign w:val="center"/>
          </w:tcPr>
          <w:p w14:paraId="21CA9590" w14:textId="77777777" w:rsidR="00CF3E1E" w:rsidRPr="00C61AB6" w:rsidRDefault="00CF3E1E" w:rsidP="00CF3E1E">
            <w:pPr>
              <w:spacing w:after="0" w:line="240" w:lineRule="auto"/>
              <w:jc w:val="center"/>
              <w:rPr>
                <w:rFonts w:ascii="Times New Roman" w:hAnsi="Times New Roman"/>
                <w:color w:val="000000"/>
              </w:rPr>
            </w:pPr>
            <w:r w:rsidRPr="00C61AB6">
              <w:rPr>
                <w:rFonts w:ascii="Times New Roman" w:hAnsi="Times New Roman"/>
                <w:color w:val="000000"/>
                <w:lang w:val="kk-KZ"/>
              </w:rPr>
              <w:t>+</w:t>
            </w:r>
          </w:p>
        </w:tc>
        <w:tc>
          <w:tcPr>
            <w:tcW w:w="678" w:type="dxa"/>
            <w:vAlign w:val="center"/>
          </w:tcPr>
          <w:p w14:paraId="73D88A34"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553AE560"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4F7E70B6"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40B6D1FB"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40A2582F"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2F1DE049"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tcPr>
          <w:p w14:paraId="283228DD" w14:textId="77777777" w:rsidR="00CF3E1E" w:rsidRPr="00C61AB6" w:rsidRDefault="00CF3E1E" w:rsidP="00CF3E1E">
            <w:pPr>
              <w:spacing w:after="0" w:line="240" w:lineRule="auto"/>
              <w:jc w:val="center"/>
              <w:rPr>
                <w:rFonts w:ascii="Times New Roman" w:hAnsi="Times New Roman"/>
                <w:color w:val="000000"/>
                <w:lang w:val="kk-KZ"/>
              </w:rPr>
            </w:pPr>
          </w:p>
        </w:tc>
        <w:tc>
          <w:tcPr>
            <w:tcW w:w="656" w:type="dxa"/>
          </w:tcPr>
          <w:p w14:paraId="27565FAF"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37A1754C"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481DAB57" w14:textId="77777777" w:rsidR="00CF3E1E" w:rsidRPr="00C61AB6" w:rsidRDefault="00CF3E1E" w:rsidP="00CF3E1E">
            <w:pPr>
              <w:spacing w:after="0" w:line="240" w:lineRule="auto"/>
              <w:jc w:val="center"/>
              <w:rPr>
                <w:rFonts w:ascii="Times New Roman" w:hAnsi="Times New Roman"/>
                <w:color w:val="000000"/>
                <w:lang w:val="kk-KZ"/>
              </w:rPr>
            </w:pPr>
          </w:p>
        </w:tc>
      </w:tr>
      <w:tr w:rsidR="00CF3E1E" w:rsidRPr="00C61AB6" w14:paraId="52C09B76" w14:textId="77777777" w:rsidTr="00CF3E1E">
        <w:tc>
          <w:tcPr>
            <w:tcW w:w="6890" w:type="dxa"/>
          </w:tcPr>
          <w:p w14:paraId="6973820C"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Психология управления</w:t>
            </w:r>
          </w:p>
        </w:tc>
        <w:tc>
          <w:tcPr>
            <w:tcW w:w="678" w:type="dxa"/>
            <w:vAlign w:val="center"/>
          </w:tcPr>
          <w:p w14:paraId="0F50E825" w14:textId="77777777" w:rsidR="00CF3E1E" w:rsidRPr="00C61AB6" w:rsidRDefault="00CF3E1E" w:rsidP="00CF3E1E">
            <w:pPr>
              <w:spacing w:after="0" w:line="240" w:lineRule="auto"/>
              <w:jc w:val="center"/>
              <w:rPr>
                <w:rFonts w:ascii="Times New Roman" w:hAnsi="Times New Roman"/>
                <w:color w:val="000000"/>
              </w:rPr>
            </w:pPr>
            <w:r w:rsidRPr="00C61AB6">
              <w:rPr>
                <w:rFonts w:ascii="Times New Roman" w:hAnsi="Times New Roman"/>
                <w:color w:val="000000"/>
                <w:lang w:val="kk-KZ"/>
              </w:rPr>
              <w:t>+</w:t>
            </w:r>
          </w:p>
        </w:tc>
        <w:tc>
          <w:tcPr>
            <w:tcW w:w="678" w:type="dxa"/>
            <w:vAlign w:val="center"/>
          </w:tcPr>
          <w:p w14:paraId="2DE6887E"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000F1455"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5D8BAA17"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52090A73"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3FE2B9F1"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7804160F"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4FCF308A" w14:textId="77777777" w:rsidR="00CF3E1E" w:rsidRPr="00C61AB6" w:rsidRDefault="00CF3E1E" w:rsidP="00CF3E1E">
            <w:pPr>
              <w:spacing w:after="0" w:line="240" w:lineRule="auto"/>
              <w:jc w:val="center"/>
              <w:rPr>
                <w:rFonts w:ascii="Times New Roman" w:hAnsi="Times New Roman"/>
                <w:color w:val="000000"/>
                <w:lang w:val="kk-KZ"/>
              </w:rPr>
            </w:pPr>
          </w:p>
        </w:tc>
        <w:tc>
          <w:tcPr>
            <w:tcW w:w="656" w:type="dxa"/>
          </w:tcPr>
          <w:p w14:paraId="5A85F7F8"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6086DD21"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30DE1461" w14:textId="77777777" w:rsidR="00CF3E1E" w:rsidRPr="00C61AB6" w:rsidRDefault="00CF3E1E" w:rsidP="00CF3E1E">
            <w:pPr>
              <w:spacing w:after="0" w:line="240" w:lineRule="auto"/>
              <w:jc w:val="center"/>
              <w:rPr>
                <w:rFonts w:ascii="Times New Roman" w:hAnsi="Times New Roman"/>
                <w:color w:val="000000"/>
                <w:lang w:val="kk-KZ"/>
              </w:rPr>
            </w:pPr>
          </w:p>
        </w:tc>
      </w:tr>
      <w:tr w:rsidR="00CF3E1E" w:rsidRPr="00C61AB6" w14:paraId="40522A7A" w14:textId="77777777" w:rsidTr="00CF3E1E">
        <w:tc>
          <w:tcPr>
            <w:tcW w:w="6890" w:type="dxa"/>
          </w:tcPr>
          <w:p w14:paraId="4218EFFC"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Практика педагогическая (без перерыва) 6 недель</w:t>
            </w:r>
          </w:p>
        </w:tc>
        <w:tc>
          <w:tcPr>
            <w:tcW w:w="678" w:type="dxa"/>
            <w:vAlign w:val="center"/>
          </w:tcPr>
          <w:p w14:paraId="51BB6286"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1CBF8F90"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7BF35BD4"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4216D006"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00374156"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62D23AD6"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3627FF3B"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37775A58" w14:textId="77777777" w:rsidR="00CF3E1E" w:rsidRPr="00C61AB6" w:rsidRDefault="00CF3E1E" w:rsidP="00CF3E1E">
            <w:pPr>
              <w:spacing w:after="0" w:line="240" w:lineRule="auto"/>
              <w:jc w:val="center"/>
              <w:rPr>
                <w:rFonts w:ascii="Times New Roman" w:hAnsi="Times New Roman"/>
                <w:color w:val="000000"/>
                <w:lang w:val="kk-KZ"/>
              </w:rPr>
            </w:pPr>
          </w:p>
        </w:tc>
        <w:tc>
          <w:tcPr>
            <w:tcW w:w="656" w:type="dxa"/>
          </w:tcPr>
          <w:p w14:paraId="78D1A89F"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1E3EE6FB"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6E2FF18A" w14:textId="77777777" w:rsidR="00CF3E1E" w:rsidRPr="00C61AB6" w:rsidRDefault="00CF3E1E" w:rsidP="00CF3E1E">
            <w:pPr>
              <w:spacing w:after="0" w:line="240" w:lineRule="auto"/>
              <w:jc w:val="center"/>
              <w:rPr>
                <w:rFonts w:ascii="Times New Roman" w:hAnsi="Times New Roman"/>
                <w:color w:val="000000"/>
                <w:lang w:val="kk-KZ"/>
              </w:rPr>
            </w:pPr>
          </w:p>
        </w:tc>
      </w:tr>
      <w:tr w:rsidR="00CF3E1E" w:rsidRPr="00C61AB6" w14:paraId="1A54A717" w14:textId="77777777" w:rsidTr="00CF3E1E">
        <w:tc>
          <w:tcPr>
            <w:tcW w:w="6890" w:type="dxa"/>
          </w:tcPr>
          <w:p w14:paraId="2B34612A"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Теория графов и области ее применения </w:t>
            </w:r>
          </w:p>
        </w:tc>
        <w:tc>
          <w:tcPr>
            <w:tcW w:w="678" w:type="dxa"/>
            <w:vAlign w:val="center"/>
          </w:tcPr>
          <w:p w14:paraId="13804FBE"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3C7FEA70"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1251B04B"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62E4EC69"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034E56B5"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6F611A12"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7B3206D8"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493D8960"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56" w:type="dxa"/>
          </w:tcPr>
          <w:p w14:paraId="58CBF9EC"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243FA89B"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3933FBEE" w14:textId="77777777" w:rsidR="00CF3E1E" w:rsidRPr="00C61AB6" w:rsidRDefault="00CF3E1E" w:rsidP="00CF3E1E">
            <w:pPr>
              <w:spacing w:after="0" w:line="240" w:lineRule="auto"/>
              <w:jc w:val="center"/>
              <w:rPr>
                <w:rFonts w:ascii="Times New Roman" w:hAnsi="Times New Roman"/>
                <w:color w:val="000000"/>
                <w:lang w:val="kk-KZ"/>
              </w:rPr>
            </w:pPr>
          </w:p>
        </w:tc>
      </w:tr>
      <w:tr w:rsidR="00CF3E1E" w:rsidRPr="00C61AB6" w14:paraId="3783DEFD" w14:textId="77777777" w:rsidTr="00CF3E1E">
        <w:tc>
          <w:tcPr>
            <w:tcW w:w="6890" w:type="dxa"/>
          </w:tcPr>
          <w:p w14:paraId="3C9AD7BA"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Теория алгоритмов и принципы ее применения </w:t>
            </w:r>
          </w:p>
        </w:tc>
        <w:tc>
          <w:tcPr>
            <w:tcW w:w="678" w:type="dxa"/>
            <w:vAlign w:val="center"/>
          </w:tcPr>
          <w:p w14:paraId="1B52C128" w14:textId="77777777" w:rsidR="00CF3E1E" w:rsidRPr="00C61AB6" w:rsidRDefault="00CF3E1E" w:rsidP="00CF3E1E">
            <w:pPr>
              <w:spacing w:after="0" w:line="240" w:lineRule="auto"/>
              <w:jc w:val="center"/>
              <w:rPr>
                <w:rFonts w:ascii="Times New Roman" w:hAnsi="Times New Roman"/>
                <w:color w:val="000000"/>
              </w:rPr>
            </w:pPr>
            <w:r w:rsidRPr="00C61AB6">
              <w:rPr>
                <w:rFonts w:ascii="Times New Roman" w:hAnsi="Times New Roman"/>
                <w:color w:val="000000"/>
                <w:lang w:val="kk-KZ"/>
              </w:rPr>
              <w:t>+</w:t>
            </w:r>
          </w:p>
        </w:tc>
        <w:tc>
          <w:tcPr>
            <w:tcW w:w="678" w:type="dxa"/>
            <w:vAlign w:val="center"/>
          </w:tcPr>
          <w:p w14:paraId="50C8D30D"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43558A6A"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43ABE58A"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3491C197"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56BC8B41"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1A372ECE"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520B67C8" w14:textId="77777777" w:rsidR="00CF3E1E" w:rsidRPr="00C61AB6" w:rsidRDefault="00CF3E1E" w:rsidP="00CF3E1E">
            <w:pPr>
              <w:spacing w:after="0" w:line="240" w:lineRule="auto"/>
              <w:jc w:val="center"/>
              <w:rPr>
                <w:rFonts w:ascii="Times New Roman" w:hAnsi="Times New Roman"/>
                <w:color w:val="000000"/>
                <w:lang w:val="kk-KZ"/>
              </w:rPr>
            </w:pPr>
          </w:p>
        </w:tc>
        <w:tc>
          <w:tcPr>
            <w:tcW w:w="656" w:type="dxa"/>
          </w:tcPr>
          <w:p w14:paraId="1A99406C"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04491DC5"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766" w:type="dxa"/>
          </w:tcPr>
          <w:p w14:paraId="0407BA54" w14:textId="77777777" w:rsidR="00CF3E1E" w:rsidRPr="00C61AB6" w:rsidRDefault="00CF3E1E" w:rsidP="00CF3E1E">
            <w:pPr>
              <w:spacing w:after="0" w:line="240" w:lineRule="auto"/>
              <w:jc w:val="center"/>
              <w:rPr>
                <w:rFonts w:ascii="Times New Roman" w:hAnsi="Times New Roman"/>
                <w:color w:val="000000"/>
                <w:lang w:val="kk-KZ"/>
              </w:rPr>
            </w:pPr>
          </w:p>
        </w:tc>
      </w:tr>
      <w:tr w:rsidR="00CF3E1E" w:rsidRPr="00C61AB6" w14:paraId="14D4C7C1" w14:textId="77777777" w:rsidTr="00CF3E1E">
        <w:tc>
          <w:tcPr>
            <w:tcW w:w="6890" w:type="dxa"/>
          </w:tcPr>
          <w:p w14:paraId="590E6BC5"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Принципы применения графов в производственной технологии               </w:t>
            </w:r>
          </w:p>
        </w:tc>
        <w:tc>
          <w:tcPr>
            <w:tcW w:w="678" w:type="dxa"/>
            <w:vAlign w:val="center"/>
          </w:tcPr>
          <w:p w14:paraId="194958EF" w14:textId="77777777" w:rsidR="00CF3E1E" w:rsidRPr="00C61AB6" w:rsidRDefault="00CF3E1E" w:rsidP="00CF3E1E">
            <w:pPr>
              <w:spacing w:after="0" w:line="240" w:lineRule="auto"/>
              <w:jc w:val="center"/>
              <w:rPr>
                <w:rFonts w:ascii="Times New Roman" w:hAnsi="Times New Roman"/>
                <w:color w:val="000000"/>
              </w:rPr>
            </w:pPr>
            <w:r w:rsidRPr="00C61AB6">
              <w:rPr>
                <w:rFonts w:ascii="Times New Roman" w:hAnsi="Times New Roman"/>
                <w:color w:val="000000"/>
                <w:lang w:val="kk-KZ"/>
              </w:rPr>
              <w:t>+</w:t>
            </w:r>
          </w:p>
        </w:tc>
        <w:tc>
          <w:tcPr>
            <w:tcW w:w="678" w:type="dxa"/>
            <w:vAlign w:val="center"/>
          </w:tcPr>
          <w:p w14:paraId="2DE57FAC"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585FC1D3"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6C9B9B69"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28A5EA3B"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0017A03F"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rPr>
              <w:t>+</w:t>
            </w:r>
          </w:p>
        </w:tc>
        <w:tc>
          <w:tcPr>
            <w:tcW w:w="678" w:type="dxa"/>
            <w:vAlign w:val="center"/>
          </w:tcPr>
          <w:p w14:paraId="256B36F4"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1D27EC9C" w14:textId="77777777" w:rsidR="00CF3E1E" w:rsidRPr="00C61AB6" w:rsidRDefault="00CF3E1E" w:rsidP="00CF3E1E">
            <w:pPr>
              <w:spacing w:after="0" w:line="240" w:lineRule="auto"/>
              <w:jc w:val="center"/>
              <w:rPr>
                <w:rFonts w:ascii="Times New Roman" w:hAnsi="Times New Roman"/>
                <w:color w:val="000000"/>
                <w:lang w:val="kk-KZ"/>
              </w:rPr>
            </w:pPr>
          </w:p>
        </w:tc>
        <w:tc>
          <w:tcPr>
            <w:tcW w:w="656" w:type="dxa"/>
          </w:tcPr>
          <w:p w14:paraId="1FACE61B"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47044D95"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0B213AAD" w14:textId="77777777" w:rsidR="00CF3E1E" w:rsidRPr="00C61AB6" w:rsidRDefault="00CF3E1E" w:rsidP="00CF3E1E">
            <w:pPr>
              <w:spacing w:after="0" w:line="240" w:lineRule="auto"/>
              <w:jc w:val="center"/>
              <w:rPr>
                <w:rFonts w:ascii="Times New Roman" w:hAnsi="Times New Roman"/>
                <w:color w:val="000000"/>
                <w:lang w:val="kk-KZ"/>
              </w:rPr>
            </w:pPr>
          </w:p>
        </w:tc>
      </w:tr>
      <w:tr w:rsidR="00CF3E1E" w:rsidRPr="00C61AB6" w14:paraId="5879717A" w14:textId="77777777" w:rsidTr="00CF3E1E">
        <w:tc>
          <w:tcPr>
            <w:tcW w:w="6890" w:type="dxa"/>
          </w:tcPr>
          <w:p w14:paraId="420006D6" w14:textId="77777777" w:rsidR="00CF3E1E" w:rsidRPr="00CF3E1E" w:rsidRDefault="00CF3E1E" w:rsidP="00096042">
            <w:pPr>
              <w:spacing w:after="0" w:line="240" w:lineRule="auto"/>
              <w:rPr>
                <w:rFonts w:ascii="Times New Roman" w:hAnsi="Times New Roman"/>
              </w:rPr>
            </w:pPr>
            <w:r w:rsidRPr="00CF3E1E">
              <w:rPr>
                <w:rFonts w:ascii="Times New Roman" w:hAnsi="Times New Roman"/>
              </w:rPr>
              <w:t xml:space="preserve">Организация научных исследований  </w:t>
            </w:r>
          </w:p>
        </w:tc>
        <w:tc>
          <w:tcPr>
            <w:tcW w:w="678" w:type="dxa"/>
            <w:vAlign w:val="center"/>
          </w:tcPr>
          <w:p w14:paraId="161323C6"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77502936"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5949E4FE" w14:textId="77777777" w:rsidR="00CF3E1E" w:rsidRPr="00C61AB6" w:rsidRDefault="00CF3E1E" w:rsidP="00CF3E1E">
            <w:pPr>
              <w:spacing w:after="0" w:line="240" w:lineRule="auto"/>
              <w:jc w:val="center"/>
              <w:rPr>
                <w:rFonts w:ascii="Times New Roman" w:hAnsi="Times New Roman"/>
                <w:color w:val="000000"/>
              </w:rPr>
            </w:pPr>
            <w:r w:rsidRPr="00C61AB6">
              <w:rPr>
                <w:rFonts w:ascii="Times New Roman" w:hAnsi="Times New Roman"/>
                <w:color w:val="000000"/>
              </w:rPr>
              <w:t>+</w:t>
            </w:r>
          </w:p>
        </w:tc>
        <w:tc>
          <w:tcPr>
            <w:tcW w:w="678" w:type="dxa"/>
            <w:vAlign w:val="center"/>
          </w:tcPr>
          <w:p w14:paraId="02E2BF2A"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4FCC6E65"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70B4051D"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45351402"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204D6EEA" w14:textId="77777777" w:rsidR="00CF3E1E" w:rsidRPr="00C61AB6" w:rsidRDefault="00CF3E1E" w:rsidP="00CF3E1E">
            <w:pPr>
              <w:spacing w:after="0" w:line="240" w:lineRule="auto"/>
              <w:jc w:val="center"/>
              <w:rPr>
                <w:rFonts w:ascii="Times New Roman" w:hAnsi="Times New Roman"/>
                <w:color w:val="000000"/>
                <w:lang w:val="kk-KZ"/>
              </w:rPr>
            </w:pPr>
          </w:p>
        </w:tc>
        <w:tc>
          <w:tcPr>
            <w:tcW w:w="656" w:type="dxa"/>
          </w:tcPr>
          <w:p w14:paraId="55A4C6D9"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2D6D4362"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53BEC431" w14:textId="77777777" w:rsidR="00CF3E1E" w:rsidRPr="00C61AB6" w:rsidRDefault="00CF3E1E" w:rsidP="00CF3E1E">
            <w:pPr>
              <w:spacing w:after="0" w:line="240" w:lineRule="auto"/>
              <w:jc w:val="center"/>
              <w:rPr>
                <w:rFonts w:ascii="Times New Roman" w:hAnsi="Times New Roman"/>
                <w:color w:val="000000"/>
                <w:lang w:val="kk-KZ"/>
              </w:rPr>
            </w:pPr>
          </w:p>
        </w:tc>
      </w:tr>
      <w:tr w:rsidR="00CF3E1E" w:rsidRPr="00C61AB6" w14:paraId="7DC785BB" w14:textId="77777777" w:rsidTr="00CF3E1E">
        <w:tc>
          <w:tcPr>
            <w:tcW w:w="6890" w:type="dxa"/>
          </w:tcPr>
          <w:p w14:paraId="460341D1"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Методы исследования личности   </w:t>
            </w:r>
          </w:p>
        </w:tc>
        <w:tc>
          <w:tcPr>
            <w:tcW w:w="678" w:type="dxa"/>
            <w:vAlign w:val="center"/>
          </w:tcPr>
          <w:p w14:paraId="0600C95E"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6739D7D7"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311A31E4" w14:textId="77777777" w:rsidR="00CF3E1E" w:rsidRPr="00C61AB6" w:rsidRDefault="00CF3E1E" w:rsidP="00CF3E1E">
            <w:pPr>
              <w:spacing w:after="0" w:line="240" w:lineRule="auto"/>
              <w:jc w:val="center"/>
              <w:rPr>
                <w:rFonts w:ascii="Times New Roman" w:hAnsi="Times New Roman"/>
                <w:color w:val="000000"/>
              </w:rPr>
            </w:pPr>
            <w:r w:rsidRPr="00C61AB6">
              <w:rPr>
                <w:rFonts w:ascii="Times New Roman" w:hAnsi="Times New Roman"/>
                <w:color w:val="000000"/>
              </w:rPr>
              <w:t>+</w:t>
            </w:r>
          </w:p>
        </w:tc>
        <w:tc>
          <w:tcPr>
            <w:tcW w:w="678" w:type="dxa"/>
            <w:vAlign w:val="center"/>
          </w:tcPr>
          <w:p w14:paraId="54F8C90D"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6745CDAA"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7BEFD9B5"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3B7FE49F"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347288F2" w14:textId="77777777" w:rsidR="00CF3E1E" w:rsidRPr="00C61AB6" w:rsidRDefault="00CF3E1E" w:rsidP="00CF3E1E">
            <w:pPr>
              <w:spacing w:after="0" w:line="240" w:lineRule="auto"/>
              <w:jc w:val="center"/>
              <w:rPr>
                <w:rFonts w:ascii="Times New Roman" w:hAnsi="Times New Roman"/>
                <w:color w:val="000000"/>
                <w:lang w:val="kk-KZ"/>
              </w:rPr>
            </w:pPr>
          </w:p>
        </w:tc>
        <w:tc>
          <w:tcPr>
            <w:tcW w:w="656" w:type="dxa"/>
          </w:tcPr>
          <w:p w14:paraId="28FC75F2"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78458A12"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1ECEC77B" w14:textId="77777777" w:rsidR="00CF3E1E" w:rsidRPr="00C61AB6" w:rsidRDefault="00CF3E1E" w:rsidP="00CF3E1E">
            <w:pPr>
              <w:spacing w:after="0" w:line="240" w:lineRule="auto"/>
              <w:jc w:val="center"/>
              <w:rPr>
                <w:rFonts w:ascii="Times New Roman" w:hAnsi="Times New Roman"/>
                <w:color w:val="000000"/>
                <w:lang w:val="kk-KZ"/>
              </w:rPr>
            </w:pPr>
          </w:p>
        </w:tc>
      </w:tr>
      <w:tr w:rsidR="00CF3E1E" w:rsidRPr="00C61AB6" w14:paraId="1F8C22DC" w14:textId="77777777" w:rsidTr="00CF3E1E">
        <w:tc>
          <w:tcPr>
            <w:tcW w:w="6890" w:type="dxa"/>
          </w:tcPr>
          <w:p w14:paraId="6A626525"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Педагогическая диагностика </w:t>
            </w:r>
          </w:p>
        </w:tc>
        <w:tc>
          <w:tcPr>
            <w:tcW w:w="678" w:type="dxa"/>
            <w:vAlign w:val="center"/>
          </w:tcPr>
          <w:p w14:paraId="5BCF335A"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36F1E7A7" w14:textId="77777777" w:rsidR="00CF3E1E" w:rsidRPr="00C61AB6" w:rsidRDefault="00CF3E1E" w:rsidP="00CF3E1E">
            <w:pPr>
              <w:spacing w:after="0" w:line="240" w:lineRule="auto"/>
              <w:jc w:val="center"/>
              <w:rPr>
                <w:rFonts w:ascii="Times New Roman" w:hAnsi="Times New Roman"/>
                <w:color w:val="000000"/>
                <w:lang w:val="en-US"/>
              </w:rPr>
            </w:pPr>
            <w:r w:rsidRPr="00C61AB6">
              <w:rPr>
                <w:rFonts w:ascii="Times New Roman" w:hAnsi="Times New Roman"/>
                <w:color w:val="000000"/>
                <w:lang w:val="en-US"/>
              </w:rPr>
              <w:t>+</w:t>
            </w:r>
          </w:p>
        </w:tc>
        <w:tc>
          <w:tcPr>
            <w:tcW w:w="678" w:type="dxa"/>
            <w:vAlign w:val="center"/>
          </w:tcPr>
          <w:p w14:paraId="7950B0FB"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27A279AE" w14:textId="77777777" w:rsidR="00CF3E1E" w:rsidRPr="00C61AB6" w:rsidRDefault="00CF3E1E" w:rsidP="00CF3E1E">
            <w:pPr>
              <w:spacing w:after="0" w:line="240" w:lineRule="auto"/>
              <w:jc w:val="center"/>
              <w:rPr>
                <w:rFonts w:ascii="Times New Roman" w:hAnsi="Times New Roman"/>
                <w:color w:val="000000"/>
                <w:lang w:val="en-US"/>
              </w:rPr>
            </w:pPr>
            <w:r w:rsidRPr="00C61AB6">
              <w:rPr>
                <w:rFonts w:ascii="Times New Roman" w:hAnsi="Times New Roman"/>
                <w:color w:val="000000"/>
                <w:lang w:val="en-US"/>
              </w:rPr>
              <w:t>+</w:t>
            </w:r>
          </w:p>
        </w:tc>
        <w:tc>
          <w:tcPr>
            <w:tcW w:w="678" w:type="dxa"/>
            <w:vAlign w:val="center"/>
          </w:tcPr>
          <w:p w14:paraId="1F22E2A7"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185DDD5D"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6401F134"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398F4F7A"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56" w:type="dxa"/>
          </w:tcPr>
          <w:p w14:paraId="49E8D143" w14:textId="77777777" w:rsidR="00CF3E1E" w:rsidRPr="00C61AB6" w:rsidRDefault="00CF3E1E" w:rsidP="00CF3E1E">
            <w:pPr>
              <w:spacing w:after="0" w:line="240" w:lineRule="auto"/>
              <w:jc w:val="center"/>
              <w:rPr>
                <w:rFonts w:ascii="Times New Roman" w:hAnsi="Times New Roman"/>
                <w:color w:val="000000"/>
                <w:lang w:val="en-US"/>
              </w:rPr>
            </w:pPr>
          </w:p>
        </w:tc>
        <w:tc>
          <w:tcPr>
            <w:tcW w:w="766" w:type="dxa"/>
          </w:tcPr>
          <w:p w14:paraId="03B0DE4C"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334CACC0" w14:textId="77777777" w:rsidR="00CF3E1E" w:rsidRPr="00C61AB6" w:rsidRDefault="00CF3E1E" w:rsidP="00CF3E1E">
            <w:pPr>
              <w:spacing w:after="0" w:line="240" w:lineRule="auto"/>
              <w:jc w:val="center"/>
              <w:rPr>
                <w:rFonts w:ascii="Times New Roman" w:hAnsi="Times New Roman"/>
                <w:color w:val="000000"/>
                <w:lang w:val="kk-KZ"/>
              </w:rPr>
            </w:pPr>
          </w:p>
        </w:tc>
      </w:tr>
      <w:tr w:rsidR="00CF3E1E" w:rsidRPr="00C61AB6" w14:paraId="77127CB8" w14:textId="77777777" w:rsidTr="00CF3E1E">
        <w:tc>
          <w:tcPr>
            <w:tcW w:w="6890" w:type="dxa"/>
          </w:tcPr>
          <w:p w14:paraId="5E2214FB" w14:textId="77777777" w:rsidR="00CF3E1E" w:rsidRPr="00CF3E1E" w:rsidRDefault="00096042" w:rsidP="00CF3E1E">
            <w:pPr>
              <w:spacing w:after="0" w:line="240" w:lineRule="auto"/>
              <w:rPr>
                <w:rFonts w:ascii="Times New Roman" w:hAnsi="Times New Roman"/>
              </w:rPr>
            </w:pPr>
            <w:r w:rsidRPr="00096042">
              <w:rPr>
                <w:rFonts w:ascii="Times New Roman" w:hAnsi="Times New Roman"/>
              </w:rPr>
              <w:t>Методика преподавания математики в высших учебных заведениях</w:t>
            </w:r>
          </w:p>
        </w:tc>
        <w:tc>
          <w:tcPr>
            <w:tcW w:w="678" w:type="dxa"/>
            <w:vAlign w:val="center"/>
          </w:tcPr>
          <w:p w14:paraId="5C8BD0D3"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7AD72137"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2A2230C5"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7CB5BDB8"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633C38F9"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18628F7C"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18275886"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387BC34E" w14:textId="77777777" w:rsidR="00CF3E1E" w:rsidRPr="00C61AB6" w:rsidRDefault="00CF3E1E" w:rsidP="00CF3E1E">
            <w:pPr>
              <w:spacing w:after="0" w:line="240" w:lineRule="auto"/>
              <w:jc w:val="center"/>
              <w:rPr>
                <w:rFonts w:ascii="Times New Roman" w:hAnsi="Times New Roman"/>
                <w:color w:val="000000"/>
                <w:lang w:val="kk-KZ"/>
              </w:rPr>
            </w:pPr>
          </w:p>
        </w:tc>
        <w:tc>
          <w:tcPr>
            <w:tcW w:w="656" w:type="dxa"/>
          </w:tcPr>
          <w:p w14:paraId="7F004AC5"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494153B0"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6A3464F8" w14:textId="77777777" w:rsidR="00CF3E1E" w:rsidRPr="00C61AB6" w:rsidRDefault="00CF3E1E" w:rsidP="00CF3E1E">
            <w:pPr>
              <w:spacing w:after="0" w:line="240" w:lineRule="auto"/>
              <w:jc w:val="center"/>
              <w:rPr>
                <w:rFonts w:ascii="Times New Roman" w:hAnsi="Times New Roman"/>
                <w:color w:val="000000"/>
                <w:lang w:val="kk-KZ"/>
              </w:rPr>
            </w:pPr>
          </w:p>
        </w:tc>
      </w:tr>
      <w:tr w:rsidR="00CF3E1E" w:rsidRPr="00C61AB6" w14:paraId="63A89EA9" w14:textId="77777777" w:rsidTr="00CF3E1E">
        <w:tc>
          <w:tcPr>
            <w:tcW w:w="6890" w:type="dxa"/>
          </w:tcPr>
          <w:p w14:paraId="1B479E00"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Алгебра, дополнительные главы геометрии  </w:t>
            </w:r>
          </w:p>
        </w:tc>
        <w:tc>
          <w:tcPr>
            <w:tcW w:w="678" w:type="dxa"/>
            <w:vAlign w:val="center"/>
          </w:tcPr>
          <w:p w14:paraId="258522EB"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7F995EB2"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39D2BDE3"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en-US"/>
              </w:rPr>
              <w:t>+</w:t>
            </w:r>
          </w:p>
        </w:tc>
        <w:tc>
          <w:tcPr>
            <w:tcW w:w="678" w:type="dxa"/>
            <w:vAlign w:val="center"/>
          </w:tcPr>
          <w:p w14:paraId="64CB849B"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6EAB11A9" w14:textId="77777777" w:rsidR="00CF3E1E" w:rsidRPr="00C61AB6" w:rsidRDefault="00CF3E1E" w:rsidP="00CF3E1E">
            <w:pPr>
              <w:spacing w:after="0" w:line="240" w:lineRule="auto"/>
              <w:jc w:val="center"/>
              <w:rPr>
                <w:rFonts w:ascii="Times New Roman" w:hAnsi="Times New Roman"/>
                <w:color w:val="000000"/>
                <w:lang w:val="en-US"/>
              </w:rPr>
            </w:pPr>
            <w:r w:rsidRPr="00C61AB6">
              <w:rPr>
                <w:rFonts w:ascii="Times New Roman" w:hAnsi="Times New Roman"/>
                <w:color w:val="000000"/>
                <w:lang w:val="kk-KZ"/>
              </w:rPr>
              <w:t>+</w:t>
            </w:r>
          </w:p>
        </w:tc>
        <w:tc>
          <w:tcPr>
            <w:tcW w:w="678" w:type="dxa"/>
            <w:vAlign w:val="center"/>
          </w:tcPr>
          <w:p w14:paraId="33D17B0E"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066A88E7" w14:textId="77777777" w:rsidR="00CF3E1E" w:rsidRPr="00C61AB6" w:rsidRDefault="00CF3E1E" w:rsidP="00CF3E1E">
            <w:pPr>
              <w:spacing w:after="0" w:line="240" w:lineRule="auto"/>
              <w:jc w:val="center"/>
              <w:rPr>
                <w:rFonts w:ascii="Times New Roman" w:hAnsi="Times New Roman"/>
                <w:b/>
                <w:color w:val="000000"/>
                <w:lang w:val="en-US"/>
              </w:rPr>
            </w:pPr>
            <w:r w:rsidRPr="00C61AB6">
              <w:rPr>
                <w:rFonts w:ascii="Times New Roman" w:hAnsi="Times New Roman"/>
                <w:b/>
                <w:color w:val="000000"/>
                <w:lang w:val="en-US"/>
              </w:rPr>
              <w:t>+</w:t>
            </w:r>
          </w:p>
        </w:tc>
        <w:tc>
          <w:tcPr>
            <w:tcW w:w="678" w:type="dxa"/>
            <w:vAlign w:val="center"/>
          </w:tcPr>
          <w:p w14:paraId="4012BDF7" w14:textId="77777777" w:rsidR="00CF3E1E" w:rsidRPr="00C61AB6" w:rsidRDefault="00CF3E1E" w:rsidP="00CF3E1E">
            <w:pPr>
              <w:spacing w:after="0" w:line="240" w:lineRule="auto"/>
              <w:jc w:val="center"/>
              <w:rPr>
                <w:rFonts w:ascii="Times New Roman" w:hAnsi="Times New Roman"/>
                <w:b/>
                <w:color w:val="000000"/>
                <w:lang w:val="kk-KZ"/>
              </w:rPr>
            </w:pPr>
          </w:p>
        </w:tc>
        <w:tc>
          <w:tcPr>
            <w:tcW w:w="656" w:type="dxa"/>
          </w:tcPr>
          <w:p w14:paraId="2A0E817A" w14:textId="77777777" w:rsidR="00CF3E1E" w:rsidRPr="00C61AB6" w:rsidRDefault="00CF3E1E" w:rsidP="00CF3E1E">
            <w:pPr>
              <w:spacing w:after="0" w:line="240" w:lineRule="auto"/>
              <w:jc w:val="center"/>
              <w:rPr>
                <w:rFonts w:ascii="Times New Roman" w:hAnsi="Times New Roman"/>
                <w:b/>
                <w:color w:val="000000"/>
                <w:lang w:val="kk-KZ"/>
              </w:rPr>
            </w:pPr>
          </w:p>
        </w:tc>
        <w:tc>
          <w:tcPr>
            <w:tcW w:w="766" w:type="dxa"/>
          </w:tcPr>
          <w:p w14:paraId="0989E982" w14:textId="77777777" w:rsidR="00CF3E1E" w:rsidRPr="00C61AB6" w:rsidRDefault="00CF3E1E" w:rsidP="00CF3E1E">
            <w:pPr>
              <w:spacing w:after="0" w:line="240" w:lineRule="auto"/>
              <w:jc w:val="center"/>
              <w:rPr>
                <w:rFonts w:ascii="Times New Roman" w:hAnsi="Times New Roman"/>
                <w:b/>
                <w:color w:val="000000"/>
                <w:lang w:val="kk-KZ"/>
              </w:rPr>
            </w:pPr>
          </w:p>
        </w:tc>
        <w:tc>
          <w:tcPr>
            <w:tcW w:w="766" w:type="dxa"/>
          </w:tcPr>
          <w:p w14:paraId="0ACFDEF2" w14:textId="77777777" w:rsidR="00CF3E1E" w:rsidRPr="00C61AB6" w:rsidRDefault="00CF3E1E" w:rsidP="00CF3E1E">
            <w:pPr>
              <w:spacing w:after="0" w:line="240" w:lineRule="auto"/>
              <w:jc w:val="center"/>
              <w:rPr>
                <w:rFonts w:ascii="Times New Roman" w:hAnsi="Times New Roman"/>
                <w:b/>
                <w:color w:val="000000"/>
                <w:lang w:val="en-US"/>
              </w:rPr>
            </w:pPr>
            <w:r w:rsidRPr="00C61AB6">
              <w:rPr>
                <w:rFonts w:ascii="Times New Roman" w:hAnsi="Times New Roman"/>
                <w:b/>
                <w:color w:val="000000"/>
                <w:lang w:val="en-US"/>
              </w:rPr>
              <w:t>+</w:t>
            </w:r>
          </w:p>
        </w:tc>
      </w:tr>
      <w:tr w:rsidR="00CF3E1E" w:rsidRPr="00C61AB6" w14:paraId="6DD67A3E" w14:textId="77777777" w:rsidTr="00CF3E1E">
        <w:tc>
          <w:tcPr>
            <w:tcW w:w="6890" w:type="dxa"/>
          </w:tcPr>
          <w:p w14:paraId="56DBB4CD"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 Инновационные принципы математического обучения   </w:t>
            </w:r>
          </w:p>
        </w:tc>
        <w:tc>
          <w:tcPr>
            <w:tcW w:w="678" w:type="dxa"/>
            <w:vAlign w:val="center"/>
          </w:tcPr>
          <w:p w14:paraId="45B3FC88"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24EBC201"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037E569E"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20CD8BFF"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088069A4" w14:textId="77777777" w:rsidR="00CF3E1E" w:rsidRPr="00C61AB6" w:rsidRDefault="00CF3E1E" w:rsidP="00CF3E1E">
            <w:pPr>
              <w:spacing w:after="0" w:line="240" w:lineRule="auto"/>
              <w:jc w:val="center"/>
              <w:rPr>
                <w:rFonts w:ascii="Times New Roman" w:hAnsi="Times New Roman"/>
                <w:color w:val="000000"/>
                <w:lang w:val="en-US"/>
              </w:rPr>
            </w:pPr>
          </w:p>
        </w:tc>
        <w:tc>
          <w:tcPr>
            <w:tcW w:w="678" w:type="dxa"/>
            <w:vAlign w:val="center"/>
          </w:tcPr>
          <w:p w14:paraId="41616E4D"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51D162E1"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68CB2295" w14:textId="77777777" w:rsidR="00CF3E1E" w:rsidRPr="00C61AB6" w:rsidRDefault="00CF3E1E" w:rsidP="00CF3E1E">
            <w:pPr>
              <w:spacing w:after="0" w:line="240" w:lineRule="auto"/>
              <w:jc w:val="center"/>
              <w:rPr>
                <w:rFonts w:ascii="Times New Roman" w:hAnsi="Times New Roman"/>
                <w:color w:val="000000"/>
                <w:lang w:val="kk-KZ"/>
              </w:rPr>
            </w:pPr>
          </w:p>
        </w:tc>
        <w:tc>
          <w:tcPr>
            <w:tcW w:w="656" w:type="dxa"/>
          </w:tcPr>
          <w:p w14:paraId="53FAADF5"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52F06532"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766" w:type="dxa"/>
          </w:tcPr>
          <w:p w14:paraId="6B671D28" w14:textId="77777777" w:rsidR="00CF3E1E" w:rsidRPr="00C61AB6" w:rsidRDefault="00CF3E1E" w:rsidP="00CF3E1E">
            <w:pPr>
              <w:spacing w:after="0" w:line="240" w:lineRule="auto"/>
              <w:jc w:val="center"/>
              <w:rPr>
                <w:rFonts w:ascii="Times New Roman" w:hAnsi="Times New Roman"/>
                <w:color w:val="000000"/>
                <w:lang w:val="en-US"/>
              </w:rPr>
            </w:pPr>
          </w:p>
        </w:tc>
      </w:tr>
      <w:tr w:rsidR="00CF3E1E" w:rsidRPr="00C61AB6" w14:paraId="3464131C" w14:textId="77777777" w:rsidTr="00CF3E1E">
        <w:tc>
          <w:tcPr>
            <w:tcW w:w="6890" w:type="dxa"/>
          </w:tcPr>
          <w:p w14:paraId="581CA052"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Дифференциальные уравнения в оптимальном управлении </w:t>
            </w:r>
          </w:p>
        </w:tc>
        <w:tc>
          <w:tcPr>
            <w:tcW w:w="678" w:type="dxa"/>
            <w:vAlign w:val="center"/>
          </w:tcPr>
          <w:p w14:paraId="5D3F571C"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61FDA789"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5B110EDB"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3873CA77" w14:textId="77777777" w:rsidR="00CF3E1E" w:rsidRPr="00C61AB6" w:rsidRDefault="00CF3E1E" w:rsidP="00CF3E1E">
            <w:pPr>
              <w:spacing w:after="0" w:line="240" w:lineRule="auto"/>
              <w:jc w:val="center"/>
              <w:rPr>
                <w:rFonts w:ascii="Times New Roman" w:hAnsi="Times New Roman"/>
                <w:color w:val="000000"/>
                <w:lang w:val="en-US"/>
              </w:rPr>
            </w:pPr>
            <w:r w:rsidRPr="00C61AB6">
              <w:rPr>
                <w:rFonts w:ascii="Times New Roman" w:hAnsi="Times New Roman"/>
                <w:color w:val="000000"/>
                <w:lang w:val="kk-KZ"/>
              </w:rPr>
              <w:t>+</w:t>
            </w:r>
          </w:p>
        </w:tc>
        <w:tc>
          <w:tcPr>
            <w:tcW w:w="678" w:type="dxa"/>
            <w:vAlign w:val="center"/>
          </w:tcPr>
          <w:p w14:paraId="4D2B0814" w14:textId="77777777" w:rsidR="00CF3E1E" w:rsidRPr="00C61AB6" w:rsidRDefault="00CF3E1E" w:rsidP="00CF3E1E">
            <w:pPr>
              <w:spacing w:after="0" w:line="240" w:lineRule="auto"/>
              <w:jc w:val="center"/>
              <w:rPr>
                <w:rFonts w:ascii="Times New Roman" w:hAnsi="Times New Roman"/>
                <w:color w:val="000000"/>
                <w:lang w:val="en-US"/>
              </w:rPr>
            </w:pPr>
          </w:p>
        </w:tc>
        <w:tc>
          <w:tcPr>
            <w:tcW w:w="678" w:type="dxa"/>
            <w:vAlign w:val="center"/>
          </w:tcPr>
          <w:p w14:paraId="06E1C0BC"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1DAB9B21"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5B6B089E" w14:textId="77777777" w:rsidR="00CF3E1E" w:rsidRPr="00C61AB6" w:rsidRDefault="00CF3E1E" w:rsidP="00CF3E1E">
            <w:pPr>
              <w:spacing w:after="0" w:line="240" w:lineRule="auto"/>
              <w:jc w:val="center"/>
              <w:rPr>
                <w:rFonts w:ascii="Times New Roman" w:hAnsi="Times New Roman"/>
                <w:color w:val="000000"/>
                <w:lang w:val="kk-KZ"/>
              </w:rPr>
            </w:pPr>
          </w:p>
        </w:tc>
        <w:tc>
          <w:tcPr>
            <w:tcW w:w="656" w:type="dxa"/>
          </w:tcPr>
          <w:p w14:paraId="3436881D"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2B109DE6" w14:textId="77777777" w:rsidR="00CF3E1E" w:rsidRPr="00C61AB6" w:rsidRDefault="00CF3E1E" w:rsidP="00CF3E1E">
            <w:pPr>
              <w:spacing w:after="0" w:line="240" w:lineRule="auto"/>
              <w:jc w:val="center"/>
              <w:rPr>
                <w:rFonts w:ascii="Times New Roman" w:hAnsi="Times New Roman"/>
                <w:color w:val="000000"/>
                <w:lang w:val="en-US"/>
              </w:rPr>
            </w:pPr>
          </w:p>
        </w:tc>
        <w:tc>
          <w:tcPr>
            <w:tcW w:w="766" w:type="dxa"/>
          </w:tcPr>
          <w:p w14:paraId="37864078" w14:textId="77777777" w:rsidR="00CF3E1E" w:rsidRPr="00C61AB6" w:rsidRDefault="00CF3E1E" w:rsidP="00CF3E1E">
            <w:pPr>
              <w:spacing w:after="0" w:line="240" w:lineRule="auto"/>
              <w:jc w:val="center"/>
              <w:rPr>
                <w:rFonts w:ascii="Times New Roman" w:hAnsi="Times New Roman"/>
                <w:color w:val="000000"/>
                <w:lang w:val="en-US"/>
              </w:rPr>
            </w:pPr>
          </w:p>
        </w:tc>
      </w:tr>
      <w:tr w:rsidR="00CF3E1E" w:rsidRPr="00C61AB6" w14:paraId="6B2D4754" w14:textId="77777777" w:rsidTr="00CF3E1E">
        <w:tc>
          <w:tcPr>
            <w:tcW w:w="6890" w:type="dxa"/>
          </w:tcPr>
          <w:p w14:paraId="7E3DF900"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Фундаментальные проблемы алгебры, геометрии и логики </w:t>
            </w:r>
          </w:p>
        </w:tc>
        <w:tc>
          <w:tcPr>
            <w:tcW w:w="678" w:type="dxa"/>
            <w:vAlign w:val="center"/>
          </w:tcPr>
          <w:p w14:paraId="2A86816B"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051FA8A3"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2A95229F"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365E0A73"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50C3ABB4"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7D9EEEA1"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55359950"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0447719A" w14:textId="77777777" w:rsidR="00CF3E1E" w:rsidRPr="00C61AB6" w:rsidRDefault="00CF3E1E" w:rsidP="00CF3E1E">
            <w:pPr>
              <w:spacing w:after="0" w:line="240" w:lineRule="auto"/>
              <w:jc w:val="center"/>
              <w:rPr>
                <w:rFonts w:ascii="Times New Roman" w:hAnsi="Times New Roman"/>
                <w:color w:val="000000"/>
                <w:lang w:val="en-US"/>
              </w:rPr>
            </w:pPr>
            <w:r w:rsidRPr="00C61AB6">
              <w:rPr>
                <w:rFonts w:ascii="Times New Roman" w:hAnsi="Times New Roman"/>
                <w:color w:val="000000"/>
                <w:lang w:val="en-US"/>
              </w:rPr>
              <w:t>+</w:t>
            </w:r>
          </w:p>
        </w:tc>
        <w:tc>
          <w:tcPr>
            <w:tcW w:w="656" w:type="dxa"/>
          </w:tcPr>
          <w:p w14:paraId="43DDC4C3"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2DD23FF0"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75EB9E85" w14:textId="77777777" w:rsidR="00CF3E1E" w:rsidRPr="00C61AB6" w:rsidRDefault="00CF3E1E" w:rsidP="00CF3E1E">
            <w:pPr>
              <w:spacing w:after="0" w:line="240" w:lineRule="auto"/>
              <w:jc w:val="center"/>
              <w:rPr>
                <w:rFonts w:ascii="Times New Roman" w:hAnsi="Times New Roman"/>
                <w:color w:val="000000"/>
                <w:lang w:val="en-US"/>
              </w:rPr>
            </w:pPr>
          </w:p>
        </w:tc>
      </w:tr>
      <w:tr w:rsidR="00CF3E1E" w:rsidRPr="00C61AB6" w14:paraId="265E2641" w14:textId="77777777" w:rsidTr="00CF3E1E">
        <w:tc>
          <w:tcPr>
            <w:tcW w:w="6890" w:type="dxa"/>
          </w:tcPr>
          <w:p w14:paraId="43165AD3"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Теоретические основы дифференциальных уравнений и вычислительной математики </w:t>
            </w:r>
          </w:p>
        </w:tc>
        <w:tc>
          <w:tcPr>
            <w:tcW w:w="678" w:type="dxa"/>
            <w:vAlign w:val="center"/>
          </w:tcPr>
          <w:p w14:paraId="4BA72D7D"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6788F045"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0B767B6F"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5B6A082C"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0DC85854"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59F147E9"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186094BB"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4C3690AA" w14:textId="77777777" w:rsidR="00CF3E1E" w:rsidRPr="00C61AB6" w:rsidRDefault="00CF3E1E" w:rsidP="00CF3E1E">
            <w:pPr>
              <w:spacing w:after="0" w:line="240" w:lineRule="auto"/>
              <w:jc w:val="center"/>
              <w:rPr>
                <w:rFonts w:ascii="Times New Roman" w:hAnsi="Times New Roman"/>
                <w:color w:val="000000"/>
                <w:lang w:val="kk-KZ"/>
              </w:rPr>
            </w:pPr>
          </w:p>
        </w:tc>
        <w:tc>
          <w:tcPr>
            <w:tcW w:w="656" w:type="dxa"/>
          </w:tcPr>
          <w:p w14:paraId="6458B594"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3A3AD737"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7E5F3AC2" w14:textId="77777777" w:rsidR="00CF3E1E" w:rsidRPr="00C61AB6" w:rsidRDefault="00CF3E1E" w:rsidP="00CF3E1E">
            <w:pPr>
              <w:spacing w:after="0" w:line="240" w:lineRule="auto"/>
              <w:jc w:val="center"/>
              <w:rPr>
                <w:rFonts w:ascii="Times New Roman" w:hAnsi="Times New Roman"/>
                <w:color w:val="000000"/>
                <w:lang w:val="kk-KZ"/>
              </w:rPr>
            </w:pPr>
          </w:p>
        </w:tc>
      </w:tr>
      <w:tr w:rsidR="00CF3E1E" w:rsidRPr="00C61AB6" w14:paraId="58404EF0" w14:textId="77777777" w:rsidTr="00CF3E1E">
        <w:tc>
          <w:tcPr>
            <w:tcW w:w="6890" w:type="dxa"/>
          </w:tcPr>
          <w:p w14:paraId="04EE562C" w14:textId="77777777" w:rsidR="00CF3E1E" w:rsidRPr="00096042" w:rsidRDefault="00CF3E1E" w:rsidP="00096042">
            <w:pPr>
              <w:spacing w:after="0" w:line="240" w:lineRule="auto"/>
              <w:rPr>
                <w:rFonts w:ascii="Times New Roman" w:hAnsi="Times New Roman"/>
                <w:lang w:val="kk-KZ"/>
              </w:rPr>
            </w:pPr>
            <w:r w:rsidRPr="00CF3E1E">
              <w:rPr>
                <w:rFonts w:ascii="Times New Roman" w:hAnsi="Times New Roman"/>
              </w:rPr>
              <w:t xml:space="preserve">Практика исследовательская </w:t>
            </w:r>
            <w:r w:rsidR="00096042">
              <w:rPr>
                <w:rFonts w:ascii="Times New Roman" w:hAnsi="Times New Roman"/>
                <w:lang w:val="kk-KZ"/>
              </w:rPr>
              <w:t>(</w:t>
            </w:r>
            <w:r w:rsidRPr="00CF3E1E">
              <w:rPr>
                <w:rFonts w:ascii="Times New Roman" w:hAnsi="Times New Roman"/>
              </w:rPr>
              <w:t>10 недел</w:t>
            </w:r>
            <w:r w:rsidR="00096042">
              <w:rPr>
                <w:rFonts w:ascii="Times New Roman" w:hAnsi="Times New Roman"/>
                <w:lang w:val="kk-KZ"/>
              </w:rPr>
              <w:t>ь)</w:t>
            </w:r>
          </w:p>
        </w:tc>
        <w:tc>
          <w:tcPr>
            <w:tcW w:w="678" w:type="dxa"/>
            <w:vAlign w:val="center"/>
          </w:tcPr>
          <w:p w14:paraId="466C7F32"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4B587742"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1BE3ED81" w14:textId="77777777" w:rsidR="00CF3E1E" w:rsidRPr="00C61AB6" w:rsidRDefault="00CF3E1E" w:rsidP="00CF3E1E">
            <w:pPr>
              <w:spacing w:after="0" w:line="240" w:lineRule="auto"/>
              <w:jc w:val="center"/>
              <w:rPr>
                <w:rFonts w:ascii="Times New Roman" w:hAnsi="Times New Roman"/>
                <w:color w:val="000000"/>
                <w:lang w:val="en-US"/>
              </w:rPr>
            </w:pPr>
            <w:r w:rsidRPr="00C61AB6">
              <w:rPr>
                <w:rFonts w:ascii="Times New Roman" w:hAnsi="Times New Roman"/>
                <w:color w:val="000000"/>
                <w:lang w:val="en-US"/>
              </w:rPr>
              <w:t>+</w:t>
            </w:r>
          </w:p>
        </w:tc>
        <w:tc>
          <w:tcPr>
            <w:tcW w:w="678" w:type="dxa"/>
            <w:vAlign w:val="center"/>
          </w:tcPr>
          <w:p w14:paraId="121B2F21"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37EBC07B"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6A441110"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504F7F9C"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14DF53A0" w14:textId="77777777" w:rsidR="00CF3E1E" w:rsidRPr="00C61AB6" w:rsidRDefault="00CF3E1E" w:rsidP="00CF3E1E">
            <w:pPr>
              <w:spacing w:after="0" w:line="240" w:lineRule="auto"/>
              <w:jc w:val="center"/>
              <w:rPr>
                <w:rFonts w:ascii="Times New Roman" w:hAnsi="Times New Roman"/>
                <w:color w:val="000000"/>
                <w:lang w:val="en-US"/>
              </w:rPr>
            </w:pPr>
          </w:p>
        </w:tc>
        <w:tc>
          <w:tcPr>
            <w:tcW w:w="656" w:type="dxa"/>
          </w:tcPr>
          <w:p w14:paraId="5697CD55" w14:textId="77777777" w:rsidR="00CF3E1E" w:rsidRPr="00C61AB6" w:rsidRDefault="00CF3E1E" w:rsidP="00CF3E1E">
            <w:pPr>
              <w:spacing w:after="0" w:line="240" w:lineRule="auto"/>
              <w:jc w:val="center"/>
              <w:rPr>
                <w:rFonts w:ascii="Times New Roman" w:hAnsi="Times New Roman"/>
                <w:color w:val="000000"/>
                <w:lang w:val="kk-KZ"/>
              </w:rPr>
            </w:pPr>
          </w:p>
        </w:tc>
        <w:tc>
          <w:tcPr>
            <w:tcW w:w="766" w:type="dxa"/>
          </w:tcPr>
          <w:p w14:paraId="18AD162A" w14:textId="77777777" w:rsidR="00CF3E1E" w:rsidRPr="00C61AB6" w:rsidRDefault="00CF3E1E" w:rsidP="00CF3E1E">
            <w:pPr>
              <w:spacing w:after="0" w:line="240" w:lineRule="auto"/>
              <w:jc w:val="center"/>
              <w:rPr>
                <w:rFonts w:ascii="Times New Roman" w:hAnsi="Times New Roman"/>
                <w:color w:val="000000"/>
                <w:lang w:val="en-US"/>
              </w:rPr>
            </w:pPr>
          </w:p>
        </w:tc>
        <w:tc>
          <w:tcPr>
            <w:tcW w:w="766" w:type="dxa"/>
          </w:tcPr>
          <w:p w14:paraId="43380C65" w14:textId="77777777" w:rsidR="00CF3E1E" w:rsidRPr="00C61AB6" w:rsidRDefault="00CF3E1E" w:rsidP="00CF3E1E">
            <w:pPr>
              <w:spacing w:after="0" w:line="240" w:lineRule="auto"/>
              <w:jc w:val="center"/>
              <w:rPr>
                <w:rFonts w:ascii="Times New Roman" w:hAnsi="Times New Roman"/>
                <w:color w:val="000000"/>
                <w:lang w:val="en-US"/>
              </w:rPr>
            </w:pPr>
          </w:p>
        </w:tc>
      </w:tr>
      <w:tr w:rsidR="00CF3E1E" w:rsidRPr="00C61AB6" w14:paraId="48F471CA" w14:textId="77777777" w:rsidTr="00CF3E1E">
        <w:tc>
          <w:tcPr>
            <w:tcW w:w="6890" w:type="dxa"/>
          </w:tcPr>
          <w:p w14:paraId="36213BA2"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Основы теории секретности </w:t>
            </w:r>
          </w:p>
        </w:tc>
        <w:tc>
          <w:tcPr>
            <w:tcW w:w="678" w:type="dxa"/>
            <w:vAlign w:val="center"/>
          </w:tcPr>
          <w:p w14:paraId="33F985A7"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en-US"/>
              </w:rPr>
              <w:t>+</w:t>
            </w:r>
          </w:p>
        </w:tc>
        <w:tc>
          <w:tcPr>
            <w:tcW w:w="678" w:type="dxa"/>
            <w:vAlign w:val="center"/>
          </w:tcPr>
          <w:p w14:paraId="06891C4E"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550F9E7F" w14:textId="77777777" w:rsidR="00CF3E1E" w:rsidRPr="00C61AB6" w:rsidRDefault="00CF3E1E" w:rsidP="00CF3E1E">
            <w:pPr>
              <w:spacing w:after="0" w:line="240" w:lineRule="auto"/>
              <w:jc w:val="center"/>
              <w:rPr>
                <w:rFonts w:ascii="Times New Roman" w:hAnsi="Times New Roman"/>
                <w:color w:val="000000"/>
                <w:lang w:val="en-US"/>
              </w:rPr>
            </w:pPr>
          </w:p>
        </w:tc>
        <w:tc>
          <w:tcPr>
            <w:tcW w:w="678" w:type="dxa"/>
            <w:vAlign w:val="center"/>
          </w:tcPr>
          <w:p w14:paraId="534056E3"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665219C1"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76B2F267"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4A0A4BD5"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080C124F" w14:textId="77777777" w:rsidR="00CF3E1E" w:rsidRPr="00C61AB6" w:rsidRDefault="00CF3E1E" w:rsidP="00CF3E1E">
            <w:pPr>
              <w:spacing w:after="0" w:line="240" w:lineRule="auto"/>
              <w:jc w:val="center"/>
              <w:rPr>
                <w:rFonts w:ascii="Times New Roman" w:hAnsi="Times New Roman"/>
                <w:color w:val="000000"/>
                <w:lang w:val="kk-KZ"/>
              </w:rPr>
            </w:pPr>
          </w:p>
        </w:tc>
        <w:tc>
          <w:tcPr>
            <w:tcW w:w="656" w:type="dxa"/>
          </w:tcPr>
          <w:p w14:paraId="522711B4" w14:textId="77777777" w:rsidR="00CF3E1E" w:rsidRPr="00C61AB6" w:rsidRDefault="00CF3E1E" w:rsidP="00CF3E1E">
            <w:pPr>
              <w:spacing w:after="0" w:line="240" w:lineRule="auto"/>
              <w:jc w:val="center"/>
              <w:rPr>
                <w:rFonts w:ascii="Times New Roman" w:hAnsi="Times New Roman"/>
                <w:color w:val="000000"/>
                <w:lang w:val="en-US"/>
              </w:rPr>
            </w:pPr>
          </w:p>
        </w:tc>
        <w:tc>
          <w:tcPr>
            <w:tcW w:w="766" w:type="dxa"/>
          </w:tcPr>
          <w:p w14:paraId="3FDEF84A" w14:textId="77777777" w:rsidR="00CF3E1E" w:rsidRPr="00C61AB6" w:rsidRDefault="00CF3E1E" w:rsidP="00CF3E1E">
            <w:pPr>
              <w:spacing w:after="0" w:line="240" w:lineRule="auto"/>
              <w:jc w:val="center"/>
              <w:rPr>
                <w:rFonts w:ascii="Times New Roman" w:hAnsi="Times New Roman"/>
                <w:color w:val="000000"/>
                <w:lang w:val="en-US"/>
              </w:rPr>
            </w:pPr>
          </w:p>
        </w:tc>
        <w:tc>
          <w:tcPr>
            <w:tcW w:w="766" w:type="dxa"/>
          </w:tcPr>
          <w:p w14:paraId="67E7F6D0" w14:textId="77777777" w:rsidR="00CF3E1E" w:rsidRPr="00C61AB6" w:rsidRDefault="00CF3E1E" w:rsidP="00CF3E1E">
            <w:pPr>
              <w:spacing w:after="0" w:line="240" w:lineRule="auto"/>
              <w:jc w:val="center"/>
              <w:rPr>
                <w:rFonts w:ascii="Times New Roman" w:hAnsi="Times New Roman"/>
                <w:color w:val="000000"/>
                <w:lang w:val="kk-KZ"/>
              </w:rPr>
            </w:pPr>
          </w:p>
        </w:tc>
      </w:tr>
      <w:tr w:rsidR="00CF3E1E" w:rsidRPr="00C61AB6" w14:paraId="6631DF5E" w14:textId="77777777" w:rsidTr="00CF3E1E">
        <w:tc>
          <w:tcPr>
            <w:tcW w:w="6890" w:type="dxa"/>
          </w:tcPr>
          <w:p w14:paraId="64BE1F42"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Методы приближенного решения </w:t>
            </w:r>
          </w:p>
        </w:tc>
        <w:tc>
          <w:tcPr>
            <w:tcW w:w="678" w:type="dxa"/>
            <w:vAlign w:val="center"/>
          </w:tcPr>
          <w:p w14:paraId="6CC20EC0"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6BBCCB8A"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44D96DA3"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644FCD78"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648A6AD4"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2D3138FC"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5463D996"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w:t>
            </w:r>
          </w:p>
        </w:tc>
        <w:tc>
          <w:tcPr>
            <w:tcW w:w="678" w:type="dxa"/>
            <w:vAlign w:val="center"/>
          </w:tcPr>
          <w:p w14:paraId="159F389F" w14:textId="77777777" w:rsidR="00CF3E1E" w:rsidRPr="00C61AB6" w:rsidRDefault="00CF3E1E" w:rsidP="00CF3E1E">
            <w:pPr>
              <w:spacing w:after="0" w:line="240" w:lineRule="auto"/>
              <w:jc w:val="center"/>
              <w:rPr>
                <w:rFonts w:ascii="Times New Roman" w:hAnsi="Times New Roman"/>
                <w:b/>
                <w:color w:val="000000"/>
                <w:lang w:val="kk-KZ"/>
              </w:rPr>
            </w:pPr>
          </w:p>
        </w:tc>
        <w:tc>
          <w:tcPr>
            <w:tcW w:w="656" w:type="dxa"/>
          </w:tcPr>
          <w:p w14:paraId="184BD92C" w14:textId="77777777" w:rsidR="00CF3E1E" w:rsidRPr="00C61AB6" w:rsidRDefault="00CF3E1E" w:rsidP="00CF3E1E">
            <w:pPr>
              <w:spacing w:after="0" w:line="240" w:lineRule="auto"/>
              <w:jc w:val="center"/>
              <w:rPr>
                <w:rFonts w:ascii="Times New Roman" w:hAnsi="Times New Roman"/>
                <w:b/>
                <w:color w:val="000000"/>
                <w:lang w:val="en-US"/>
              </w:rPr>
            </w:pPr>
            <w:r w:rsidRPr="00C61AB6">
              <w:rPr>
                <w:rFonts w:ascii="Times New Roman" w:hAnsi="Times New Roman"/>
                <w:b/>
                <w:color w:val="000000"/>
                <w:lang w:val="en-US"/>
              </w:rPr>
              <w:t>+</w:t>
            </w:r>
          </w:p>
        </w:tc>
        <w:tc>
          <w:tcPr>
            <w:tcW w:w="766" w:type="dxa"/>
          </w:tcPr>
          <w:p w14:paraId="30D7234F" w14:textId="77777777" w:rsidR="00CF3E1E" w:rsidRPr="00C61AB6" w:rsidRDefault="00CF3E1E" w:rsidP="00CF3E1E">
            <w:pPr>
              <w:spacing w:after="0" w:line="240" w:lineRule="auto"/>
              <w:jc w:val="center"/>
              <w:rPr>
                <w:rFonts w:ascii="Times New Roman" w:hAnsi="Times New Roman"/>
                <w:b/>
                <w:color w:val="000000"/>
                <w:lang w:val="kk-KZ"/>
              </w:rPr>
            </w:pPr>
          </w:p>
        </w:tc>
        <w:tc>
          <w:tcPr>
            <w:tcW w:w="766" w:type="dxa"/>
          </w:tcPr>
          <w:p w14:paraId="48725BA0"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en-US"/>
              </w:rPr>
              <w:t>+</w:t>
            </w:r>
          </w:p>
        </w:tc>
      </w:tr>
      <w:tr w:rsidR="00CF3E1E" w:rsidRPr="00C61AB6" w14:paraId="2F7761A7" w14:textId="77777777" w:rsidTr="00096042">
        <w:trPr>
          <w:trHeight w:val="270"/>
        </w:trPr>
        <w:tc>
          <w:tcPr>
            <w:tcW w:w="6890" w:type="dxa"/>
          </w:tcPr>
          <w:p w14:paraId="2252F59D"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Интегральные уравнения </w:t>
            </w:r>
          </w:p>
        </w:tc>
        <w:tc>
          <w:tcPr>
            <w:tcW w:w="678" w:type="dxa"/>
            <w:vAlign w:val="center"/>
          </w:tcPr>
          <w:p w14:paraId="63A5410E"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55BD98B1"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659799A3"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03EDEC2B"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5989DAF4"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18A1985C"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0A5ED379"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w:t>
            </w:r>
          </w:p>
        </w:tc>
        <w:tc>
          <w:tcPr>
            <w:tcW w:w="678" w:type="dxa"/>
            <w:vAlign w:val="center"/>
          </w:tcPr>
          <w:p w14:paraId="72E37875" w14:textId="77777777" w:rsidR="00CF3E1E" w:rsidRPr="00C61AB6" w:rsidRDefault="00CF3E1E" w:rsidP="00CF3E1E">
            <w:pPr>
              <w:spacing w:after="0" w:line="240" w:lineRule="auto"/>
              <w:jc w:val="center"/>
              <w:rPr>
                <w:rFonts w:ascii="Times New Roman" w:hAnsi="Times New Roman"/>
                <w:b/>
                <w:color w:val="000000"/>
                <w:lang w:val="kk-KZ"/>
              </w:rPr>
            </w:pPr>
          </w:p>
        </w:tc>
        <w:tc>
          <w:tcPr>
            <w:tcW w:w="656" w:type="dxa"/>
          </w:tcPr>
          <w:p w14:paraId="1B9126DA" w14:textId="77777777" w:rsidR="00CF3E1E" w:rsidRPr="00C61AB6" w:rsidRDefault="00CF3E1E" w:rsidP="00CF3E1E">
            <w:pPr>
              <w:spacing w:after="0" w:line="240" w:lineRule="auto"/>
              <w:jc w:val="center"/>
              <w:rPr>
                <w:rFonts w:ascii="Times New Roman" w:hAnsi="Times New Roman"/>
                <w:b/>
                <w:color w:val="000000"/>
                <w:lang w:val="en-US"/>
              </w:rPr>
            </w:pPr>
            <w:r w:rsidRPr="00C61AB6">
              <w:rPr>
                <w:rFonts w:ascii="Times New Roman" w:hAnsi="Times New Roman"/>
                <w:b/>
                <w:color w:val="000000"/>
                <w:lang w:val="en-US"/>
              </w:rPr>
              <w:t>+</w:t>
            </w:r>
          </w:p>
        </w:tc>
        <w:tc>
          <w:tcPr>
            <w:tcW w:w="766" w:type="dxa"/>
          </w:tcPr>
          <w:p w14:paraId="2A8C46E6" w14:textId="77777777" w:rsidR="00CF3E1E" w:rsidRPr="00C61AB6" w:rsidRDefault="00CF3E1E" w:rsidP="00CF3E1E">
            <w:pPr>
              <w:spacing w:after="0" w:line="240" w:lineRule="auto"/>
              <w:jc w:val="center"/>
              <w:rPr>
                <w:rFonts w:ascii="Times New Roman" w:hAnsi="Times New Roman"/>
                <w:b/>
                <w:color w:val="000000"/>
                <w:lang w:val="kk-KZ"/>
              </w:rPr>
            </w:pPr>
          </w:p>
        </w:tc>
        <w:tc>
          <w:tcPr>
            <w:tcW w:w="766" w:type="dxa"/>
          </w:tcPr>
          <w:p w14:paraId="6288A6E4"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en-US"/>
              </w:rPr>
              <w:t>+</w:t>
            </w:r>
          </w:p>
        </w:tc>
      </w:tr>
      <w:tr w:rsidR="00CF3E1E" w:rsidRPr="00C61AB6" w14:paraId="03E66378" w14:textId="77777777" w:rsidTr="00CF3E1E">
        <w:tc>
          <w:tcPr>
            <w:tcW w:w="6890" w:type="dxa"/>
            <w:tcBorders>
              <w:top w:val="single" w:sz="4" w:space="0" w:color="auto"/>
            </w:tcBorders>
          </w:tcPr>
          <w:p w14:paraId="11EA21EE"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Вариационные расчеты и методы оптимизации </w:t>
            </w:r>
          </w:p>
        </w:tc>
        <w:tc>
          <w:tcPr>
            <w:tcW w:w="678" w:type="dxa"/>
            <w:tcBorders>
              <w:top w:val="single" w:sz="4" w:space="0" w:color="auto"/>
            </w:tcBorders>
            <w:vAlign w:val="center"/>
          </w:tcPr>
          <w:p w14:paraId="5E246E44"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tcBorders>
              <w:top w:val="single" w:sz="4" w:space="0" w:color="auto"/>
            </w:tcBorders>
            <w:vAlign w:val="center"/>
          </w:tcPr>
          <w:p w14:paraId="36A7197F" w14:textId="77777777" w:rsidR="00CF3E1E" w:rsidRPr="00C61AB6" w:rsidRDefault="00CF3E1E" w:rsidP="00CF3E1E">
            <w:pPr>
              <w:spacing w:after="0" w:line="240" w:lineRule="auto"/>
              <w:jc w:val="center"/>
              <w:rPr>
                <w:rFonts w:ascii="Times New Roman" w:hAnsi="Times New Roman"/>
                <w:color w:val="000000"/>
              </w:rPr>
            </w:pPr>
          </w:p>
        </w:tc>
        <w:tc>
          <w:tcPr>
            <w:tcW w:w="678" w:type="dxa"/>
            <w:tcBorders>
              <w:top w:val="single" w:sz="4" w:space="0" w:color="auto"/>
            </w:tcBorders>
            <w:vAlign w:val="center"/>
          </w:tcPr>
          <w:p w14:paraId="4389DB1A"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tcBorders>
              <w:top w:val="single" w:sz="4" w:space="0" w:color="auto"/>
            </w:tcBorders>
            <w:vAlign w:val="center"/>
          </w:tcPr>
          <w:p w14:paraId="1AA7569B"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tcBorders>
              <w:top w:val="single" w:sz="4" w:space="0" w:color="auto"/>
            </w:tcBorders>
            <w:vAlign w:val="center"/>
          </w:tcPr>
          <w:p w14:paraId="20B229D7"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tcBorders>
              <w:top w:val="single" w:sz="4" w:space="0" w:color="auto"/>
            </w:tcBorders>
            <w:vAlign w:val="center"/>
          </w:tcPr>
          <w:p w14:paraId="6DFBD30D"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tcBorders>
              <w:top w:val="single" w:sz="4" w:space="0" w:color="auto"/>
            </w:tcBorders>
            <w:vAlign w:val="center"/>
          </w:tcPr>
          <w:p w14:paraId="70DC9188"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w:t>
            </w:r>
          </w:p>
        </w:tc>
        <w:tc>
          <w:tcPr>
            <w:tcW w:w="678" w:type="dxa"/>
            <w:tcBorders>
              <w:top w:val="single" w:sz="4" w:space="0" w:color="auto"/>
            </w:tcBorders>
            <w:vAlign w:val="center"/>
          </w:tcPr>
          <w:p w14:paraId="58C7F954" w14:textId="77777777" w:rsidR="00CF3E1E" w:rsidRPr="00C61AB6" w:rsidRDefault="00CF3E1E" w:rsidP="00CF3E1E">
            <w:pPr>
              <w:spacing w:after="0" w:line="240" w:lineRule="auto"/>
              <w:jc w:val="center"/>
              <w:rPr>
                <w:rFonts w:ascii="Times New Roman" w:hAnsi="Times New Roman"/>
                <w:b/>
                <w:color w:val="000000"/>
                <w:lang w:val="kk-KZ"/>
              </w:rPr>
            </w:pPr>
          </w:p>
        </w:tc>
        <w:tc>
          <w:tcPr>
            <w:tcW w:w="656" w:type="dxa"/>
            <w:tcBorders>
              <w:top w:val="single" w:sz="4" w:space="0" w:color="auto"/>
            </w:tcBorders>
          </w:tcPr>
          <w:p w14:paraId="0AB4ED27" w14:textId="77777777" w:rsidR="00CF3E1E" w:rsidRPr="00C61AB6" w:rsidRDefault="00CF3E1E" w:rsidP="00CF3E1E">
            <w:pPr>
              <w:spacing w:after="0" w:line="240" w:lineRule="auto"/>
              <w:jc w:val="center"/>
              <w:rPr>
                <w:rFonts w:ascii="Times New Roman" w:hAnsi="Times New Roman"/>
                <w:b/>
                <w:color w:val="000000"/>
                <w:lang w:val="en-US"/>
              </w:rPr>
            </w:pPr>
            <w:r w:rsidRPr="00C61AB6">
              <w:rPr>
                <w:rFonts w:ascii="Times New Roman" w:hAnsi="Times New Roman"/>
                <w:b/>
                <w:color w:val="000000"/>
                <w:lang w:val="en-US"/>
              </w:rPr>
              <w:t>+</w:t>
            </w:r>
          </w:p>
        </w:tc>
        <w:tc>
          <w:tcPr>
            <w:tcW w:w="766" w:type="dxa"/>
            <w:tcBorders>
              <w:top w:val="single" w:sz="4" w:space="0" w:color="auto"/>
            </w:tcBorders>
          </w:tcPr>
          <w:p w14:paraId="59FA9847" w14:textId="77777777" w:rsidR="00CF3E1E" w:rsidRPr="00C61AB6" w:rsidRDefault="00CF3E1E" w:rsidP="00CF3E1E">
            <w:pPr>
              <w:spacing w:after="0" w:line="240" w:lineRule="auto"/>
              <w:jc w:val="center"/>
              <w:rPr>
                <w:rFonts w:ascii="Times New Roman" w:hAnsi="Times New Roman"/>
                <w:b/>
                <w:color w:val="000000"/>
                <w:lang w:val="kk-KZ"/>
              </w:rPr>
            </w:pPr>
          </w:p>
        </w:tc>
        <w:tc>
          <w:tcPr>
            <w:tcW w:w="766" w:type="dxa"/>
            <w:tcBorders>
              <w:top w:val="single" w:sz="4" w:space="0" w:color="auto"/>
            </w:tcBorders>
          </w:tcPr>
          <w:p w14:paraId="7DB0D4F3"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en-US"/>
              </w:rPr>
              <w:t>+</w:t>
            </w:r>
          </w:p>
        </w:tc>
      </w:tr>
      <w:tr w:rsidR="00CF3E1E" w:rsidRPr="00C61AB6" w14:paraId="72146E5F" w14:textId="77777777" w:rsidTr="00CF3E1E">
        <w:tc>
          <w:tcPr>
            <w:tcW w:w="6890" w:type="dxa"/>
            <w:tcBorders>
              <w:top w:val="single" w:sz="4" w:space="0" w:color="auto"/>
            </w:tcBorders>
          </w:tcPr>
          <w:p w14:paraId="3882A95E" w14:textId="77777777" w:rsidR="00CF3E1E" w:rsidRPr="00096042" w:rsidRDefault="00CF3E1E" w:rsidP="00096042">
            <w:pPr>
              <w:spacing w:after="0" w:line="240" w:lineRule="auto"/>
              <w:rPr>
                <w:rFonts w:ascii="Times New Roman" w:hAnsi="Times New Roman"/>
                <w:lang w:val="kk-KZ"/>
              </w:rPr>
            </w:pPr>
            <w:r w:rsidRPr="00CF3E1E">
              <w:rPr>
                <w:rFonts w:ascii="Times New Roman" w:hAnsi="Times New Roman"/>
              </w:rPr>
              <w:t>Практикум по решению задач вне стандарт</w:t>
            </w:r>
            <w:r w:rsidR="00096042">
              <w:rPr>
                <w:rFonts w:ascii="Times New Roman" w:hAnsi="Times New Roman"/>
                <w:lang w:val="kk-KZ"/>
              </w:rPr>
              <w:t>а</w:t>
            </w:r>
          </w:p>
        </w:tc>
        <w:tc>
          <w:tcPr>
            <w:tcW w:w="678" w:type="dxa"/>
            <w:tcBorders>
              <w:top w:val="single" w:sz="4" w:space="0" w:color="auto"/>
            </w:tcBorders>
            <w:vAlign w:val="center"/>
          </w:tcPr>
          <w:p w14:paraId="07A84C86" w14:textId="77777777" w:rsidR="00CF3E1E" w:rsidRPr="00C61AB6" w:rsidRDefault="00CF3E1E" w:rsidP="00CF3E1E">
            <w:pPr>
              <w:spacing w:after="0" w:line="240" w:lineRule="auto"/>
              <w:jc w:val="center"/>
              <w:rPr>
                <w:rFonts w:ascii="Times New Roman" w:hAnsi="Times New Roman"/>
                <w:color w:val="000000"/>
              </w:rPr>
            </w:pPr>
          </w:p>
        </w:tc>
        <w:tc>
          <w:tcPr>
            <w:tcW w:w="678" w:type="dxa"/>
            <w:tcBorders>
              <w:top w:val="single" w:sz="4" w:space="0" w:color="auto"/>
            </w:tcBorders>
            <w:vAlign w:val="center"/>
          </w:tcPr>
          <w:p w14:paraId="5E8C6E32" w14:textId="77777777" w:rsidR="00CF3E1E" w:rsidRPr="00C61AB6" w:rsidRDefault="00CF3E1E" w:rsidP="00CF3E1E">
            <w:pPr>
              <w:spacing w:after="0" w:line="240" w:lineRule="auto"/>
              <w:jc w:val="center"/>
              <w:rPr>
                <w:rFonts w:ascii="Times New Roman" w:hAnsi="Times New Roman"/>
                <w:color w:val="000000"/>
              </w:rPr>
            </w:pPr>
          </w:p>
        </w:tc>
        <w:tc>
          <w:tcPr>
            <w:tcW w:w="678" w:type="dxa"/>
            <w:tcBorders>
              <w:top w:val="single" w:sz="4" w:space="0" w:color="auto"/>
            </w:tcBorders>
            <w:vAlign w:val="center"/>
          </w:tcPr>
          <w:p w14:paraId="4C6C52DF" w14:textId="77777777" w:rsidR="00CF3E1E" w:rsidRPr="00C61AB6" w:rsidRDefault="00CF3E1E" w:rsidP="00CF3E1E">
            <w:pPr>
              <w:spacing w:after="0" w:line="240" w:lineRule="auto"/>
              <w:jc w:val="center"/>
              <w:rPr>
                <w:rFonts w:ascii="Times New Roman" w:hAnsi="Times New Roman"/>
                <w:color w:val="000000"/>
              </w:rPr>
            </w:pPr>
          </w:p>
        </w:tc>
        <w:tc>
          <w:tcPr>
            <w:tcW w:w="678" w:type="dxa"/>
            <w:tcBorders>
              <w:top w:val="single" w:sz="4" w:space="0" w:color="auto"/>
            </w:tcBorders>
            <w:vAlign w:val="center"/>
          </w:tcPr>
          <w:p w14:paraId="72B425A0"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tcBorders>
              <w:top w:val="single" w:sz="4" w:space="0" w:color="auto"/>
            </w:tcBorders>
            <w:vAlign w:val="center"/>
          </w:tcPr>
          <w:p w14:paraId="04146B8E"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tcBorders>
              <w:top w:val="single" w:sz="4" w:space="0" w:color="auto"/>
            </w:tcBorders>
            <w:vAlign w:val="center"/>
          </w:tcPr>
          <w:p w14:paraId="1E6EE6F4"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tcBorders>
              <w:top w:val="single" w:sz="4" w:space="0" w:color="auto"/>
            </w:tcBorders>
            <w:vAlign w:val="center"/>
          </w:tcPr>
          <w:p w14:paraId="1F9ED33E"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tcBorders>
              <w:top w:val="single" w:sz="4" w:space="0" w:color="auto"/>
            </w:tcBorders>
            <w:vAlign w:val="center"/>
          </w:tcPr>
          <w:p w14:paraId="2B1AB8A2" w14:textId="77777777" w:rsidR="00CF3E1E" w:rsidRPr="00C61AB6" w:rsidRDefault="00CF3E1E" w:rsidP="00CF3E1E">
            <w:pPr>
              <w:spacing w:after="0" w:line="240" w:lineRule="auto"/>
              <w:jc w:val="center"/>
              <w:rPr>
                <w:rFonts w:ascii="Times New Roman" w:hAnsi="Times New Roman"/>
                <w:b/>
                <w:color w:val="000000"/>
                <w:lang w:val="kk-KZ"/>
              </w:rPr>
            </w:pPr>
          </w:p>
        </w:tc>
        <w:tc>
          <w:tcPr>
            <w:tcW w:w="656" w:type="dxa"/>
            <w:tcBorders>
              <w:top w:val="single" w:sz="4" w:space="0" w:color="auto"/>
            </w:tcBorders>
          </w:tcPr>
          <w:p w14:paraId="3B29E0CA" w14:textId="77777777" w:rsidR="00CF3E1E" w:rsidRPr="00C61AB6" w:rsidRDefault="00CF3E1E" w:rsidP="00CF3E1E">
            <w:pPr>
              <w:spacing w:after="0" w:line="240" w:lineRule="auto"/>
              <w:jc w:val="center"/>
              <w:rPr>
                <w:rFonts w:ascii="Times New Roman" w:hAnsi="Times New Roman"/>
                <w:b/>
                <w:color w:val="000000"/>
              </w:rPr>
            </w:pPr>
          </w:p>
        </w:tc>
        <w:tc>
          <w:tcPr>
            <w:tcW w:w="766" w:type="dxa"/>
            <w:tcBorders>
              <w:top w:val="single" w:sz="4" w:space="0" w:color="auto"/>
            </w:tcBorders>
          </w:tcPr>
          <w:p w14:paraId="50A1793A" w14:textId="77777777" w:rsidR="00CF3E1E" w:rsidRPr="00C61AB6" w:rsidRDefault="00CF3E1E" w:rsidP="00CF3E1E">
            <w:pPr>
              <w:spacing w:after="0" w:line="240" w:lineRule="auto"/>
              <w:jc w:val="center"/>
              <w:rPr>
                <w:rFonts w:ascii="Times New Roman" w:hAnsi="Times New Roman"/>
                <w:b/>
                <w:color w:val="000000"/>
              </w:rPr>
            </w:pPr>
          </w:p>
        </w:tc>
        <w:tc>
          <w:tcPr>
            <w:tcW w:w="766" w:type="dxa"/>
            <w:tcBorders>
              <w:top w:val="single" w:sz="4" w:space="0" w:color="auto"/>
            </w:tcBorders>
          </w:tcPr>
          <w:p w14:paraId="5DB489B9" w14:textId="77777777" w:rsidR="00CF3E1E" w:rsidRPr="00C61AB6" w:rsidRDefault="00CF3E1E" w:rsidP="00CF3E1E">
            <w:pPr>
              <w:spacing w:after="0" w:line="240" w:lineRule="auto"/>
              <w:jc w:val="center"/>
              <w:rPr>
                <w:rFonts w:ascii="Times New Roman" w:hAnsi="Times New Roman"/>
                <w:b/>
                <w:color w:val="000000"/>
                <w:lang w:val="kk-KZ"/>
              </w:rPr>
            </w:pPr>
          </w:p>
        </w:tc>
      </w:tr>
      <w:tr w:rsidR="00CF3E1E" w:rsidRPr="00C61AB6" w14:paraId="784BDFF0" w14:textId="77777777" w:rsidTr="00CF3E1E">
        <w:trPr>
          <w:trHeight w:val="227"/>
        </w:trPr>
        <w:tc>
          <w:tcPr>
            <w:tcW w:w="6890" w:type="dxa"/>
          </w:tcPr>
          <w:p w14:paraId="14DB2F7F"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Математика в школе </w:t>
            </w:r>
          </w:p>
        </w:tc>
        <w:tc>
          <w:tcPr>
            <w:tcW w:w="678" w:type="dxa"/>
            <w:vAlign w:val="center"/>
          </w:tcPr>
          <w:p w14:paraId="37B9CDB7"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6E15B042"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5117B874"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160C2A50"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6BBFEF50"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3D4CCF5E" w14:textId="77777777" w:rsidR="00CF3E1E" w:rsidRPr="00C61AB6" w:rsidRDefault="00CF3E1E" w:rsidP="00CF3E1E">
            <w:pPr>
              <w:spacing w:after="0" w:line="240" w:lineRule="auto"/>
              <w:jc w:val="center"/>
              <w:rPr>
                <w:rFonts w:ascii="Times New Roman" w:hAnsi="Times New Roman"/>
                <w:b/>
                <w:color w:val="000000"/>
              </w:rPr>
            </w:pPr>
          </w:p>
        </w:tc>
        <w:tc>
          <w:tcPr>
            <w:tcW w:w="678" w:type="dxa"/>
            <w:vAlign w:val="center"/>
          </w:tcPr>
          <w:p w14:paraId="46BC1400"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38582F73"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w:t>
            </w:r>
          </w:p>
        </w:tc>
        <w:tc>
          <w:tcPr>
            <w:tcW w:w="656" w:type="dxa"/>
          </w:tcPr>
          <w:p w14:paraId="2A211463"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en-US"/>
              </w:rPr>
              <w:t>+</w:t>
            </w:r>
          </w:p>
        </w:tc>
        <w:tc>
          <w:tcPr>
            <w:tcW w:w="766" w:type="dxa"/>
          </w:tcPr>
          <w:p w14:paraId="5217E9FD" w14:textId="77777777" w:rsidR="00CF3E1E" w:rsidRPr="00C61AB6" w:rsidRDefault="00CF3E1E" w:rsidP="00CF3E1E">
            <w:pPr>
              <w:spacing w:after="0" w:line="240" w:lineRule="auto"/>
              <w:jc w:val="center"/>
              <w:rPr>
                <w:rFonts w:ascii="Times New Roman" w:hAnsi="Times New Roman"/>
                <w:b/>
                <w:color w:val="000000"/>
                <w:lang w:val="en-US"/>
              </w:rPr>
            </w:pPr>
          </w:p>
        </w:tc>
        <w:tc>
          <w:tcPr>
            <w:tcW w:w="766" w:type="dxa"/>
          </w:tcPr>
          <w:p w14:paraId="7A786872" w14:textId="77777777" w:rsidR="00CF3E1E" w:rsidRPr="00C61AB6" w:rsidRDefault="00CF3E1E" w:rsidP="00CF3E1E">
            <w:pPr>
              <w:spacing w:after="0" w:line="240" w:lineRule="auto"/>
              <w:jc w:val="center"/>
              <w:rPr>
                <w:rFonts w:ascii="Times New Roman" w:hAnsi="Times New Roman"/>
                <w:b/>
                <w:color w:val="000000"/>
                <w:lang w:val="en-US"/>
              </w:rPr>
            </w:pPr>
          </w:p>
        </w:tc>
      </w:tr>
      <w:tr w:rsidR="00CF3E1E" w:rsidRPr="00C61AB6" w14:paraId="4D7F6934" w14:textId="77777777" w:rsidTr="00CF3E1E">
        <w:tc>
          <w:tcPr>
            <w:tcW w:w="6890" w:type="dxa"/>
          </w:tcPr>
          <w:p w14:paraId="11DAE437"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Дополнительные разделы теории вероятностей и математической статистики </w:t>
            </w:r>
          </w:p>
        </w:tc>
        <w:tc>
          <w:tcPr>
            <w:tcW w:w="678" w:type="dxa"/>
            <w:vAlign w:val="center"/>
          </w:tcPr>
          <w:p w14:paraId="1571C65C"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48D369A0"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7187ED6C"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06AC4153"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1952AEA6"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1402D134"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4B206286"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34709615"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w:t>
            </w:r>
          </w:p>
        </w:tc>
        <w:tc>
          <w:tcPr>
            <w:tcW w:w="656" w:type="dxa"/>
          </w:tcPr>
          <w:p w14:paraId="5E3A7094" w14:textId="77777777" w:rsidR="00CF3E1E" w:rsidRPr="00C61AB6" w:rsidRDefault="00CF3E1E" w:rsidP="00CF3E1E">
            <w:pPr>
              <w:spacing w:after="0" w:line="240" w:lineRule="auto"/>
              <w:jc w:val="center"/>
              <w:rPr>
                <w:rFonts w:ascii="Times New Roman" w:hAnsi="Times New Roman"/>
                <w:b/>
                <w:color w:val="000000"/>
                <w:lang w:val="kk-KZ"/>
              </w:rPr>
            </w:pPr>
          </w:p>
        </w:tc>
        <w:tc>
          <w:tcPr>
            <w:tcW w:w="766" w:type="dxa"/>
          </w:tcPr>
          <w:p w14:paraId="02FDCC84" w14:textId="77777777" w:rsidR="00CF3E1E" w:rsidRPr="00C61AB6" w:rsidRDefault="00CF3E1E" w:rsidP="00CF3E1E">
            <w:pPr>
              <w:spacing w:after="0" w:line="240" w:lineRule="auto"/>
              <w:jc w:val="center"/>
              <w:rPr>
                <w:rFonts w:ascii="Times New Roman" w:hAnsi="Times New Roman"/>
                <w:b/>
                <w:color w:val="000000"/>
                <w:lang w:val="en-US"/>
              </w:rPr>
            </w:pPr>
          </w:p>
          <w:p w14:paraId="5D9B82E6" w14:textId="77777777" w:rsidR="00CF3E1E" w:rsidRPr="00C61AB6" w:rsidRDefault="00CF3E1E" w:rsidP="00CF3E1E">
            <w:pPr>
              <w:spacing w:after="0" w:line="240" w:lineRule="auto"/>
              <w:jc w:val="center"/>
              <w:rPr>
                <w:rFonts w:ascii="Times New Roman" w:hAnsi="Times New Roman"/>
                <w:b/>
                <w:color w:val="000000"/>
                <w:lang w:val="en-US"/>
              </w:rPr>
            </w:pPr>
          </w:p>
        </w:tc>
        <w:tc>
          <w:tcPr>
            <w:tcW w:w="766" w:type="dxa"/>
          </w:tcPr>
          <w:p w14:paraId="31F98C12"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en-US"/>
              </w:rPr>
              <w:t>+</w:t>
            </w:r>
          </w:p>
        </w:tc>
      </w:tr>
      <w:tr w:rsidR="00CF3E1E" w:rsidRPr="00C61AB6" w14:paraId="7C97D2ED" w14:textId="77777777" w:rsidTr="00CF3E1E">
        <w:tc>
          <w:tcPr>
            <w:tcW w:w="6890" w:type="dxa"/>
          </w:tcPr>
          <w:p w14:paraId="2BF3C17D"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Функциональные пространства </w:t>
            </w:r>
          </w:p>
        </w:tc>
        <w:tc>
          <w:tcPr>
            <w:tcW w:w="678" w:type="dxa"/>
            <w:vAlign w:val="center"/>
          </w:tcPr>
          <w:p w14:paraId="4152AAD5"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1B707FBA"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45E0CDF3"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5C49B2C6" w14:textId="77777777" w:rsidR="00CF3E1E" w:rsidRPr="00C61AB6" w:rsidRDefault="00CF3E1E" w:rsidP="00CF3E1E">
            <w:pPr>
              <w:spacing w:after="0" w:line="240" w:lineRule="auto"/>
              <w:jc w:val="center"/>
              <w:rPr>
                <w:rFonts w:ascii="Times New Roman" w:hAnsi="Times New Roman"/>
                <w:color w:val="000000"/>
                <w:lang w:val="en-US"/>
              </w:rPr>
            </w:pPr>
            <w:r w:rsidRPr="00C61AB6">
              <w:rPr>
                <w:rFonts w:ascii="Times New Roman" w:hAnsi="Times New Roman"/>
                <w:color w:val="000000"/>
                <w:lang w:val="en-US"/>
              </w:rPr>
              <w:t>+</w:t>
            </w:r>
          </w:p>
        </w:tc>
        <w:tc>
          <w:tcPr>
            <w:tcW w:w="678" w:type="dxa"/>
            <w:vAlign w:val="center"/>
          </w:tcPr>
          <w:p w14:paraId="125C4B6C"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79C61A84"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b/>
                <w:color w:val="000000"/>
                <w:lang w:val="kk-KZ"/>
              </w:rPr>
              <w:t>+</w:t>
            </w:r>
          </w:p>
        </w:tc>
        <w:tc>
          <w:tcPr>
            <w:tcW w:w="678" w:type="dxa"/>
            <w:vAlign w:val="center"/>
          </w:tcPr>
          <w:p w14:paraId="3FF42134"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13AAAD6C" w14:textId="77777777" w:rsidR="00CF3E1E" w:rsidRPr="00C61AB6" w:rsidRDefault="00CF3E1E" w:rsidP="00CF3E1E">
            <w:pPr>
              <w:spacing w:after="0" w:line="240" w:lineRule="auto"/>
              <w:jc w:val="center"/>
              <w:rPr>
                <w:rFonts w:ascii="Times New Roman" w:hAnsi="Times New Roman"/>
                <w:b/>
                <w:color w:val="000000"/>
                <w:lang w:val="kk-KZ"/>
              </w:rPr>
            </w:pPr>
          </w:p>
        </w:tc>
        <w:tc>
          <w:tcPr>
            <w:tcW w:w="656" w:type="dxa"/>
          </w:tcPr>
          <w:p w14:paraId="15CBC06F" w14:textId="77777777" w:rsidR="00CF3E1E" w:rsidRPr="00C61AB6" w:rsidRDefault="00CF3E1E" w:rsidP="00CF3E1E">
            <w:pPr>
              <w:spacing w:after="0" w:line="240" w:lineRule="auto"/>
              <w:jc w:val="center"/>
              <w:rPr>
                <w:rFonts w:ascii="Times New Roman" w:hAnsi="Times New Roman"/>
                <w:b/>
                <w:color w:val="000000"/>
                <w:lang w:val="kk-KZ"/>
              </w:rPr>
            </w:pPr>
          </w:p>
        </w:tc>
        <w:tc>
          <w:tcPr>
            <w:tcW w:w="766" w:type="dxa"/>
            <w:vAlign w:val="center"/>
          </w:tcPr>
          <w:p w14:paraId="44A21EA4" w14:textId="77777777" w:rsidR="00CF3E1E" w:rsidRPr="00C61AB6" w:rsidRDefault="00CF3E1E" w:rsidP="00CF3E1E">
            <w:pPr>
              <w:spacing w:after="0" w:line="240" w:lineRule="auto"/>
              <w:jc w:val="center"/>
              <w:rPr>
                <w:rFonts w:ascii="Times New Roman" w:hAnsi="Times New Roman"/>
                <w:b/>
                <w:color w:val="000000"/>
                <w:lang w:val="en-US"/>
              </w:rPr>
            </w:pPr>
          </w:p>
        </w:tc>
        <w:tc>
          <w:tcPr>
            <w:tcW w:w="766" w:type="dxa"/>
            <w:vAlign w:val="center"/>
          </w:tcPr>
          <w:p w14:paraId="1A7E5BE3" w14:textId="77777777" w:rsidR="00CF3E1E" w:rsidRPr="00C61AB6" w:rsidRDefault="00CF3E1E" w:rsidP="00CF3E1E">
            <w:pPr>
              <w:spacing w:after="0" w:line="240" w:lineRule="auto"/>
              <w:jc w:val="center"/>
              <w:rPr>
                <w:rFonts w:ascii="Times New Roman" w:hAnsi="Times New Roman"/>
                <w:b/>
                <w:color w:val="000000"/>
                <w:lang w:val="kk-KZ"/>
              </w:rPr>
            </w:pPr>
          </w:p>
        </w:tc>
      </w:tr>
      <w:tr w:rsidR="00CF3E1E" w:rsidRPr="00C61AB6" w14:paraId="00977C1A" w14:textId="77777777" w:rsidTr="00CF3E1E">
        <w:tc>
          <w:tcPr>
            <w:tcW w:w="6890" w:type="dxa"/>
          </w:tcPr>
          <w:p w14:paraId="6783C887"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Асимптотические методы комплексного анализа</w:t>
            </w:r>
          </w:p>
        </w:tc>
        <w:tc>
          <w:tcPr>
            <w:tcW w:w="678" w:type="dxa"/>
            <w:vAlign w:val="center"/>
          </w:tcPr>
          <w:p w14:paraId="45B0DBC1"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2CEB467E"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58FC1F45"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5B488F8D"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09B80D3C" w14:textId="77777777" w:rsidR="00CF3E1E" w:rsidRPr="00C61AB6" w:rsidRDefault="00CF3E1E" w:rsidP="00CF3E1E">
            <w:pPr>
              <w:spacing w:after="0" w:line="240" w:lineRule="auto"/>
              <w:jc w:val="center"/>
              <w:rPr>
                <w:rFonts w:ascii="Times New Roman" w:hAnsi="Times New Roman"/>
                <w:b/>
                <w:color w:val="000000"/>
              </w:rPr>
            </w:pPr>
          </w:p>
        </w:tc>
        <w:tc>
          <w:tcPr>
            <w:tcW w:w="678" w:type="dxa"/>
            <w:vAlign w:val="center"/>
          </w:tcPr>
          <w:p w14:paraId="74E077AF"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625C59F3"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0BF3B658" w14:textId="77777777" w:rsidR="00CF3E1E" w:rsidRPr="00C61AB6" w:rsidRDefault="00CF3E1E" w:rsidP="00CF3E1E">
            <w:pPr>
              <w:spacing w:after="0" w:line="240" w:lineRule="auto"/>
              <w:jc w:val="center"/>
              <w:rPr>
                <w:rFonts w:ascii="Times New Roman" w:hAnsi="Times New Roman"/>
                <w:b/>
                <w:color w:val="000000"/>
                <w:lang w:val="kk-KZ"/>
              </w:rPr>
            </w:pPr>
          </w:p>
        </w:tc>
        <w:tc>
          <w:tcPr>
            <w:tcW w:w="656" w:type="dxa"/>
            <w:vAlign w:val="center"/>
          </w:tcPr>
          <w:p w14:paraId="1FA6F323" w14:textId="77777777" w:rsidR="00CF3E1E" w:rsidRPr="00C61AB6" w:rsidRDefault="00CF3E1E" w:rsidP="00CF3E1E">
            <w:pPr>
              <w:spacing w:after="0" w:line="240" w:lineRule="auto"/>
              <w:jc w:val="center"/>
              <w:rPr>
                <w:rFonts w:ascii="Times New Roman" w:hAnsi="Times New Roman"/>
                <w:b/>
                <w:color w:val="000000"/>
                <w:lang w:val="en-US"/>
              </w:rPr>
            </w:pPr>
            <w:r w:rsidRPr="00C61AB6">
              <w:rPr>
                <w:rFonts w:ascii="Times New Roman" w:hAnsi="Times New Roman"/>
                <w:b/>
                <w:color w:val="000000"/>
                <w:lang w:val="en-US"/>
              </w:rPr>
              <w:t>+</w:t>
            </w:r>
          </w:p>
        </w:tc>
        <w:tc>
          <w:tcPr>
            <w:tcW w:w="766" w:type="dxa"/>
            <w:vAlign w:val="center"/>
          </w:tcPr>
          <w:p w14:paraId="62CA3CC9" w14:textId="77777777" w:rsidR="00CF3E1E" w:rsidRPr="00C61AB6" w:rsidRDefault="00CF3E1E" w:rsidP="00CF3E1E">
            <w:pPr>
              <w:spacing w:after="0" w:line="240" w:lineRule="auto"/>
              <w:jc w:val="center"/>
              <w:rPr>
                <w:rFonts w:ascii="Times New Roman" w:hAnsi="Times New Roman"/>
                <w:b/>
                <w:color w:val="000000"/>
                <w:lang w:val="en-US"/>
              </w:rPr>
            </w:pPr>
          </w:p>
        </w:tc>
        <w:tc>
          <w:tcPr>
            <w:tcW w:w="766" w:type="dxa"/>
            <w:vAlign w:val="center"/>
          </w:tcPr>
          <w:p w14:paraId="038AD845" w14:textId="77777777" w:rsidR="00CF3E1E" w:rsidRPr="00C61AB6" w:rsidRDefault="00CF3E1E" w:rsidP="00CF3E1E">
            <w:pPr>
              <w:spacing w:after="0" w:line="240" w:lineRule="auto"/>
              <w:jc w:val="center"/>
              <w:rPr>
                <w:rFonts w:ascii="Times New Roman" w:hAnsi="Times New Roman"/>
                <w:b/>
                <w:color w:val="000000"/>
                <w:lang w:val="kk-KZ"/>
              </w:rPr>
            </w:pPr>
          </w:p>
        </w:tc>
      </w:tr>
      <w:tr w:rsidR="00CF3E1E" w:rsidRPr="00C61AB6" w14:paraId="41B9BDE9" w14:textId="77777777" w:rsidTr="00CF3E1E">
        <w:tc>
          <w:tcPr>
            <w:tcW w:w="6890" w:type="dxa"/>
          </w:tcPr>
          <w:p w14:paraId="4E80AB4A"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Методы приближенного решения алгебраических и дифференциальных уравнений </w:t>
            </w:r>
          </w:p>
        </w:tc>
        <w:tc>
          <w:tcPr>
            <w:tcW w:w="678" w:type="dxa"/>
            <w:vAlign w:val="center"/>
          </w:tcPr>
          <w:p w14:paraId="3938186A"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380D7A58"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781B41A8"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48B2B301"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0A8A19A3" w14:textId="77777777" w:rsidR="00CF3E1E" w:rsidRPr="00C61AB6" w:rsidRDefault="00CF3E1E" w:rsidP="00CF3E1E">
            <w:pPr>
              <w:spacing w:after="0" w:line="240" w:lineRule="auto"/>
              <w:jc w:val="center"/>
              <w:rPr>
                <w:rFonts w:ascii="Times New Roman" w:hAnsi="Times New Roman"/>
                <w:b/>
                <w:color w:val="000000"/>
                <w:lang w:val="en-US"/>
              </w:rPr>
            </w:pPr>
          </w:p>
        </w:tc>
        <w:tc>
          <w:tcPr>
            <w:tcW w:w="678" w:type="dxa"/>
            <w:vAlign w:val="center"/>
          </w:tcPr>
          <w:p w14:paraId="6F0647BF"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5EFB59CE"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6BB11192" w14:textId="77777777" w:rsidR="00CF3E1E" w:rsidRPr="00C61AB6" w:rsidRDefault="00CF3E1E" w:rsidP="00CF3E1E">
            <w:pPr>
              <w:spacing w:after="0" w:line="240" w:lineRule="auto"/>
              <w:jc w:val="center"/>
              <w:rPr>
                <w:rFonts w:ascii="Times New Roman" w:hAnsi="Times New Roman"/>
                <w:b/>
                <w:color w:val="000000"/>
                <w:lang w:val="kk-KZ"/>
              </w:rPr>
            </w:pPr>
          </w:p>
        </w:tc>
        <w:tc>
          <w:tcPr>
            <w:tcW w:w="656" w:type="dxa"/>
            <w:vAlign w:val="center"/>
          </w:tcPr>
          <w:p w14:paraId="02FBF0CC" w14:textId="77777777" w:rsidR="00CF3E1E" w:rsidRPr="00C61AB6" w:rsidRDefault="00CF3E1E" w:rsidP="00CF3E1E">
            <w:pPr>
              <w:spacing w:after="0" w:line="240" w:lineRule="auto"/>
              <w:jc w:val="center"/>
              <w:rPr>
                <w:rFonts w:ascii="Times New Roman" w:hAnsi="Times New Roman"/>
                <w:b/>
                <w:color w:val="000000"/>
                <w:lang w:val="en-US"/>
              </w:rPr>
            </w:pPr>
          </w:p>
        </w:tc>
        <w:tc>
          <w:tcPr>
            <w:tcW w:w="766" w:type="dxa"/>
            <w:vAlign w:val="center"/>
          </w:tcPr>
          <w:p w14:paraId="1651852C" w14:textId="77777777" w:rsidR="00CF3E1E" w:rsidRPr="00C61AB6" w:rsidRDefault="00CF3E1E" w:rsidP="00CF3E1E">
            <w:pPr>
              <w:spacing w:after="0" w:line="240" w:lineRule="auto"/>
              <w:jc w:val="center"/>
              <w:rPr>
                <w:rFonts w:ascii="Times New Roman" w:hAnsi="Times New Roman"/>
                <w:b/>
                <w:color w:val="000000"/>
                <w:lang w:val="en-US"/>
              </w:rPr>
            </w:pPr>
          </w:p>
        </w:tc>
        <w:tc>
          <w:tcPr>
            <w:tcW w:w="766" w:type="dxa"/>
            <w:vAlign w:val="center"/>
          </w:tcPr>
          <w:p w14:paraId="506EB244"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w:t>
            </w:r>
          </w:p>
        </w:tc>
      </w:tr>
      <w:tr w:rsidR="00CF3E1E" w:rsidRPr="00C61AB6" w14:paraId="4F204911" w14:textId="77777777" w:rsidTr="00CF3E1E">
        <w:tc>
          <w:tcPr>
            <w:tcW w:w="6890" w:type="dxa"/>
          </w:tcPr>
          <w:p w14:paraId="0DB75A01"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Фундаментальные проблемы анализа </w:t>
            </w:r>
          </w:p>
        </w:tc>
        <w:tc>
          <w:tcPr>
            <w:tcW w:w="678" w:type="dxa"/>
            <w:vAlign w:val="center"/>
          </w:tcPr>
          <w:p w14:paraId="4E04A158"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22AE83AA"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1BFDCA4E"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7246D8FE"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22FF6D21" w14:textId="77777777" w:rsidR="00CF3E1E" w:rsidRPr="00C61AB6" w:rsidRDefault="00CF3E1E" w:rsidP="00CF3E1E">
            <w:pPr>
              <w:spacing w:after="0" w:line="240" w:lineRule="auto"/>
              <w:jc w:val="center"/>
              <w:rPr>
                <w:rFonts w:ascii="Times New Roman" w:hAnsi="Times New Roman"/>
                <w:b/>
                <w:color w:val="000000"/>
              </w:rPr>
            </w:pPr>
          </w:p>
        </w:tc>
        <w:tc>
          <w:tcPr>
            <w:tcW w:w="678" w:type="dxa"/>
            <w:vAlign w:val="center"/>
          </w:tcPr>
          <w:p w14:paraId="3C0A5159"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72DF8C4F"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0516AFC2" w14:textId="77777777" w:rsidR="00CF3E1E" w:rsidRPr="00C61AB6" w:rsidRDefault="00CF3E1E" w:rsidP="00CF3E1E">
            <w:pPr>
              <w:spacing w:after="0" w:line="240" w:lineRule="auto"/>
              <w:jc w:val="center"/>
              <w:rPr>
                <w:rFonts w:ascii="Times New Roman" w:hAnsi="Times New Roman"/>
                <w:b/>
                <w:color w:val="000000"/>
                <w:lang w:val="kk-KZ"/>
              </w:rPr>
            </w:pPr>
          </w:p>
        </w:tc>
        <w:tc>
          <w:tcPr>
            <w:tcW w:w="656" w:type="dxa"/>
            <w:vAlign w:val="center"/>
          </w:tcPr>
          <w:p w14:paraId="52615F18"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w:t>
            </w:r>
          </w:p>
        </w:tc>
        <w:tc>
          <w:tcPr>
            <w:tcW w:w="766" w:type="dxa"/>
            <w:vAlign w:val="center"/>
          </w:tcPr>
          <w:p w14:paraId="7C8A0FB4"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w:t>
            </w:r>
          </w:p>
        </w:tc>
        <w:tc>
          <w:tcPr>
            <w:tcW w:w="766" w:type="dxa"/>
            <w:vAlign w:val="center"/>
          </w:tcPr>
          <w:p w14:paraId="5789737C" w14:textId="77777777" w:rsidR="00CF3E1E" w:rsidRPr="00C61AB6" w:rsidRDefault="00CF3E1E" w:rsidP="00CF3E1E">
            <w:pPr>
              <w:spacing w:after="0" w:line="240" w:lineRule="auto"/>
              <w:jc w:val="center"/>
              <w:rPr>
                <w:rFonts w:ascii="Times New Roman" w:hAnsi="Times New Roman"/>
                <w:b/>
                <w:color w:val="000000"/>
                <w:lang w:val="kk-KZ"/>
              </w:rPr>
            </w:pPr>
          </w:p>
        </w:tc>
      </w:tr>
      <w:tr w:rsidR="00CF3E1E" w:rsidRPr="00C61AB6" w14:paraId="0F14A168" w14:textId="77777777" w:rsidTr="00096042">
        <w:trPr>
          <w:trHeight w:val="134"/>
        </w:trPr>
        <w:tc>
          <w:tcPr>
            <w:tcW w:w="6890" w:type="dxa"/>
          </w:tcPr>
          <w:p w14:paraId="249FF608"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Методы математической статистики </w:t>
            </w:r>
          </w:p>
        </w:tc>
        <w:tc>
          <w:tcPr>
            <w:tcW w:w="678" w:type="dxa"/>
            <w:vAlign w:val="center"/>
          </w:tcPr>
          <w:p w14:paraId="27AE571E"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6650D4F1"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4606007C"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6F4D7434"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096FE2F5"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2462926B"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7497DC4C"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en-US"/>
              </w:rPr>
              <w:t>+</w:t>
            </w:r>
          </w:p>
        </w:tc>
        <w:tc>
          <w:tcPr>
            <w:tcW w:w="678" w:type="dxa"/>
            <w:vAlign w:val="center"/>
          </w:tcPr>
          <w:p w14:paraId="00EB501E" w14:textId="77777777" w:rsidR="00CF3E1E" w:rsidRPr="00C61AB6" w:rsidRDefault="00CF3E1E" w:rsidP="00CF3E1E">
            <w:pPr>
              <w:spacing w:after="0" w:line="240" w:lineRule="auto"/>
              <w:jc w:val="center"/>
              <w:rPr>
                <w:rFonts w:ascii="Times New Roman" w:hAnsi="Times New Roman"/>
                <w:b/>
                <w:color w:val="000000"/>
                <w:lang w:val="en-US"/>
              </w:rPr>
            </w:pPr>
          </w:p>
        </w:tc>
        <w:tc>
          <w:tcPr>
            <w:tcW w:w="656" w:type="dxa"/>
            <w:vAlign w:val="center"/>
          </w:tcPr>
          <w:p w14:paraId="5E6D2FCA"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en-US"/>
              </w:rPr>
              <w:t>+</w:t>
            </w:r>
          </w:p>
        </w:tc>
        <w:tc>
          <w:tcPr>
            <w:tcW w:w="766" w:type="dxa"/>
            <w:vAlign w:val="center"/>
          </w:tcPr>
          <w:p w14:paraId="1DCF4EA0" w14:textId="77777777" w:rsidR="00CF3E1E" w:rsidRPr="00C61AB6" w:rsidRDefault="00CF3E1E" w:rsidP="00CF3E1E">
            <w:pPr>
              <w:spacing w:after="0" w:line="240" w:lineRule="auto"/>
              <w:jc w:val="center"/>
              <w:rPr>
                <w:rFonts w:ascii="Times New Roman" w:hAnsi="Times New Roman"/>
                <w:b/>
                <w:color w:val="000000"/>
                <w:lang w:val="en-US"/>
              </w:rPr>
            </w:pPr>
          </w:p>
        </w:tc>
        <w:tc>
          <w:tcPr>
            <w:tcW w:w="766" w:type="dxa"/>
            <w:vAlign w:val="center"/>
          </w:tcPr>
          <w:p w14:paraId="350800D4"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en-US"/>
              </w:rPr>
              <w:t>+</w:t>
            </w:r>
          </w:p>
        </w:tc>
      </w:tr>
      <w:tr w:rsidR="00CF3E1E" w:rsidRPr="00C61AB6" w14:paraId="618FFA62" w14:textId="77777777" w:rsidTr="00096042">
        <w:trPr>
          <w:trHeight w:val="70"/>
        </w:trPr>
        <w:tc>
          <w:tcPr>
            <w:tcW w:w="6890" w:type="dxa"/>
          </w:tcPr>
          <w:p w14:paraId="2580C4D6"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lastRenderedPageBreak/>
              <w:t>Логическая алгебра с высоким значением</w:t>
            </w:r>
          </w:p>
        </w:tc>
        <w:tc>
          <w:tcPr>
            <w:tcW w:w="678" w:type="dxa"/>
            <w:vAlign w:val="center"/>
          </w:tcPr>
          <w:p w14:paraId="580C061B"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605314C5"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6E50B709"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298ABC92"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4A7100E2"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6C3BC1C1"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4B84F948"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475C15D9" w14:textId="77777777" w:rsidR="00CF3E1E" w:rsidRPr="00C61AB6" w:rsidRDefault="00CF3E1E" w:rsidP="00CF3E1E">
            <w:pPr>
              <w:spacing w:after="0" w:line="240" w:lineRule="auto"/>
              <w:jc w:val="center"/>
              <w:rPr>
                <w:rFonts w:ascii="Times New Roman" w:hAnsi="Times New Roman"/>
                <w:b/>
                <w:color w:val="000000"/>
              </w:rPr>
            </w:pPr>
          </w:p>
        </w:tc>
        <w:tc>
          <w:tcPr>
            <w:tcW w:w="656" w:type="dxa"/>
            <w:vAlign w:val="center"/>
          </w:tcPr>
          <w:p w14:paraId="32BF05BE"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w:t>
            </w:r>
          </w:p>
        </w:tc>
        <w:tc>
          <w:tcPr>
            <w:tcW w:w="766" w:type="dxa"/>
            <w:vAlign w:val="center"/>
          </w:tcPr>
          <w:p w14:paraId="654C10AE"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w:t>
            </w:r>
          </w:p>
        </w:tc>
        <w:tc>
          <w:tcPr>
            <w:tcW w:w="766" w:type="dxa"/>
            <w:vAlign w:val="center"/>
          </w:tcPr>
          <w:p w14:paraId="3228C811" w14:textId="77777777" w:rsidR="00CF3E1E" w:rsidRPr="00C61AB6" w:rsidRDefault="00CF3E1E" w:rsidP="00CF3E1E">
            <w:pPr>
              <w:spacing w:after="0" w:line="240" w:lineRule="auto"/>
              <w:jc w:val="center"/>
              <w:rPr>
                <w:rFonts w:ascii="Times New Roman" w:hAnsi="Times New Roman"/>
                <w:b/>
                <w:color w:val="000000"/>
                <w:lang w:val="kk-KZ"/>
              </w:rPr>
            </w:pPr>
          </w:p>
        </w:tc>
      </w:tr>
      <w:tr w:rsidR="00CF3E1E" w:rsidRPr="00C61AB6" w14:paraId="0F60D534" w14:textId="77777777" w:rsidTr="00096042">
        <w:trPr>
          <w:trHeight w:val="152"/>
        </w:trPr>
        <w:tc>
          <w:tcPr>
            <w:tcW w:w="6890" w:type="dxa"/>
          </w:tcPr>
          <w:p w14:paraId="6B856302"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Современная математика </w:t>
            </w:r>
          </w:p>
        </w:tc>
        <w:tc>
          <w:tcPr>
            <w:tcW w:w="678" w:type="dxa"/>
            <w:vAlign w:val="center"/>
          </w:tcPr>
          <w:p w14:paraId="773422A8"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26228CA1"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1679D13C"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5A5CAEFB"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30B1B843"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2CF6BD74"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10CEE030"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w:t>
            </w:r>
          </w:p>
        </w:tc>
        <w:tc>
          <w:tcPr>
            <w:tcW w:w="678" w:type="dxa"/>
            <w:vAlign w:val="center"/>
          </w:tcPr>
          <w:p w14:paraId="6B7B4B21" w14:textId="77777777" w:rsidR="00CF3E1E" w:rsidRPr="00C61AB6" w:rsidRDefault="00CF3E1E" w:rsidP="00CF3E1E">
            <w:pPr>
              <w:spacing w:after="0" w:line="240" w:lineRule="auto"/>
              <w:jc w:val="center"/>
              <w:rPr>
                <w:rFonts w:ascii="Times New Roman" w:hAnsi="Times New Roman"/>
                <w:b/>
                <w:color w:val="000000"/>
                <w:lang w:val="en-US"/>
              </w:rPr>
            </w:pPr>
          </w:p>
        </w:tc>
        <w:tc>
          <w:tcPr>
            <w:tcW w:w="656" w:type="dxa"/>
            <w:vAlign w:val="center"/>
          </w:tcPr>
          <w:p w14:paraId="73FE2BF1"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w:t>
            </w:r>
          </w:p>
        </w:tc>
        <w:tc>
          <w:tcPr>
            <w:tcW w:w="766" w:type="dxa"/>
            <w:vAlign w:val="center"/>
          </w:tcPr>
          <w:p w14:paraId="78E8BF99" w14:textId="77777777" w:rsidR="00CF3E1E" w:rsidRPr="00C61AB6" w:rsidRDefault="00CF3E1E" w:rsidP="00CF3E1E">
            <w:pPr>
              <w:spacing w:after="0" w:line="240" w:lineRule="auto"/>
              <w:jc w:val="center"/>
              <w:rPr>
                <w:rFonts w:ascii="Times New Roman" w:hAnsi="Times New Roman"/>
                <w:b/>
                <w:color w:val="000000"/>
                <w:lang w:val="en-US"/>
              </w:rPr>
            </w:pPr>
          </w:p>
        </w:tc>
        <w:tc>
          <w:tcPr>
            <w:tcW w:w="766" w:type="dxa"/>
            <w:vAlign w:val="center"/>
          </w:tcPr>
          <w:p w14:paraId="140B44F3"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w:t>
            </w:r>
          </w:p>
        </w:tc>
      </w:tr>
      <w:tr w:rsidR="00CF3E1E" w:rsidRPr="00C61AB6" w14:paraId="7334E557" w14:textId="77777777" w:rsidTr="00CF3E1E">
        <w:tc>
          <w:tcPr>
            <w:tcW w:w="6890" w:type="dxa"/>
          </w:tcPr>
          <w:p w14:paraId="10DFE4D7"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Математическая логика </w:t>
            </w:r>
          </w:p>
        </w:tc>
        <w:tc>
          <w:tcPr>
            <w:tcW w:w="678" w:type="dxa"/>
            <w:vAlign w:val="center"/>
          </w:tcPr>
          <w:p w14:paraId="785AC160"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4CB985B2"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044AE764"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489BA61E"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1640AEFC"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4A85A41B" w14:textId="77777777" w:rsidR="00CF3E1E" w:rsidRPr="00C61AB6" w:rsidRDefault="00CF3E1E" w:rsidP="00CF3E1E">
            <w:pPr>
              <w:spacing w:after="0" w:line="240" w:lineRule="auto"/>
              <w:jc w:val="center"/>
              <w:rPr>
                <w:rFonts w:ascii="Times New Roman" w:hAnsi="Times New Roman"/>
                <w:b/>
                <w:color w:val="000000"/>
                <w:lang w:val="en-US"/>
              </w:rPr>
            </w:pPr>
          </w:p>
        </w:tc>
        <w:tc>
          <w:tcPr>
            <w:tcW w:w="678" w:type="dxa"/>
            <w:vAlign w:val="center"/>
          </w:tcPr>
          <w:p w14:paraId="03F5803F"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en-US"/>
              </w:rPr>
              <w:t>+</w:t>
            </w:r>
          </w:p>
        </w:tc>
        <w:tc>
          <w:tcPr>
            <w:tcW w:w="678" w:type="dxa"/>
            <w:vAlign w:val="center"/>
          </w:tcPr>
          <w:p w14:paraId="7C459B98" w14:textId="77777777" w:rsidR="00CF3E1E" w:rsidRPr="00C61AB6" w:rsidRDefault="00CF3E1E" w:rsidP="00CF3E1E">
            <w:pPr>
              <w:spacing w:after="0" w:line="240" w:lineRule="auto"/>
              <w:jc w:val="center"/>
              <w:rPr>
                <w:rFonts w:ascii="Times New Roman" w:hAnsi="Times New Roman"/>
                <w:b/>
                <w:color w:val="000000"/>
                <w:lang w:val="en-US"/>
              </w:rPr>
            </w:pPr>
            <w:r w:rsidRPr="00C61AB6">
              <w:rPr>
                <w:rFonts w:ascii="Times New Roman" w:hAnsi="Times New Roman"/>
                <w:b/>
                <w:color w:val="000000"/>
                <w:lang w:val="en-US"/>
              </w:rPr>
              <w:t>+</w:t>
            </w:r>
          </w:p>
        </w:tc>
        <w:tc>
          <w:tcPr>
            <w:tcW w:w="656" w:type="dxa"/>
          </w:tcPr>
          <w:p w14:paraId="156F0497" w14:textId="77777777" w:rsidR="00CF3E1E" w:rsidRPr="00C61AB6" w:rsidRDefault="00CF3E1E" w:rsidP="00CF3E1E">
            <w:pPr>
              <w:spacing w:after="0" w:line="240" w:lineRule="auto"/>
              <w:jc w:val="center"/>
              <w:rPr>
                <w:rFonts w:ascii="Times New Roman" w:hAnsi="Times New Roman"/>
                <w:b/>
                <w:color w:val="000000"/>
                <w:lang w:val="kk-KZ"/>
              </w:rPr>
            </w:pPr>
          </w:p>
        </w:tc>
        <w:tc>
          <w:tcPr>
            <w:tcW w:w="766" w:type="dxa"/>
          </w:tcPr>
          <w:p w14:paraId="5F0FDDC2" w14:textId="77777777" w:rsidR="00CF3E1E" w:rsidRPr="00C61AB6" w:rsidRDefault="00CF3E1E" w:rsidP="00CF3E1E">
            <w:pPr>
              <w:spacing w:after="0" w:line="240" w:lineRule="auto"/>
              <w:jc w:val="center"/>
              <w:rPr>
                <w:rFonts w:ascii="Times New Roman" w:hAnsi="Times New Roman"/>
                <w:b/>
                <w:color w:val="000000"/>
                <w:lang w:val="kk-KZ"/>
              </w:rPr>
            </w:pPr>
          </w:p>
        </w:tc>
        <w:tc>
          <w:tcPr>
            <w:tcW w:w="766" w:type="dxa"/>
            <w:vAlign w:val="center"/>
          </w:tcPr>
          <w:p w14:paraId="7EBB518F" w14:textId="77777777" w:rsidR="00CF3E1E" w:rsidRPr="00C61AB6" w:rsidRDefault="00CF3E1E" w:rsidP="00CF3E1E">
            <w:pPr>
              <w:spacing w:after="0" w:line="240" w:lineRule="auto"/>
              <w:jc w:val="center"/>
              <w:rPr>
                <w:rFonts w:ascii="Times New Roman" w:hAnsi="Times New Roman"/>
                <w:b/>
                <w:color w:val="000000"/>
                <w:lang w:val="en-US"/>
              </w:rPr>
            </w:pPr>
          </w:p>
        </w:tc>
      </w:tr>
      <w:tr w:rsidR="00CF3E1E" w:rsidRPr="00C61AB6" w14:paraId="2D4AB740" w14:textId="77777777" w:rsidTr="00CF3E1E">
        <w:tc>
          <w:tcPr>
            <w:tcW w:w="6890" w:type="dxa"/>
          </w:tcPr>
          <w:p w14:paraId="4F4F2753"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Методика и методология педагогических исследований </w:t>
            </w:r>
          </w:p>
        </w:tc>
        <w:tc>
          <w:tcPr>
            <w:tcW w:w="678" w:type="dxa"/>
            <w:vAlign w:val="center"/>
          </w:tcPr>
          <w:p w14:paraId="2AA48A93"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0564E0B4"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0A0D0ED1"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31FE2EF6"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7F5C4E55"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13361136" w14:textId="77777777" w:rsidR="00CF3E1E" w:rsidRPr="00C61AB6" w:rsidRDefault="00CF3E1E" w:rsidP="00CF3E1E">
            <w:pPr>
              <w:spacing w:after="0" w:line="240" w:lineRule="auto"/>
              <w:jc w:val="center"/>
              <w:rPr>
                <w:rFonts w:ascii="Times New Roman" w:hAnsi="Times New Roman"/>
                <w:b/>
                <w:color w:val="000000"/>
              </w:rPr>
            </w:pPr>
          </w:p>
        </w:tc>
        <w:tc>
          <w:tcPr>
            <w:tcW w:w="678" w:type="dxa"/>
            <w:vAlign w:val="center"/>
          </w:tcPr>
          <w:p w14:paraId="1C3F01B0"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383071D6" w14:textId="77777777" w:rsidR="00CF3E1E" w:rsidRPr="00C61AB6" w:rsidRDefault="00CF3E1E" w:rsidP="00CF3E1E">
            <w:pPr>
              <w:spacing w:after="0" w:line="240" w:lineRule="auto"/>
              <w:jc w:val="center"/>
              <w:rPr>
                <w:rFonts w:ascii="Times New Roman" w:hAnsi="Times New Roman"/>
                <w:b/>
                <w:color w:val="000000"/>
              </w:rPr>
            </w:pPr>
          </w:p>
        </w:tc>
        <w:tc>
          <w:tcPr>
            <w:tcW w:w="656" w:type="dxa"/>
          </w:tcPr>
          <w:p w14:paraId="358C01B9"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w:t>
            </w:r>
          </w:p>
        </w:tc>
        <w:tc>
          <w:tcPr>
            <w:tcW w:w="766" w:type="dxa"/>
          </w:tcPr>
          <w:p w14:paraId="572AEE06" w14:textId="77777777" w:rsidR="00CF3E1E" w:rsidRPr="00C61AB6" w:rsidRDefault="00CF3E1E" w:rsidP="00CF3E1E">
            <w:pPr>
              <w:spacing w:after="0" w:line="240" w:lineRule="auto"/>
              <w:jc w:val="center"/>
              <w:rPr>
                <w:rFonts w:ascii="Times New Roman" w:hAnsi="Times New Roman"/>
                <w:b/>
                <w:color w:val="000000"/>
                <w:lang w:val="kk-KZ"/>
              </w:rPr>
            </w:pPr>
          </w:p>
        </w:tc>
        <w:tc>
          <w:tcPr>
            <w:tcW w:w="766" w:type="dxa"/>
            <w:vAlign w:val="center"/>
          </w:tcPr>
          <w:p w14:paraId="24FA3186"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w:t>
            </w:r>
          </w:p>
        </w:tc>
      </w:tr>
      <w:tr w:rsidR="00CF3E1E" w:rsidRPr="00C61AB6" w14:paraId="35E688CA" w14:textId="77777777" w:rsidTr="00CF3E1E">
        <w:tc>
          <w:tcPr>
            <w:tcW w:w="6890" w:type="dxa"/>
          </w:tcPr>
          <w:p w14:paraId="2664D65D"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Математические методы и оптимальные методы моделирования </w:t>
            </w:r>
          </w:p>
        </w:tc>
        <w:tc>
          <w:tcPr>
            <w:tcW w:w="678" w:type="dxa"/>
            <w:vAlign w:val="center"/>
          </w:tcPr>
          <w:p w14:paraId="05806589"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29C3F1A4"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5D19F53F"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47E25577"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50F59F6E"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79F219B2" w14:textId="77777777" w:rsidR="00CF3E1E" w:rsidRPr="00C61AB6" w:rsidRDefault="00CF3E1E" w:rsidP="00CF3E1E">
            <w:pPr>
              <w:spacing w:after="0" w:line="240" w:lineRule="auto"/>
              <w:jc w:val="center"/>
              <w:rPr>
                <w:rFonts w:ascii="Times New Roman" w:hAnsi="Times New Roman"/>
                <w:b/>
                <w:color w:val="000000"/>
                <w:lang w:val="en-US"/>
              </w:rPr>
            </w:pPr>
          </w:p>
        </w:tc>
        <w:tc>
          <w:tcPr>
            <w:tcW w:w="678" w:type="dxa"/>
            <w:vAlign w:val="center"/>
          </w:tcPr>
          <w:p w14:paraId="57D0C097"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7E7955AA" w14:textId="77777777" w:rsidR="00CF3E1E" w:rsidRPr="00C61AB6" w:rsidRDefault="00CF3E1E" w:rsidP="00CF3E1E">
            <w:pPr>
              <w:spacing w:after="0" w:line="240" w:lineRule="auto"/>
              <w:jc w:val="center"/>
              <w:rPr>
                <w:rFonts w:ascii="Times New Roman" w:hAnsi="Times New Roman"/>
                <w:b/>
                <w:color w:val="000000"/>
                <w:lang w:val="en-US"/>
              </w:rPr>
            </w:pPr>
          </w:p>
        </w:tc>
        <w:tc>
          <w:tcPr>
            <w:tcW w:w="656" w:type="dxa"/>
          </w:tcPr>
          <w:p w14:paraId="0FD861C8" w14:textId="77777777" w:rsidR="00CF3E1E" w:rsidRPr="00C61AB6" w:rsidRDefault="00CF3E1E" w:rsidP="00CF3E1E">
            <w:pPr>
              <w:spacing w:after="0" w:line="240" w:lineRule="auto"/>
              <w:jc w:val="center"/>
              <w:rPr>
                <w:rFonts w:ascii="Times New Roman" w:hAnsi="Times New Roman"/>
                <w:b/>
                <w:color w:val="000000"/>
                <w:lang w:val="kk-KZ"/>
              </w:rPr>
            </w:pPr>
          </w:p>
        </w:tc>
        <w:tc>
          <w:tcPr>
            <w:tcW w:w="766" w:type="dxa"/>
          </w:tcPr>
          <w:p w14:paraId="7B2BF56B" w14:textId="77777777" w:rsidR="00CF3E1E" w:rsidRPr="00C61AB6" w:rsidRDefault="00CF3E1E" w:rsidP="00CF3E1E">
            <w:pPr>
              <w:spacing w:after="0" w:line="240" w:lineRule="auto"/>
              <w:jc w:val="center"/>
              <w:rPr>
                <w:rFonts w:ascii="Times New Roman" w:hAnsi="Times New Roman"/>
                <w:b/>
                <w:color w:val="000000"/>
                <w:lang w:val="kk-KZ"/>
              </w:rPr>
            </w:pPr>
          </w:p>
        </w:tc>
        <w:tc>
          <w:tcPr>
            <w:tcW w:w="766" w:type="dxa"/>
            <w:vAlign w:val="center"/>
          </w:tcPr>
          <w:p w14:paraId="6072F9D0" w14:textId="77777777" w:rsidR="00CF3E1E" w:rsidRPr="00C61AB6" w:rsidRDefault="00CF3E1E" w:rsidP="00CF3E1E">
            <w:pPr>
              <w:spacing w:after="0" w:line="240" w:lineRule="auto"/>
              <w:jc w:val="center"/>
              <w:rPr>
                <w:rFonts w:ascii="Times New Roman" w:hAnsi="Times New Roman"/>
                <w:b/>
                <w:color w:val="000000"/>
                <w:lang w:val="en-US"/>
              </w:rPr>
            </w:pPr>
          </w:p>
        </w:tc>
      </w:tr>
      <w:tr w:rsidR="00CF3E1E" w:rsidRPr="00C61AB6" w14:paraId="674E8CCD" w14:textId="77777777" w:rsidTr="00CF3E1E">
        <w:tc>
          <w:tcPr>
            <w:tcW w:w="6890" w:type="dxa"/>
          </w:tcPr>
          <w:p w14:paraId="681A7A42"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Самостоятельные производные уравнения </w:t>
            </w:r>
          </w:p>
        </w:tc>
        <w:tc>
          <w:tcPr>
            <w:tcW w:w="678" w:type="dxa"/>
            <w:vAlign w:val="center"/>
          </w:tcPr>
          <w:p w14:paraId="5AD11DC0"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236F3E8C"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7DBF34A2"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2B531866"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2DDBCA1C"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w:t>
            </w:r>
          </w:p>
        </w:tc>
        <w:tc>
          <w:tcPr>
            <w:tcW w:w="678" w:type="dxa"/>
            <w:vAlign w:val="center"/>
          </w:tcPr>
          <w:p w14:paraId="63E571D5"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en-US"/>
              </w:rPr>
              <w:t>+</w:t>
            </w:r>
          </w:p>
        </w:tc>
        <w:tc>
          <w:tcPr>
            <w:tcW w:w="678" w:type="dxa"/>
            <w:vAlign w:val="center"/>
          </w:tcPr>
          <w:p w14:paraId="744CD42A"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42743CA7" w14:textId="77777777" w:rsidR="00CF3E1E" w:rsidRPr="00C61AB6" w:rsidRDefault="00CF3E1E" w:rsidP="00CF3E1E">
            <w:pPr>
              <w:spacing w:after="0" w:line="240" w:lineRule="auto"/>
              <w:jc w:val="center"/>
              <w:rPr>
                <w:rFonts w:ascii="Times New Roman" w:hAnsi="Times New Roman"/>
                <w:b/>
                <w:color w:val="000000"/>
                <w:lang w:val="kk-KZ"/>
              </w:rPr>
            </w:pPr>
          </w:p>
        </w:tc>
        <w:tc>
          <w:tcPr>
            <w:tcW w:w="656" w:type="dxa"/>
          </w:tcPr>
          <w:p w14:paraId="0047B401"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en-US"/>
              </w:rPr>
              <w:t>+</w:t>
            </w:r>
          </w:p>
        </w:tc>
        <w:tc>
          <w:tcPr>
            <w:tcW w:w="766" w:type="dxa"/>
            <w:vAlign w:val="center"/>
          </w:tcPr>
          <w:p w14:paraId="59D13BF7" w14:textId="77777777" w:rsidR="00CF3E1E" w:rsidRPr="00C61AB6" w:rsidRDefault="00CF3E1E" w:rsidP="00CF3E1E">
            <w:pPr>
              <w:spacing w:after="0" w:line="240" w:lineRule="auto"/>
              <w:jc w:val="center"/>
              <w:rPr>
                <w:rFonts w:ascii="Times New Roman" w:hAnsi="Times New Roman"/>
                <w:b/>
                <w:color w:val="000000"/>
                <w:lang w:val="en-US"/>
              </w:rPr>
            </w:pPr>
          </w:p>
        </w:tc>
        <w:tc>
          <w:tcPr>
            <w:tcW w:w="766" w:type="dxa"/>
            <w:vAlign w:val="center"/>
          </w:tcPr>
          <w:p w14:paraId="4AF65603" w14:textId="77777777" w:rsidR="00CF3E1E" w:rsidRPr="00C61AB6" w:rsidRDefault="00CF3E1E" w:rsidP="00CF3E1E">
            <w:pPr>
              <w:spacing w:after="0" w:line="240" w:lineRule="auto"/>
              <w:jc w:val="center"/>
              <w:rPr>
                <w:rFonts w:ascii="Times New Roman" w:hAnsi="Times New Roman"/>
                <w:b/>
                <w:color w:val="000000"/>
                <w:lang w:val="kk-KZ"/>
              </w:rPr>
            </w:pPr>
          </w:p>
        </w:tc>
      </w:tr>
      <w:tr w:rsidR="00CF3E1E" w:rsidRPr="00C61AB6" w14:paraId="206E7F76" w14:textId="77777777" w:rsidTr="00E47B26">
        <w:tc>
          <w:tcPr>
            <w:tcW w:w="6890" w:type="dxa"/>
          </w:tcPr>
          <w:p w14:paraId="4B7C7AE6"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Методы решения экстремальных задач </w:t>
            </w:r>
          </w:p>
        </w:tc>
        <w:tc>
          <w:tcPr>
            <w:tcW w:w="678" w:type="dxa"/>
            <w:vAlign w:val="center"/>
          </w:tcPr>
          <w:p w14:paraId="0183AF03"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33DDB752"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5BCE853A"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1CD9EF81"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6FC5F988"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1902D629"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1CDEB132"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26409DE3"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w:t>
            </w:r>
          </w:p>
        </w:tc>
        <w:tc>
          <w:tcPr>
            <w:tcW w:w="656" w:type="dxa"/>
          </w:tcPr>
          <w:p w14:paraId="17F5D553"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w:t>
            </w:r>
          </w:p>
        </w:tc>
        <w:tc>
          <w:tcPr>
            <w:tcW w:w="766" w:type="dxa"/>
            <w:vAlign w:val="center"/>
          </w:tcPr>
          <w:p w14:paraId="4D058C0C" w14:textId="77777777" w:rsidR="00CF3E1E" w:rsidRPr="00C61AB6" w:rsidRDefault="00CF3E1E" w:rsidP="00CF3E1E">
            <w:pPr>
              <w:spacing w:after="0" w:line="240" w:lineRule="auto"/>
              <w:jc w:val="center"/>
              <w:rPr>
                <w:rFonts w:ascii="Times New Roman" w:hAnsi="Times New Roman"/>
                <w:b/>
                <w:color w:val="000000"/>
                <w:lang w:val="en-US"/>
              </w:rPr>
            </w:pPr>
          </w:p>
        </w:tc>
        <w:tc>
          <w:tcPr>
            <w:tcW w:w="766" w:type="dxa"/>
            <w:vAlign w:val="center"/>
          </w:tcPr>
          <w:p w14:paraId="68DA795B"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w:t>
            </w:r>
          </w:p>
        </w:tc>
      </w:tr>
      <w:tr w:rsidR="00CF3E1E" w:rsidRPr="00C61AB6" w14:paraId="2BB27FCC" w14:textId="77777777" w:rsidTr="00E47B26">
        <w:tc>
          <w:tcPr>
            <w:tcW w:w="6890" w:type="dxa"/>
          </w:tcPr>
          <w:p w14:paraId="4A1C9ED1"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Теория рядов </w:t>
            </w:r>
          </w:p>
        </w:tc>
        <w:tc>
          <w:tcPr>
            <w:tcW w:w="678" w:type="dxa"/>
            <w:vAlign w:val="center"/>
          </w:tcPr>
          <w:p w14:paraId="4705A6AB"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3ED7D9CB"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79CB1B42"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7FE19CFF"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0D50E3BE"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733DA24C"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1E88393E"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6B08CE45" w14:textId="77777777" w:rsidR="00CF3E1E" w:rsidRPr="00C61AB6" w:rsidRDefault="00CF3E1E" w:rsidP="00CF3E1E">
            <w:pPr>
              <w:spacing w:after="0" w:line="240" w:lineRule="auto"/>
              <w:jc w:val="center"/>
              <w:rPr>
                <w:rFonts w:ascii="Times New Roman" w:hAnsi="Times New Roman"/>
                <w:b/>
                <w:color w:val="000000"/>
                <w:lang w:val="kk-KZ"/>
              </w:rPr>
            </w:pPr>
          </w:p>
        </w:tc>
        <w:tc>
          <w:tcPr>
            <w:tcW w:w="656" w:type="dxa"/>
          </w:tcPr>
          <w:p w14:paraId="4BDE2999"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kk-KZ"/>
              </w:rPr>
              <w:t>+</w:t>
            </w:r>
          </w:p>
        </w:tc>
        <w:tc>
          <w:tcPr>
            <w:tcW w:w="766" w:type="dxa"/>
            <w:vAlign w:val="center"/>
          </w:tcPr>
          <w:p w14:paraId="24EEA83A" w14:textId="77777777" w:rsidR="00CF3E1E" w:rsidRPr="00C61AB6" w:rsidRDefault="00CF3E1E" w:rsidP="00CF3E1E">
            <w:pPr>
              <w:spacing w:after="0" w:line="240" w:lineRule="auto"/>
              <w:jc w:val="center"/>
              <w:rPr>
                <w:rFonts w:ascii="Times New Roman" w:hAnsi="Times New Roman"/>
                <w:b/>
                <w:color w:val="000000"/>
                <w:lang w:val="en-US"/>
              </w:rPr>
            </w:pPr>
          </w:p>
        </w:tc>
        <w:tc>
          <w:tcPr>
            <w:tcW w:w="766" w:type="dxa"/>
            <w:vAlign w:val="center"/>
          </w:tcPr>
          <w:p w14:paraId="72B88425" w14:textId="77777777" w:rsidR="00CF3E1E" w:rsidRPr="00C61AB6" w:rsidRDefault="00CF3E1E" w:rsidP="00CF3E1E">
            <w:pPr>
              <w:spacing w:after="0" w:line="240" w:lineRule="auto"/>
              <w:jc w:val="center"/>
              <w:rPr>
                <w:rFonts w:ascii="Times New Roman" w:hAnsi="Times New Roman"/>
                <w:b/>
                <w:color w:val="000000"/>
                <w:lang w:val="kk-KZ"/>
              </w:rPr>
            </w:pPr>
          </w:p>
        </w:tc>
      </w:tr>
      <w:tr w:rsidR="00CF3E1E" w:rsidRPr="00C61AB6" w14:paraId="05A9F3C3" w14:textId="77777777" w:rsidTr="00E47B26">
        <w:tc>
          <w:tcPr>
            <w:tcW w:w="6890" w:type="dxa"/>
          </w:tcPr>
          <w:p w14:paraId="79DD6E6D"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Интегральное исчисление функции множественной переменной</w:t>
            </w:r>
          </w:p>
        </w:tc>
        <w:tc>
          <w:tcPr>
            <w:tcW w:w="678" w:type="dxa"/>
            <w:vAlign w:val="center"/>
          </w:tcPr>
          <w:p w14:paraId="3EE24A14"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0A40AC1F"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6E17E658"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25ECA9F1" w14:textId="77777777" w:rsidR="00CF3E1E" w:rsidRPr="00C61AB6" w:rsidRDefault="00CF3E1E" w:rsidP="00CF3E1E">
            <w:pPr>
              <w:spacing w:after="0" w:line="240" w:lineRule="auto"/>
              <w:jc w:val="center"/>
              <w:rPr>
                <w:rFonts w:ascii="Times New Roman" w:hAnsi="Times New Roman"/>
                <w:color w:val="000000"/>
              </w:rPr>
            </w:pPr>
            <w:r w:rsidRPr="00C61AB6">
              <w:rPr>
                <w:rFonts w:ascii="Times New Roman" w:hAnsi="Times New Roman"/>
                <w:color w:val="000000"/>
                <w:lang w:val="en-US"/>
              </w:rPr>
              <w:t>+</w:t>
            </w:r>
          </w:p>
        </w:tc>
        <w:tc>
          <w:tcPr>
            <w:tcW w:w="678" w:type="dxa"/>
            <w:vAlign w:val="center"/>
          </w:tcPr>
          <w:p w14:paraId="034052A7"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55AF8AD0"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4A6D259B"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58488632" w14:textId="77777777" w:rsidR="00CF3E1E" w:rsidRPr="00C61AB6" w:rsidRDefault="00CF3E1E" w:rsidP="00CF3E1E">
            <w:pPr>
              <w:spacing w:after="0" w:line="240" w:lineRule="auto"/>
              <w:jc w:val="center"/>
              <w:rPr>
                <w:rFonts w:ascii="Times New Roman" w:hAnsi="Times New Roman"/>
                <w:color w:val="000000"/>
              </w:rPr>
            </w:pPr>
            <w:r w:rsidRPr="00C61AB6">
              <w:rPr>
                <w:rFonts w:ascii="Times New Roman" w:hAnsi="Times New Roman"/>
                <w:color w:val="000000"/>
                <w:lang w:val="en-US"/>
              </w:rPr>
              <w:t>+</w:t>
            </w:r>
          </w:p>
        </w:tc>
        <w:tc>
          <w:tcPr>
            <w:tcW w:w="656" w:type="dxa"/>
            <w:vAlign w:val="center"/>
          </w:tcPr>
          <w:p w14:paraId="715112AA" w14:textId="77777777" w:rsidR="00CF3E1E" w:rsidRPr="00C61AB6" w:rsidRDefault="00CF3E1E" w:rsidP="00CF3E1E">
            <w:pPr>
              <w:spacing w:after="0" w:line="240" w:lineRule="auto"/>
              <w:jc w:val="center"/>
              <w:rPr>
                <w:rFonts w:ascii="Times New Roman" w:hAnsi="Times New Roman"/>
                <w:color w:val="000000"/>
                <w:lang w:val="en-US"/>
              </w:rPr>
            </w:pPr>
          </w:p>
        </w:tc>
        <w:tc>
          <w:tcPr>
            <w:tcW w:w="766" w:type="dxa"/>
            <w:vAlign w:val="center"/>
          </w:tcPr>
          <w:p w14:paraId="4E45F02E" w14:textId="77777777" w:rsidR="00CF3E1E" w:rsidRPr="00C61AB6" w:rsidRDefault="00CF3E1E" w:rsidP="00CF3E1E">
            <w:pPr>
              <w:spacing w:after="0" w:line="240" w:lineRule="auto"/>
              <w:jc w:val="center"/>
              <w:rPr>
                <w:rFonts w:ascii="Times New Roman" w:hAnsi="Times New Roman"/>
                <w:color w:val="000000"/>
                <w:lang w:val="en-US"/>
              </w:rPr>
            </w:pPr>
          </w:p>
        </w:tc>
        <w:tc>
          <w:tcPr>
            <w:tcW w:w="766" w:type="dxa"/>
            <w:vAlign w:val="center"/>
          </w:tcPr>
          <w:p w14:paraId="6C1BE841" w14:textId="77777777" w:rsidR="00CF3E1E" w:rsidRPr="00C61AB6" w:rsidRDefault="00CF3E1E" w:rsidP="00CF3E1E">
            <w:pPr>
              <w:spacing w:after="0" w:line="240" w:lineRule="auto"/>
              <w:jc w:val="center"/>
              <w:rPr>
                <w:rFonts w:ascii="Times New Roman" w:hAnsi="Times New Roman"/>
                <w:color w:val="000000"/>
              </w:rPr>
            </w:pPr>
          </w:p>
        </w:tc>
      </w:tr>
      <w:tr w:rsidR="00CF3E1E" w:rsidRPr="00C61AB6" w14:paraId="67575ED5" w14:textId="77777777" w:rsidTr="00E47B26">
        <w:tc>
          <w:tcPr>
            <w:tcW w:w="6890" w:type="dxa"/>
          </w:tcPr>
          <w:p w14:paraId="63F933EA"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 xml:space="preserve">Фундаментальные проблемы анализа </w:t>
            </w:r>
          </w:p>
        </w:tc>
        <w:tc>
          <w:tcPr>
            <w:tcW w:w="678" w:type="dxa"/>
            <w:vAlign w:val="center"/>
          </w:tcPr>
          <w:p w14:paraId="6A497B10"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2002F399"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2C4805CE"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621385C7"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22000A3F"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7695DC63"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6E34C96F"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7A2090BF"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56" w:type="dxa"/>
            <w:vAlign w:val="center"/>
          </w:tcPr>
          <w:p w14:paraId="4E5DDF1B" w14:textId="77777777" w:rsidR="00CF3E1E" w:rsidRPr="00C61AB6" w:rsidRDefault="00CF3E1E" w:rsidP="00CF3E1E">
            <w:pPr>
              <w:spacing w:after="0" w:line="240" w:lineRule="auto"/>
              <w:jc w:val="center"/>
              <w:rPr>
                <w:rFonts w:ascii="Times New Roman" w:hAnsi="Times New Roman"/>
                <w:color w:val="000000"/>
              </w:rPr>
            </w:pPr>
          </w:p>
        </w:tc>
        <w:tc>
          <w:tcPr>
            <w:tcW w:w="766" w:type="dxa"/>
            <w:vAlign w:val="center"/>
          </w:tcPr>
          <w:p w14:paraId="0244E20F"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766" w:type="dxa"/>
            <w:vAlign w:val="center"/>
          </w:tcPr>
          <w:p w14:paraId="27A1055C" w14:textId="77777777" w:rsidR="00CF3E1E" w:rsidRPr="00C61AB6" w:rsidRDefault="00CF3E1E" w:rsidP="00CF3E1E">
            <w:pPr>
              <w:spacing w:after="0" w:line="240" w:lineRule="auto"/>
              <w:jc w:val="center"/>
              <w:rPr>
                <w:rFonts w:ascii="Times New Roman" w:hAnsi="Times New Roman"/>
                <w:color w:val="000000"/>
              </w:rPr>
            </w:pPr>
          </w:p>
        </w:tc>
      </w:tr>
      <w:tr w:rsidR="00CF3E1E" w:rsidRPr="00C61AB6" w14:paraId="462E1ACC" w14:textId="77777777" w:rsidTr="00E47B26">
        <w:tc>
          <w:tcPr>
            <w:tcW w:w="6890" w:type="dxa"/>
          </w:tcPr>
          <w:p w14:paraId="1DDDFC01" w14:textId="77777777" w:rsidR="00CF3E1E" w:rsidRPr="00CF3E1E" w:rsidRDefault="00096042" w:rsidP="00096042">
            <w:pPr>
              <w:spacing w:after="0" w:line="240" w:lineRule="auto"/>
              <w:rPr>
                <w:rFonts w:ascii="Times New Roman" w:hAnsi="Times New Roman"/>
              </w:rPr>
            </w:pPr>
            <w:r w:rsidRPr="00CF3E1E">
              <w:rPr>
                <w:rFonts w:ascii="Times New Roman" w:hAnsi="Times New Roman"/>
              </w:rPr>
              <w:t xml:space="preserve">Практикум </w:t>
            </w:r>
            <w:r>
              <w:rPr>
                <w:rFonts w:ascii="Times New Roman" w:hAnsi="Times New Roman"/>
                <w:lang w:val="kk-KZ"/>
              </w:rPr>
              <w:t>р</w:t>
            </w:r>
            <w:r w:rsidR="00CF3E1E" w:rsidRPr="00CF3E1E">
              <w:rPr>
                <w:rFonts w:ascii="Times New Roman" w:hAnsi="Times New Roman"/>
              </w:rPr>
              <w:t xml:space="preserve">ешение задач по стереометрии </w:t>
            </w:r>
          </w:p>
        </w:tc>
        <w:tc>
          <w:tcPr>
            <w:tcW w:w="678" w:type="dxa"/>
            <w:vAlign w:val="center"/>
          </w:tcPr>
          <w:p w14:paraId="6819780B"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341F3B5A"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2D34C11D"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678" w:type="dxa"/>
            <w:vAlign w:val="center"/>
          </w:tcPr>
          <w:p w14:paraId="5BE15212" w14:textId="77777777" w:rsidR="00CF3E1E" w:rsidRPr="00C61AB6" w:rsidRDefault="00CF3E1E" w:rsidP="00CF3E1E">
            <w:pPr>
              <w:spacing w:after="0" w:line="240" w:lineRule="auto"/>
              <w:jc w:val="center"/>
              <w:rPr>
                <w:rFonts w:ascii="Times New Roman" w:hAnsi="Times New Roman"/>
                <w:color w:val="000000"/>
              </w:rPr>
            </w:pPr>
          </w:p>
        </w:tc>
        <w:tc>
          <w:tcPr>
            <w:tcW w:w="678" w:type="dxa"/>
            <w:vAlign w:val="center"/>
          </w:tcPr>
          <w:p w14:paraId="6E1662E3"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6BDCA34F"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0A720FDA"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54D6E54D" w14:textId="77777777" w:rsidR="00CF3E1E" w:rsidRPr="00C61AB6" w:rsidRDefault="00CF3E1E" w:rsidP="00CF3E1E">
            <w:pPr>
              <w:spacing w:after="0" w:line="240" w:lineRule="auto"/>
              <w:jc w:val="center"/>
              <w:rPr>
                <w:rFonts w:ascii="Times New Roman" w:hAnsi="Times New Roman"/>
                <w:color w:val="000000"/>
              </w:rPr>
            </w:pPr>
          </w:p>
        </w:tc>
        <w:tc>
          <w:tcPr>
            <w:tcW w:w="656" w:type="dxa"/>
            <w:vAlign w:val="center"/>
          </w:tcPr>
          <w:p w14:paraId="5327A346" w14:textId="77777777" w:rsidR="00CF3E1E" w:rsidRPr="00C61AB6" w:rsidRDefault="00CF3E1E" w:rsidP="00CF3E1E">
            <w:pPr>
              <w:spacing w:after="0" w:line="240" w:lineRule="auto"/>
              <w:jc w:val="center"/>
              <w:rPr>
                <w:rFonts w:ascii="Times New Roman" w:hAnsi="Times New Roman"/>
                <w:color w:val="000000"/>
                <w:lang w:val="kk-KZ"/>
              </w:rPr>
            </w:pPr>
            <w:r w:rsidRPr="00C61AB6">
              <w:rPr>
                <w:rFonts w:ascii="Times New Roman" w:hAnsi="Times New Roman"/>
                <w:color w:val="000000"/>
                <w:lang w:val="kk-KZ"/>
              </w:rPr>
              <w:t>+</w:t>
            </w:r>
          </w:p>
        </w:tc>
        <w:tc>
          <w:tcPr>
            <w:tcW w:w="766" w:type="dxa"/>
            <w:vAlign w:val="center"/>
          </w:tcPr>
          <w:p w14:paraId="32AF8847" w14:textId="77777777" w:rsidR="00CF3E1E" w:rsidRPr="00C61AB6" w:rsidRDefault="00CF3E1E" w:rsidP="00CF3E1E">
            <w:pPr>
              <w:spacing w:after="0" w:line="240" w:lineRule="auto"/>
              <w:jc w:val="center"/>
              <w:rPr>
                <w:rFonts w:ascii="Times New Roman" w:hAnsi="Times New Roman"/>
                <w:color w:val="000000"/>
              </w:rPr>
            </w:pPr>
          </w:p>
        </w:tc>
        <w:tc>
          <w:tcPr>
            <w:tcW w:w="766" w:type="dxa"/>
            <w:vAlign w:val="center"/>
          </w:tcPr>
          <w:p w14:paraId="130BC916" w14:textId="77777777" w:rsidR="00CF3E1E" w:rsidRPr="00C61AB6" w:rsidRDefault="00CF3E1E" w:rsidP="00CF3E1E">
            <w:pPr>
              <w:spacing w:after="0" w:line="240" w:lineRule="auto"/>
              <w:jc w:val="center"/>
              <w:rPr>
                <w:rFonts w:ascii="Times New Roman" w:hAnsi="Times New Roman"/>
                <w:color w:val="000000"/>
              </w:rPr>
            </w:pPr>
          </w:p>
        </w:tc>
      </w:tr>
      <w:tr w:rsidR="00CF3E1E" w:rsidRPr="00C61AB6" w14:paraId="1AF26A34" w14:textId="77777777" w:rsidTr="00E47B26">
        <w:tc>
          <w:tcPr>
            <w:tcW w:w="6890" w:type="dxa"/>
          </w:tcPr>
          <w:p w14:paraId="71C6DAB9" w14:textId="77777777" w:rsidR="00CF3E1E" w:rsidRPr="00CF3E1E" w:rsidRDefault="00CF3E1E" w:rsidP="00CF3E1E">
            <w:pPr>
              <w:spacing w:after="0" w:line="240" w:lineRule="auto"/>
              <w:rPr>
                <w:rFonts w:ascii="Times New Roman" w:hAnsi="Times New Roman"/>
              </w:rPr>
            </w:pPr>
            <w:r w:rsidRPr="00CF3E1E">
              <w:rPr>
                <w:rFonts w:ascii="Times New Roman" w:hAnsi="Times New Roman"/>
              </w:rPr>
              <w:t>Практикум решение задач по планимерии</w:t>
            </w:r>
          </w:p>
        </w:tc>
        <w:tc>
          <w:tcPr>
            <w:tcW w:w="678" w:type="dxa"/>
            <w:vAlign w:val="center"/>
          </w:tcPr>
          <w:p w14:paraId="74C1EA82"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4E4E6E71"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31EFD093" w14:textId="77777777" w:rsidR="00CF3E1E" w:rsidRPr="00C61AB6" w:rsidRDefault="00CF3E1E" w:rsidP="00CF3E1E">
            <w:pPr>
              <w:spacing w:after="0" w:line="240" w:lineRule="auto"/>
              <w:jc w:val="center"/>
              <w:rPr>
                <w:rFonts w:ascii="Times New Roman" w:hAnsi="Times New Roman"/>
                <w:color w:val="000000"/>
                <w:lang w:val="kk-KZ"/>
              </w:rPr>
            </w:pPr>
          </w:p>
        </w:tc>
        <w:tc>
          <w:tcPr>
            <w:tcW w:w="678" w:type="dxa"/>
            <w:vAlign w:val="center"/>
          </w:tcPr>
          <w:p w14:paraId="582163FA"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14056017"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2D4405E8" w14:textId="77777777" w:rsidR="00CF3E1E" w:rsidRPr="00C61AB6" w:rsidRDefault="00CF3E1E" w:rsidP="00CF3E1E">
            <w:pPr>
              <w:spacing w:after="0" w:line="240" w:lineRule="auto"/>
              <w:jc w:val="center"/>
              <w:rPr>
                <w:rFonts w:ascii="Times New Roman" w:hAnsi="Times New Roman"/>
                <w:b/>
                <w:color w:val="000000"/>
              </w:rPr>
            </w:pPr>
          </w:p>
        </w:tc>
        <w:tc>
          <w:tcPr>
            <w:tcW w:w="678" w:type="dxa"/>
            <w:vAlign w:val="center"/>
          </w:tcPr>
          <w:p w14:paraId="25A36DEC" w14:textId="77777777" w:rsidR="00CF3E1E" w:rsidRPr="00C61AB6" w:rsidRDefault="00CF3E1E" w:rsidP="00CF3E1E">
            <w:pPr>
              <w:spacing w:after="0" w:line="240" w:lineRule="auto"/>
              <w:jc w:val="center"/>
              <w:rPr>
                <w:rFonts w:ascii="Times New Roman" w:hAnsi="Times New Roman"/>
                <w:b/>
                <w:color w:val="000000"/>
                <w:lang w:val="kk-KZ"/>
              </w:rPr>
            </w:pPr>
          </w:p>
        </w:tc>
        <w:tc>
          <w:tcPr>
            <w:tcW w:w="678" w:type="dxa"/>
            <w:vAlign w:val="center"/>
          </w:tcPr>
          <w:p w14:paraId="09BCCC02" w14:textId="77777777" w:rsidR="00CF3E1E" w:rsidRPr="00C61AB6" w:rsidRDefault="00CF3E1E" w:rsidP="00CF3E1E">
            <w:pPr>
              <w:spacing w:after="0" w:line="240" w:lineRule="auto"/>
              <w:jc w:val="center"/>
              <w:rPr>
                <w:rFonts w:ascii="Times New Roman" w:hAnsi="Times New Roman"/>
                <w:b/>
                <w:color w:val="000000"/>
                <w:lang w:val="kk-KZ"/>
              </w:rPr>
            </w:pPr>
          </w:p>
        </w:tc>
        <w:tc>
          <w:tcPr>
            <w:tcW w:w="656" w:type="dxa"/>
            <w:vAlign w:val="center"/>
          </w:tcPr>
          <w:p w14:paraId="2AEB10F7" w14:textId="77777777" w:rsidR="00CF3E1E" w:rsidRPr="00C61AB6" w:rsidRDefault="00CF3E1E" w:rsidP="00CF3E1E">
            <w:pPr>
              <w:spacing w:after="0" w:line="240" w:lineRule="auto"/>
              <w:jc w:val="center"/>
              <w:rPr>
                <w:rFonts w:ascii="Times New Roman" w:hAnsi="Times New Roman"/>
                <w:b/>
                <w:color w:val="000000"/>
                <w:lang w:val="en-US"/>
              </w:rPr>
            </w:pPr>
            <w:r w:rsidRPr="00C61AB6">
              <w:rPr>
                <w:rFonts w:ascii="Times New Roman" w:hAnsi="Times New Roman"/>
                <w:b/>
                <w:color w:val="000000"/>
                <w:lang w:val="en-US"/>
              </w:rPr>
              <w:t>+</w:t>
            </w:r>
          </w:p>
        </w:tc>
        <w:tc>
          <w:tcPr>
            <w:tcW w:w="766" w:type="dxa"/>
            <w:vAlign w:val="center"/>
          </w:tcPr>
          <w:p w14:paraId="16F69BF7" w14:textId="77777777" w:rsidR="00CF3E1E" w:rsidRPr="00C61AB6" w:rsidRDefault="00CF3E1E" w:rsidP="00CF3E1E">
            <w:pPr>
              <w:spacing w:after="0" w:line="240" w:lineRule="auto"/>
              <w:jc w:val="center"/>
              <w:rPr>
                <w:rFonts w:ascii="Times New Roman" w:hAnsi="Times New Roman"/>
                <w:b/>
                <w:color w:val="000000"/>
                <w:lang w:val="en-US"/>
              </w:rPr>
            </w:pPr>
          </w:p>
        </w:tc>
        <w:tc>
          <w:tcPr>
            <w:tcW w:w="766" w:type="dxa"/>
            <w:vAlign w:val="center"/>
          </w:tcPr>
          <w:p w14:paraId="0DCA0A1B" w14:textId="77777777" w:rsidR="00CF3E1E" w:rsidRPr="00C61AB6" w:rsidRDefault="00CF3E1E" w:rsidP="00CF3E1E">
            <w:pPr>
              <w:spacing w:after="0" w:line="240" w:lineRule="auto"/>
              <w:jc w:val="center"/>
              <w:rPr>
                <w:rFonts w:ascii="Times New Roman" w:hAnsi="Times New Roman"/>
                <w:b/>
                <w:color w:val="000000"/>
                <w:lang w:val="kk-KZ"/>
              </w:rPr>
            </w:pPr>
            <w:r w:rsidRPr="00C61AB6">
              <w:rPr>
                <w:rFonts w:ascii="Times New Roman" w:hAnsi="Times New Roman"/>
                <w:b/>
                <w:color w:val="000000"/>
                <w:lang w:val="en-US"/>
              </w:rPr>
              <w:t>+</w:t>
            </w:r>
          </w:p>
        </w:tc>
      </w:tr>
    </w:tbl>
    <w:p w14:paraId="60E10FCD" w14:textId="77777777" w:rsidR="00C63A91" w:rsidRPr="00C61AB6" w:rsidRDefault="00C63A91" w:rsidP="00CF3E1E">
      <w:pPr>
        <w:spacing w:after="0" w:line="240" w:lineRule="auto"/>
        <w:rPr>
          <w:rFonts w:ascii="Times New Roman" w:hAnsi="Times New Roman"/>
          <w:b/>
          <w:color w:val="000000"/>
          <w:lang w:val="en-US"/>
        </w:rPr>
      </w:pPr>
    </w:p>
    <w:p w14:paraId="35280D2E" w14:textId="77777777" w:rsidR="00CD1EBB" w:rsidRPr="00C61AB6" w:rsidRDefault="00CD1EBB" w:rsidP="00061E57">
      <w:pPr>
        <w:spacing w:after="0" w:line="240" w:lineRule="auto"/>
        <w:rPr>
          <w:rFonts w:ascii="Times New Roman" w:hAnsi="Times New Roman"/>
          <w:b/>
          <w:color w:val="000000"/>
          <w:lang w:val="en-US"/>
        </w:rPr>
      </w:pPr>
    </w:p>
    <w:p w14:paraId="5C8E7227" w14:textId="77777777" w:rsidR="00CD1EBB" w:rsidRPr="00C61AB6" w:rsidRDefault="00CD1EBB" w:rsidP="00061E57">
      <w:pPr>
        <w:spacing w:after="0" w:line="240" w:lineRule="auto"/>
        <w:rPr>
          <w:rFonts w:ascii="Times New Roman" w:hAnsi="Times New Roman"/>
          <w:b/>
          <w:color w:val="000000"/>
          <w:lang w:val="en-US"/>
        </w:rPr>
      </w:pPr>
    </w:p>
    <w:p w14:paraId="5FBE3734" w14:textId="77777777" w:rsidR="00CD1EBB" w:rsidRPr="00C61AB6" w:rsidRDefault="00CD1EBB" w:rsidP="00061E57">
      <w:pPr>
        <w:spacing w:after="0" w:line="240" w:lineRule="auto"/>
        <w:rPr>
          <w:rFonts w:ascii="Times New Roman" w:hAnsi="Times New Roman"/>
          <w:b/>
          <w:color w:val="000000"/>
          <w:lang w:val="en-US"/>
        </w:rPr>
      </w:pPr>
    </w:p>
    <w:p w14:paraId="1F58BB75" w14:textId="77777777" w:rsidR="00CD1EBB" w:rsidRPr="00C61AB6" w:rsidRDefault="00CD1EBB" w:rsidP="00061E57">
      <w:pPr>
        <w:spacing w:after="0" w:line="240" w:lineRule="auto"/>
        <w:rPr>
          <w:rFonts w:ascii="Times New Roman" w:hAnsi="Times New Roman"/>
          <w:b/>
          <w:color w:val="000000"/>
          <w:lang w:val="en-US"/>
        </w:rPr>
      </w:pPr>
    </w:p>
    <w:p w14:paraId="2A1C2AC2" w14:textId="77777777" w:rsidR="00CD1EBB" w:rsidRPr="00C61AB6" w:rsidRDefault="00CD1EBB" w:rsidP="00061E57">
      <w:pPr>
        <w:spacing w:after="0" w:line="240" w:lineRule="auto"/>
        <w:rPr>
          <w:rFonts w:ascii="Times New Roman" w:hAnsi="Times New Roman"/>
          <w:b/>
          <w:color w:val="000000"/>
          <w:lang w:val="en-US"/>
        </w:rPr>
      </w:pPr>
    </w:p>
    <w:p w14:paraId="15A1113F" w14:textId="77777777" w:rsidR="00CD1EBB" w:rsidRPr="00C61AB6" w:rsidRDefault="00CD1EBB" w:rsidP="00061E57">
      <w:pPr>
        <w:spacing w:after="0" w:line="240" w:lineRule="auto"/>
        <w:rPr>
          <w:rFonts w:ascii="Times New Roman" w:hAnsi="Times New Roman"/>
          <w:b/>
          <w:color w:val="000000"/>
          <w:lang w:val="en-US"/>
        </w:rPr>
      </w:pPr>
    </w:p>
    <w:p w14:paraId="5F1F5D46" w14:textId="77777777" w:rsidR="00CD1EBB" w:rsidRDefault="00CD1EBB" w:rsidP="00061E57">
      <w:pPr>
        <w:spacing w:after="0" w:line="240" w:lineRule="auto"/>
        <w:rPr>
          <w:rFonts w:ascii="Times New Roman" w:hAnsi="Times New Roman"/>
          <w:b/>
          <w:color w:val="000000"/>
          <w:lang w:val="kk-KZ"/>
        </w:rPr>
      </w:pPr>
    </w:p>
    <w:p w14:paraId="514A39E5" w14:textId="77777777" w:rsidR="00096042" w:rsidRDefault="00096042" w:rsidP="00061E57">
      <w:pPr>
        <w:spacing w:after="0" w:line="240" w:lineRule="auto"/>
        <w:rPr>
          <w:rFonts w:ascii="Times New Roman" w:hAnsi="Times New Roman"/>
          <w:b/>
          <w:color w:val="000000"/>
          <w:lang w:val="kk-KZ"/>
        </w:rPr>
      </w:pPr>
    </w:p>
    <w:p w14:paraId="279BDC83" w14:textId="77777777" w:rsidR="00096042" w:rsidRDefault="00096042" w:rsidP="00061E57">
      <w:pPr>
        <w:spacing w:after="0" w:line="240" w:lineRule="auto"/>
        <w:rPr>
          <w:rFonts w:ascii="Times New Roman" w:hAnsi="Times New Roman"/>
          <w:b/>
          <w:color w:val="000000"/>
          <w:lang w:val="kk-KZ"/>
        </w:rPr>
      </w:pPr>
    </w:p>
    <w:p w14:paraId="21674AA9" w14:textId="77777777" w:rsidR="00096042" w:rsidRDefault="00096042" w:rsidP="00061E57">
      <w:pPr>
        <w:spacing w:after="0" w:line="240" w:lineRule="auto"/>
        <w:rPr>
          <w:rFonts w:ascii="Times New Roman" w:hAnsi="Times New Roman"/>
          <w:b/>
          <w:color w:val="000000"/>
          <w:lang w:val="kk-KZ"/>
        </w:rPr>
      </w:pPr>
    </w:p>
    <w:p w14:paraId="12A7EA4C" w14:textId="77777777" w:rsidR="00096042" w:rsidRDefault="00096042" w:rsidP="00061E57">
      <w:pPr>
        <w:spacing w:after="0" w:line="240" w:lineRule="auto"/>
        <w:rPr>
          <w:rFonts w:ascii="Times New Roman" w:hAnsi="Times New Roman"/>
          <w:b/>
          <w:color w:val="000000"/>
          <w:lang w:val="kk-KZ"/>
        </w:rPr>
      </w:pPr>
    </w:p>
    <w:p w14:paraId="4ED4223A" w14:textId="77777777" w:rsidR="00096042" w:rsidRDefault="00096042" w:rsidP="00061E57">
      <w:pPr>
        <w:spacing w:after="0" w:line="240" w:lineRule="auto"/>
        <w:rPr>
          <w:rFonts w:ascii="Times New Roman" w:hAnsi="Times New Roman"/>
          <w:b/>
          <w:color w:val="000000"/>
          <w:lang w:val="kk-KZ"/>
        </w:rPr>
      </w:pPr>
    </w:p>
    <w:p w14:paraId="3B31E2E3" w14:textId="77777777" w:rsidR="00096042" w:rsidRDefault="00096042" w:rsidP="00061E57">
      <w:pPr>
        <w:spacing w:after="0" w:line="240" w:lineRule="auto"/>
        <w:rPr>
          <w:rFonts w:ascii="Times New Roman" w:hAnsi="Times New Roman"/>
          <w:b/>
          <w:color w:val="000000"/>
          <w:lang w:val="kk-KZ"/>
        </w:rPr>
      </w:pPr>
    </w:p>
    <w:p w14:paraId="03D9F3D0" w14:textId="77777777" w:rsidR="00096042" w:rsidRDefault="00096042" w:rsidP="00061E57">
      <w:pPr>
        <w:spacing w:after="0" w:line="240" w:lineRule="auto"/>
        <w:rPr>
          <w:rFonts w:ascii="Times New Roman" w:hAnsi="Times New Roman"/>
          <w:b/>
          <w:color w:val="000000"/>
          <w:lang w:val="kk-KZ"/>
        </w:rPr>
      </w:pPr>
    </w:p>
    <w:p w14:paraId="5B6B21C4" w14:textId="77777777" w:rsidR="00096042" w:rsidRDefault="00096042" w:rsidP="00061E57">
      <w:pPr>
        <w:spacing w:after="0" w:line="240" w:lineRule="auto"/>
        <w:rPr>
          <w:rFonts w:ascii="Times New Roman" w:hAnsi="Times New Roman"/>
          <w:b/>
          <w:color w:val="000000"/>
          <w:lang w:val="kk-KZ"/>
        </w:rPr>
      </w:pPr>
    </w:p>
    <w:p w14:paraId="37FB46AD" w14:textId="77777777" w:rsidR="00096042" w:rsidRDefault="00096042" w:rsidP="00061E57">
      <w:pPr>
        <w:spacing w:after="0" w:line="240" w:lineRule="auto"/>
        <w:rPr>
          <w:rFonts w:ascii="Times New Roman" w:hAnsi="Times New Roman"/>
          <w:b/>
          <w:color w:val="000000"/>
          <w:lang w:val="kk-KZ"/>
        </w:rPr>
      </w:pPr>
    </w:p>
    <w:p w14:paraId="3DD338F5" w14:textId="77777777" w:rsidR="00096042" w:rsidRDefault="00096042" w:rsidP="00061E57">
      <w:pPr>
        <w:spacing w:after="0" w:line="240" w:lineRule="auto"/>
        <w:rPr>
          <w:rFonts w:ascii="Times New Roman" w:hAnsi="Times New Roman"/>
          <w:b/>
          <w:color w:val="000000"/>
          <w:lang w:val="kk-KZ"/>
        </w:rPr>
      </w:pPr>
    </w:p>
    <w:p w14:paraId="6B3CEE3C" w14:textId="77777777" w:rsidR="00096042" w:rsidRDefault="00096042" w:rsidP="00061E57">
      <w:pPr>
        <w:spacing w:after="0" w:line="240" w:lineRule="auto"/>
        <w:rPr>
          <w:rFonts w:ascii="Times New Roman" w:hAnsi="Times New Roman"/>
          <w:b/>
          <w:color w:val="000000"/>
          <w:lang w:val="kk-KZ"/>
        </w:rPr>
      </w:pPr>
    </w:p>
    <w:p w14:paraId="1B8C6ED5" w14:textId="77777777" w:rsidR="00096042" w:rsidRDefault="00096042" w:rsidP="00061E57">
      <w:pPr>
        <w:spacing w:after="0" w:line="240" w:lineRule="auto"/>
        <w:rPr>
          <w:rFonts w:ascii="Times New Roman" w:hAnsi="Times New Roman"/>
          <w:b/>
          <w:color w:val="000000"/>
          <w:lang w:val="kk-KZ"/>
        </w:rPr>
      </w:pPr>
    </w:p>
    <w:p w14:paraId="75849EBE" w14:textId="77777777" w:rsidR="00096042" w:rsidRDefault="00096042" w:rsidP="00061E57">
      <w:pPr>
        <w:spacing w:after="0" w:line="240" w:lineRule="auto"/>
        <w:rPr>
          <w:rFonts w:ascii="Times New Roman" w:hAnsi="Times New Roman"/>
          <w:b/>
          <w:color w:val="000000"/>
          <w:lang w:val="kk-KZ"/>
        </w:rPr>
      </w:pPr>
    </w:p>
    <w:p w14:paraId="7BCAD628" w14:textId="77777777" w:rsidR="00096042" w:rsidRDefault="00096042" w:rsidP="00061E57">
      <w:pPr>
        <w:spacing w:after="0" w:line="240" w:lineRule="auto"/>
        <w:rPr>
          <w:rFonts w:ascii="Times New Roman" w:hAnsi="Times New Roman"/>
          <w:b/>
          <w:color w:val="000000"/>
          <w:lang w:val="kk-KZ"/>
        </w:rPr>
      </w:pPr>
    </w:p>
    <w:p w14:paraId="2F86B58B" w14:textId="77777777" w:rsidR="00096042" w:rsidRDefault="00096042" w:rsidP="00061E57">
      <w:pPr>
        <w:spacing w:after="0" w:line="240" w:lineRule="auto"/>
        <w:rPr>
          <w:rFonts w:ascii="Times New Roman" w:hAnsi="Times New Roman"/>
          <w:b/>
          <w:color w:val="000000"/>
          <w:lang w:val="kk-KZ"/>
        </w:rPr>
      </w:pPr>
    </w:p>
    <w:p w14:paraId="5DEF5675" w14:textId="77777777" w:rsidR="00096042" w:rsidRDefault="00096042" w:rsidP="00061E57">
      <w:pPr>
        <w:spacing w:after="0" w:line="240" w:lineRule="auto"/>
        <w:rPr>
          <w:rFonts w:ascii="Times New Roman" w:hAnsi="Times New Roman"/>
          <w:b/>
          <w:color w:val="000000"/>
          <w:lang w:val="kk-KZ"/>
        </w:rPr>
      </w:pPr>
    </w:p>
    <w:p w14:paraId="41D4B2DA" w14:textId="77777777" w:rsidR="00096042" w:rsidRDefault="00096042" w:rsidP="00061E57">
      <w:pPr>
        <w:spacing w:after="0" w:line="240" w:lineRule="auto"/>
        <w:rPr>
          <w:rFonts w:ascii="Times New Roman" w:hAnsi="Times New Roman"/>
          <w:b/>
          <w:color w:val="000000"/>
          <w:lang w:val="kk-KZ"/>
        </w:rPr>
      </w:pPr>
    </w:p>
    <w:p w14:paraId="17DE21B3" w14:textId="77777777" w:rsidR="00096042" w:rsidRDefault="00096042" w:rsidP="00061E57">
      <w:pPr>
        <w:spacing w:after="0" w:line="240" w:lineRule="auto"/>
        <w:rPr>
          <w:rFonts w:ascii="Times New Roman" w:hAnsi="Times New Roman"/>
          <w:b/>
          <w:color w:val="000000"/>
          <w:lang w:val="kk-KZ"/>
        </w:rPr>
      </w:pPr>
    </w:p>
    <w:p w14:paraId="3FBF94F6" w14:textId="77777777" w:rsidR="007E7850" w:rsidRPr="00C61AB6" w:rsidRDefault="007E7850" w:rsidP="007E7850">
      <w:pPr>
        <w:spacing w:after="0" w:line="240" w:lineRule="auto"/>
        <w:jc w:val="right"/>
        <w:rPr>
          <w:rFonts w:ascii="Times New Roman" w:hAnsi="Times New Roman"/>
          <w:b/>
          <w:color w:val="000000"/>
          <w:lang w:val="kk-KZ"/>
        </w:rPr>
      </w:pPr>
      <w:r w:rsidRPr="00C61AB6">
        <w:rPr>
          <w:rFonts w:ascii="Times New Roman" w:hAnsi="Times New Roman"/>
          <w:b/>
          <w:color w:val="000000"/>
          <w:lang w:val="kk-KZ"/>
        </w:rPr>
        <w:lastRenderedPageBreak/>
        <w:t>Ф-19-06/07</w:t>
      </w:r>
    </w:p>
    <w:p w14:paraId="33C27F67" w14:textId="77777777" w:rsidR="00F637D1" w:rsidRPr="00C61AB6" w:rsidRDefault="00356542" w:rsidP="00E47B26">
      <w:pPr>
        <w:spacing w:after="0" w:line="240" w:lineRule="auto"/>
        <w:jc w:val="center"/>
        <w:rPr>
          <w:rFonts w:ascii="Times New Roman" w:hAnsi="Times New Roman"/>
          <w:color w:val="000000"/>
          <w:lang w:val="kk-KZ"/>
        </w:rPr>
      </w:pPr>
      <w:r w:rsidRPr="00356542">
        <w:rPr>
          <w:rFonts w:ascii="Times New Roman" w:hAnsi="Times New Roman"/>
          <w:b/>
          <w:color w:val="000000"/>
          <w:lang w:val="kk-KZ"/>
        </w:rPr>
        <w:t>Результаты обучения и характеристики дисциплин образовательной программы</w:t>
      </w:r>
    </w:p>
    <w:p w14:paraId="479E6AAF" w14:textId="77777777" w:rsidR="00F637D1" w:rsidRPr="00C61AB6" w:rsidRDefault="00F637D1" w:rsidP="00061E57">
      <w:pPr>
        <w:tabs>
          <w:tab w:val="left" w:pos="13600"/>
        </w:tabs>
        <w:spacing w:after="0" w:line="240" w:lineRule="auto"/>
        <w:rPr>
          <w:rFonts w:ascii="Times New Roman" w:hAnsi="Times New Roman"/>
          <w:color w:val="000000"/>
          <w:lang w:val="kk-KZ"/>
        </w:rPr>
      </w:pPr>
    </w:p>
    <w:tbl>
      <w:tblPr>
        <w:tblpPr w:leftFromText="180" w:rightFromText="180" w:vertAnchor="text" w:tblpY="1"/>
        <w:tblOverlap w:val="never"/>
        <w:tblW w:w="13609" w:type="dxa"/>
        <w:tblLayout w:type="fixed"/>
        <w:tblLook w:val="04A0" w:firstRow="1" w:lastRow="0" w:firstColumn="1" w:lastColumn="0" w:noHBand="0" w:noVBand="1"/>
      </w:tblPr>
      <w:tblGrid>
        <w:gridCol w:w="3510"/>
        <w:gridCol w:w="34"/>
        <w:gridCol w:w="7938"/>
        <w:gridCol w:w="2127"/>
      </w:tblGrid>
      <w:tr w:rsidR="006848B2" w:rsidRPr="00C61AB6" w14:paraId="4557B02D" w14:textId="77777777" w:rsidTr="000B5984">
        <w:trPr>
          <w:cantSplit/>
          <w:trHeight w:val="1346"/>
        </w:trPr>
        <w:tc>
          <w:tcPr>
            <w:tcW w:w="351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36F945E" w14:textId="77777777" w:rsidR="00356542" w:rsidRPr="00C61AB6" w:rsidRDefault="00356542" w:rsidP="00356542">
            <w:pPr>
              <w:spacing w:after="0" w:line="240" w:lineRule="auto"/>
              <w:jc w:val="center"/>
              <w:rPr>
                <w:rFonts w:ascii="Times New Roman" w:hAnsi="Times New Roman"/>
                <w:b/>
                <w:bCs/>
                <w:color w:val="000000"/>
                <w:sz w:val="24"/>
                <w:szCs w:val="24"/>
                <w:lang w:val="kk-KZ"/>
              </w:rPr>
            </w:pPr>
            <w:r>
              <w:rPr>
                <w:rFonts w:ascii="Times New Roman" w:hAnsi="Times New Roman"/>
                <w:b/>
                <w:bCs/>
                <w:color w:val="000000"/>
                <w:sz w:val="24"/>
                <w:szCs w:val="24"/>
              </w:rPr>
              <w:t>Наименование дисциплины</w:t>
            </w:r>
          </w:p>
          <w:p w14:paraId="0A9B96FE" w14:textId="77777777" w:rsidR="001F3352" w:rsidRPr="00C61AB6" w:rsidRDefault="001F3352" w:rsidP="00356542">
            <w:pPr>
              <w:spacing w:after="0" w:line="240" w:lineRule="auto"/>
              <w:jc w:val="center"/>
              <w:rPr>
                <w:rFonts w:ascii="Times New Roman" w:hAnsi="Times New Roman"/>
                <w:b/>
                <w:bCs/>
                <w:color w:val="000000"/>
                <w:sz w:val="24"/>
                <w:szCs w:val="24"/>
                <w:lang w:val="kk-KZ"/>
              </w:rPr>
            </w:pPr>
          </w:p>
        </w:tc>
        <w:tc>
          <w:tcPr>
            <w:tcW w:w="7972"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0DFC54A2" w14:textId="77777777" w:rsidR="00356542" w:rsidRPr="00C61AB6" w:rsidRDefault="00356542" w:rsidP="00356542">
            <w:pPr>
              <w:spacing w:after="0" w:line="240" w:lineRule="auto"/>
              <w:jc w:val="center"/>
              <w:rPr>
                <w:rFonts w:ascii="Times New Roman" w:hAnsi="Times New Roman"/>
                <w:b/>
                <w:bCs/>
                <w:color w:val="000000"/>
                <w:sz w:val="24"/>
                <w:szCs w:val="24"/>
                <w:lang w:val="kk-KZ"/>
              </w:rPr>
            </w:pPr>
            <w:r>
              <w:rPr>
                <w:rFonts w:ascii="Times New Roman" w:hAnsi="Times New Roman"/>
                <w:b/>
                <w:bCs/>
                <w:color w:val="000000"/>
                <w:sz w:val="24"/>
                <w:szCs w:val="24"/>
                <w:lang w:val="kk-KZ"/>
              </w:rPr>
              <w:t>Описание</w:t>
            </w:r>
          </w:p>
          <w:p w14:paraId="244793D5" w14:textId="77777777" w:rsidR="001F3352" w:rsidRPr="00C61AB6" w:rsidRDefault="001F3352" w:rsidP="00356542">
            <w:pPr>
              <w:spacing w:after="0" w:line="240" w:lineRule="auto"/>
              <w:jc w:val="center"/>
              <w:rPr>
                <w:rFonts w:ascii="Times New Roman" w:hAnsi="Times New Roman"/>
                <w:b/>
                <w:bCs/>
                <w:color w:val="000000"/>
                <w:sz w:val="24"/>
                <w:szCs w:val="24"/>
                <w:lang w:val="kk-KZ"/>
              </w:rPr>
            </w:pPr>
          </w:p>
        </w:tc>
        <w:tc>
          <w:tcPr>
            <w:tcW w:w="2127" w:type="dxa"/>
            <w:tcBorders>
              <w:top w:val="single" w:sz="8" w:space="0" w:color="auto"/>
              <w:left w:val="single" w:sz="4" w:space="0" w:color="auto"/>
              <w:bottom w:val="single" w:sz="8" w:space="0" w:color="auto"/>
              <w:right w:val="single" w:sz="4" w:space="0" w:color="auto"/>
            </w:tcBorders>
            <w:vAlign w:val="center"/>
          </w:tcPr>
          <w:p w14:paraId="68FF2912" w14:textId="77777777" w:rsidR="00356542" w:rsidRDefault="00356542" w:rsidP="00356542">
            <w:pPr>
              <w:spacing w:after="0" w:line="240" w:lineRule="auto"/>
              <w:jc w:val="center"/>
              <w:rPr>
                <w:rFonts w:ascii="Times New Roman" w:hAnsi="Times New Roman"/>
                <w:b/>
                <w:bCs/>
                <w:color w:val="000000"/>
                <w:sz w:val="24"/>
                <w:szCs w:val="24"/>
                <w:lang w:val="kk-KZ"/>
              </w:rPr>
            </w:pPr>
            <w:r>
              <w:rPr>
                <w:rFonts w:ascii="Times New Roman" w:hAnsi="Times New Roman"/>
                <w:b/>
                <w:bCs/>
                <w:color w:val="000000"/>
                <w:sz w:val="24"/>
                <w:szCs w:val="24"/>
                <w:lang w:val="kk-KZ"/>
              </w:rPr>
              <w:t>К</w:t>
            </w:r>
            <w:r w:rsidRPr="00356542">
              <w:rPr>
                <w:rFonts w:ascii="Times New Roman" w:hAnsi="Times New Roman"/>
                <w:b/>
                <w:bCs/>
                <w:color w:val="000000"/>
                <w:sz w:val="24"/>
                <w:szCs w:val="24"/>
                <w:lang w:val="kk-KZ"/>
              </w:rPr>
              <w:t xml:space="preserve">од </w:t>
            </w:r>
          </w:p>
          <w:p w14:paraId="1FD77773" w14:textId="77777777" w:rsidR="00356542" w:rsidRPr="00356542" w:rsidRDefault="00356542" w:rsidP="00356542">
            <w:pPr>
              <w:spacing w:after="0" w:line="240" w:lineRule="auto"/>
              <w:jc w:val="center"/>
              <w:rPr>
                <w:rFonts w:ascii="Times New Roman" w:hAnsi="Times New Roman"/>
                <w:b/>
                <w:bCs/>
                <w:color w:val="000000"/>
                <w:sz w:val="24"/>
                <w:szCs w:val="24"/>
                <w:lang w:val="kk-KZ"/>
              </w:rPr>
            </w:pPr>
            <w:r>
              <w:rPr>
                <w:rFonts w:ascii="Times New Roman" w:hAnsi="Times New Roman"/>
                <w:b/>
                <w:bCs/>
                <w:color w:val="000000"/>
                <w:sz w:val="24"/>
                <w:szCs w:val="24"/>
                <w:lang w:val="kk-KZ"/>
              </w:rPr>
              <w:t>р</w:t>
            </w:r>
            <w:r w:rsidRPr="00356542">
              <w:rPr>
                <w:rFonts w:ascii="Times New Roman" w:hAnsi="Times New Roman"/>
                <w:b/>
                <w:bCs/>
                <w:color w:val="000000"/>
                <w:sz w:val="24"/>
                <w:szCs w:val="24"/>
                <w:lang w:val="kk-KZ"/>
              </w:rPr>
              <w:t xml:space="preserve">езультатов обучения </w:t>
            </w:r>
          </w:p>
          <w:p w14:paraId="280E3D70" w14:textId="77777777" w:rsidR="001F3352" w:rsidRPr="00C61AB6" w:rsidRDefault="001F3352" w:rsidP="00356542">
            <w:pPr>
              <w:spacing w:after="0" w:line="240" w:lineRule="auto"/>
              <w:jc w:val="center"/>
              <w:rPr>
                <w:rFonts w:ascii="Times New Roman" w:hAnsi="Times New Roman"/>
                <w:b/>
                <w:bCs/>
                <w:color w:val="000000"/>
                <w:sz w:val="24"/>
                <w:szCs w:val="24"/>
                <w:lang w:val="kk-KZ"/>
              </w:rPr>
            </w:pPr>
          </w:p>
        </w:tc>
      </w:tr>
      <w:tr w:rsidR="00CE5224" w:rsidRPr="00C61AB6" w14:paraId="6AC051E1" w14:textId="77777777" w:rsidTr="001F32CC">
        <w:trPr>
          <w:trHeight w:val="2021"/>
        </w:trPr>
        <w:tc>
          <w:tcPr>
            <w:tcW w:w="3510" w:type="dxa"/>
            <w:tcBorders>
              <w:top w:val="nil"/>
              <w:left w:val="single" w:sz="4" w:space="0" w:color="auto"/>
              <w:bottom w:val="single" w:sz="4" w:space="0" w:color="auto"/>
              <w:right w:val="single" w:sz="4" w:space="0" w:color="auto"/>
            </w:tcBorders>
            <w:shd w:val="clear" w:color="auto" w:fill="auto"/>
            <w:vAlign w:val="center"/>
          </w:tcPr>
          <w:p w14:paraId="500E9AEB" w14:textId="77777777" w:rsidR="00CE5224" w:rsidRPr="00FB7AC3" w:rsidRDefault="00CE5224" w:rsidP="00CE5224">
            <w:pPr>
              <w:spacing w:after="0" w:line="240" w:lineRule="auto"/>
              <w:jc w:val="center"/>
              <w:rPr>
                <w:rFonts w:ascii="Times New Roman" w:hAnsi="Times New Roman"/>
                <w:color w:val="000000"/>
                <w:sz w:val="24"/>
                <w:szCs w:val="24"/>
                <w:lang w:val="kk-KZ"/>
              </w:rPr>
            </w:pPr>
            <w:r w:rsidRPr="00FB7AC3">
              <w:rPr>
                <w:rFonts w:ascii="Times New Roman" w:hAnsi="Times New Roman"/>
                <w:color w:val="000000"/>
                <w:sz w:val="24"/>
                <w:szCs w:val="24"/>
              </w:rPr>
              <w:t>GTF 5201</w:t>
            </w:r>
          </w:p>
          <w:p w14:paraId="5B5A0AC7" w14:textId="77777777" w:rsidR="00CE5224" w:rsidRPr="00FB7AC3" w:rsidRDefault="00356542" w:rsidP="00CE5224">
            <w:pPr>
              <w:spacing w:after="0" w:line="240" w:lineRule="auto"/>
              <w:jc w:val="center"/>
              <w:rPr>
                <w:rFonts w:ascii="Times New Roman" w:hAnsi="Times New Roman"/>
                <w:color w:val="000000"/>
                <w:sz w:val="24"/>
                <w:szCs w:val="24"/>
              </w:rPr>
            </w:pPr>
            <w:r w:rsidRPr="00FB7AC3">
              <w:rPr>
                <w:rFonts w:ascii="Times New Roman" w:hAnsi="Times New Roman"/>
                <w:color w:val="000000"/>
                <w:sz w:val="24"/>
                <w:szCs w:val="24"/>
              </w:rPr>
              <w:t>История и философия науки</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285C533B" w14:textId="77777777" w:rsidR="00CE5224" w:rsidRPr="00FB7AC3" w:rsidRDefault="00356542" w:rsidP="00CE5224">
            <w:pPr>
              <w:spacing w:after="0" w:line="240" w:lineRule="auto"/>
              <w:jc w:val="both"/>
              <w:rPr>
                <w:rFonts w:ascii="Times New Roman" w:hAnsi="Times New Roman"/>
                <w:color w:val="000000"/>
                <w:sz w:val="24"/>
                <w:szCs w:val="24"/>
                <w:lang w:val="kk-KZ"/>
              </w:rPr>
            </w:pPr>
            <w:r w:rsidRPr="00FB7AC3">
              <w:rPr>
                <w:rFonts w:ascii="Times New Roman" w:hAnsi="Times New Roman"/>
                <w:color w:val="000000"/>
                <w:sz w:val="24"/>
                <w:szCs w:val="24"/>
                <w:lang w:val="kk-KZ"/>
              </w:rPr>
              <w:t>Рассматривает историю и философию естественных и технических наук, новую европейскую науку в культуре и цивилизации, возникновение науки, ее историческую динамику, структуру научного познания, философские проблемы точных наук, коммуникативные технологии XXI века и их роль в современной науке. Определяет пути решения актуальных современных методологических и философских проблем естественных и технических наук, развивает критическое мышление и логику.</w:t>
            </w:r>
          </w:p>
        </w:tc>
        <w:tc>
          <w:tcPr>
            <w:tcW w:w="2127" w:type="dxa"/>
            <w:tcBorders>
              <w:top w:val="nil"/>
              <w:left w:val="single" w:sz="4" w:space="0" w:color="auto"/>
              <w:bottom w:val="single" w:sz="4" w:space="0" w:color="auto"/>
              <w:right w:val="single" w:sz="4" w:space="0" w:color="auto"/>
            </w:tcBorders>
            <w:vAlign w:val="center"/>
          </w:tcPr>
          <w:p w14:paraId="78F1B73A" w14:textId="77777777" w:rsidR="00CE5224" w:rsidRPr="00FB7AC3" w:rsidRDefault="00CE5224" w:rsidP="00CE5224">
            <w:pPr>
              <w:spacing w:after="0" w:line="240" w:lineRule="auto"/>
              <w:jc w:val="center"/>
              <w:rPr>
                <w:rFonts w:ascii="Times New Roman" w:hAnsi="Times New Roman"/>
                <w:color w:val="000000"/>
                <w:sz w:val="24"/>
                <w:szCs w:val="24"/>
                <w:lang w:val="kk-KZ"/>
              </w:rPr>
            </w:pPr>
            <w:r w:rsidRPr="00FB7AC3">
              <w:rPr>
                <w:rFonts w:ascii="Times New Roman" w:hAnsi="Times New Roman"/>
                <w:color w:val="000000"/>
                <w:sz w:val="24"/>
                <w:szCs w:val="24"/>
                <w:lang w:val="en-US"/>
              </w:rPr>
              <w:t xml:space="preserve">ON </w:t>
            </w:r>
            <w:r w:rsidRPr="00FB7AC3">
              <w:rPr>
                <w:rFonts w:ascii="Times New Roman" w:hAnsi="Times New Roman"/>
                <w:color w:val="000000"/>
                <w:sz w:val="24"/>
                <w:szCs w:val="24"/>
                <w:lang w:val="kk-KZ"/>
              </w:rPr>
              <w:t>2</w:t>
            </w:r>
          </w:p>
          <w:p w14:paraId="6C0F2022" w14:textId="77777777" w:rsidR="00CE5224" w:rsidRPr="00FB7AC3" w:rsidRDefault="00CE5224" w:rsidP="00CE5224">
            <w:pPr>
              <w:spacing w:after="0" w:line="240" w:lineRule="auto"/>
              <w:jc w:val="center"/>
              <w:rPr>
                <w:rFonts w:ascii="Times New Roman" w:hAnsi="Times New Roman"/>
                <w:color w:val="000000"/>
                <w:sz w:val="24"/>
                <w:szCs w:val="24"/>
                <w:lang w:val="kk-KZ"/>
              </w:rPr>
            </w:pPr>
            <w:r w:rsidRPr="00FB7AC3">
              <w:rPr>
                <w:rFonts w:ascii="Times New Roman" w:hAnsi="Times New Roman"/>
                <w:color w:val="000000"/>
                <w:sz w:val="24"/>
                <w:szCs w:val="24"/>
                <w:lang w:val="en-US"/>
              </w:rPr>
              <w:t xml:space="preserve">ON </w:t>
            </w:r>
            <w:r w:rsidRPr="00FB7AC3">
              <w:rPr>
                <w:rFonts w:ascii="Times New Roman" w:hAnsi="Times New Roman"/>
                <w:color w:val="000000"/>
                <w:sz w:val="24"/>
                <w:szCs w:val="24"/>
                <w:lang w:val="kk-KZ"/>
              </w:rPr>
              <w:t>8</w:t>
            </w:r>
          </w:p>
          <w:p w14:paraId="1B50A021" w14:textId="77777777" w:rsidR="00CE5224" w:rsidRPr="00FB7AC3" w:rsidRDefault="00CE5224" w:rsidP="00CE5224">
            <w:pPr>
              <w:spacing w:after="0" w:line="240" w:lineRule="auto"/>
              <w:jc w:val="center"/>
              <w:rPr>
                <w:rFonts w:ascii="Times New Roman" w:hAnsi="Times New Roman"/>
                <w:color w:val="000000"/>
                <w:sz w:val="24"/>
                <w:szCs w:val="24"/>
                <w:lang w:val="kk-KZ"/>
              </w:rPr>
            </w:pPr>
            <w:r w:rsidRPr="00FB7AC3">
              <w:rPr>
                <w:rFonts w:ascii="Times New Roman" w:hAnsi="Times New Roman"/>
                <w:color w:val="000000"/>
                <w:sz w:val="24"/>
                <w:szCs w:val="24"/>
                <w:lang w:val="en-US"/>
              </w:rPr>
              <w:t xml:space="preserve">ON </w:t>
            </w:r>
            <w:r w:rsidRPr="00FB7AC3">
              <w:rPr>
                <w:rFonts w:ascii="Times New Roman" w:hAnsi="Times New Roman"/>
                <w:color w:val="000000"/>
                <w:sz w:val="24"/>
                <w:szCs w:val="24"/>
                <w:lang w:val="kk-KZ"/>
              </w:rPr>
              <w:t>12</w:t>
            </w:r>
          </w:p>
          <w:p w14:paraId="7F1BDB7D" w14:textId="77777777" w:rsidR="00CE5224" w:rsidRPr="00FB7AC3" w:rsidRDefault="00CE5224" w:rsidP="00CE5224">
            <w:pPr>
              <w:spacing w:after="0" w:line="240" w:lineRule="auto"/>
              <w:jc w:val="center"/>
              <w:rPr>
                <w:rFonts w:ascii="Times New Roman" w:hAnsi="Times New Roman"/>
                <w:color w:val="000000"/>
                <w:sz w:val="24"/>
                <w:szCs w:val="24"/>
                <w:highlight w:val="yellow"/>
              </w:rPr>
            </w:pPr>
          </w:p>
        </w:tc>
      </w:tr>
      <w:tr w:rsidR="00CE5224" w:rsidRPr="00C61AB6" w14:paraId="5E4050F7"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6F120E29" w14:textId="77777777" w:rsidR="00CE5224" w:rsidRPr="00FB7AC3" w:rsidRDefault="00CE5224" w:rsidP="00CE5224">
            <w:pPr>
              <w:spacing w:after="0" w:line="240" w:lineRule="auto"/>
              <w:jc w:val="center"/>
              <w:rPr>
                <w:rFonts w:ascii="Times New Roman" w:hAnsi="Times New Roman"/>
                <w:color w:val="000000"/>
                <w:sz w:val="24"/>
                <w:szCs w:val="24"/>
                <w:lang w:val="kk-KZ"/>
              </w:rPr>
            </w:pPr>
            <w:r w:rsidRPr="00FB7AC3">
              <w:rPr>
                <w:rFonts w:ascii="Times New Roman" w:hAnsi="Times New Roman"/>
                <w:color w:val="000000"/>
                <w:sz w:val="24"/>
                <w:szCs w:val="24"/>
              </w:rPr>
              <w:t>ShT 5202</w:t>
            </w:r>
            <w:r w:rsidRPr="00FB7AC3">
              <w:rPr>
                <w:rFonts w:ascii="Times New Roman" w:hAnsi="Times New Roman"/>
                <w:color w:val="000000"/>
                <w:sz w:val="24"/>
                <w:szCs w:val="24"/>
                <w:lang w:val="kk-KZ"/>
              </w:rPr>
              <w:t xml:space="preserve"> </w:t>
            </w:r>
          </w:p>
          <w:p w14:paraId="22B62A8A" w14:textId="77777777" w:rsidR="00CE5224" w:rsidRPr="00FB7AC3" w:rsidRDefault="00356542" w:rsidP="00CE5224">
            <w:pPr>
              <w:spacing w:after="0" w:line="240" w:lineRule="auto"/>
              <w:jc w:val="center"/>
              <w:rPr>
                <w:rFonts w:ascii="Times New Roman" w:hAnsi="Times New Roman"/>
                <w:color w:val="000000"/>
                <w:sz w:val="24"/>
                <w:szCs w:val="24"/>
              </w:rPr>
            </w:pPr>
            <w:r w:rsidRPr="00FB7AC3">
              <w:rPr>
                <w:rFonts w:ascii="Times New Roman" w:hAnsi="Times New Roman"/>
                <w:color w:val="000000"/>
                <w:sz w:val="24"/>
                <w:szCs w:val="24"/>
              </w:rPr>
              <w:t>Иностранный язык (профессиональный)</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418ABC7C" w14:textId="77777777" w:rsidR="00CE5224" w:rsidRPr="00FB7AC3" w:rsidRDefault="00356542" w:rsidP="00356542">
            <w:pPr>
              <w:spacing w:after="0" w:line="240" w:lineRule="auto"/>
              <w:jc w:val="both"/>
              <w:rPr>
                <w:rFonts w:ascii="Times New Roman" w:hAnsi="Times New Roman"/>
                <w:color w:val="000000"/>
                <w:sz w:val="24"/>
                <w:szCs w:val="24"/>
                <w:lang w:val="kk-KZ"/>
              </w:rPr>
            </w:pPr>
            <w:r w:rsidRPr="00FB7AC3">
              <w:rPr>
                <w:rFonts w:ascii="Times New Roman" w:hAnsi="Times New Roman"/>
                <w:color w:val="000000"/>
                <w:sz w:val="24"/>
                <w:szCs w:val="24"/>
                <w:lang w:val="kk-KZ"/>
              </w:rPr>
              <w:t>Способствует развитию навыков устного общения на иностранном языке, межкультурной компетенции, навыков деловой переписки, овладению основными видами чтения первоисточников на иностранном языке, подготовке письменных сообщений на научные темы по специальности: научный доклад, презентация, дискуссии, тезисы и статьи по теме научного исследования на иностранном языке. Аннотирование научного текста, составление резюме.</w:t>
            </w:r>
          </w:p>
        </w:tc>
        <w:tc>
          <w:tcPr>
            <w:tcW w:w="2127" w:type="dxa"/>
            <w:tcBorders>
              <w:top w:val="nil"/>
              <w:left w:val="single" w:sz="4" w:space="0" w:color="auto"/>
              <w:bottom w:val="single" w:sz="4" w:space="0" w:color="auto"/>
              <w:right w:val="single" w:sz="4" w:space="0" w:color="auto"/>
            </w:tcBorders>
            <w:vAlign w:val="center"/>
          </w:tcPr>
          <w:p w14:paraId="026DBE69" w14:textId="77777777" w:rsidR="00CE5224" w:rsidRPr="00FB7AC3" w:rsidRDefault="00CE5224" w:rsidP="00CE5224">
            <w:pPr>
              <w:spacing w:after="0" w:line="240" w:lineRule="auto"/>
              <w:jc w:val="center"/>
              <w:rPr>
                <w:rFonts w:ascii="Times New Roman" w:hAnsi="Times New Roman"/>
                <w:color w:val="000000"/>
                <w:sz w:val="24"/>
                <w:szCs w:val="24"/>
              </w:rPr>
            </w:pPr>
            <w:r w:rsidRPr="00FB7AC3">
              <w:rPr>
                <w:rFonts w:ascii="Times New Roman" w:hAnsi="Times New Roman"/>
                <w:color w:val="000000"/>
                <w:sz w:val="24"/>
                <w:szCs w:val="24"/>
                <w:lang w:val="en-US"/>
              </w:rPr>
              <w:t xml:space="preserve">ON </w:t>
            </w:r>
            <w:r w:rsidRPr="00FB7AC3">
              <w:rPr>
                <w:rFonts w:ascii="Times New Roman" w:hAnsi="Times New Roman"/>
                <w:color w:val="000000"/>
                <w:sz w:val="24"/>
                <w:szCs w:val="24"/>
              </w:rPr>
              <w:t>2</w:t>
            </w:r>
          </w:p>
          <w:p w14:paraId="472E820F" w14:textId="77777777" w:rsidR="00CE5224" w:rsidRPr="00FB7AC3" w:rsidRDefault="00CE5224" w:rsidP="00CE5224">
            <w:pPr>
              <w:spacing w:after="0" w:line="240" w:lineRule="auto"/>
              <w:jc w:val="center"/>
              <w:rPr>
                <w:rFonts w:ascii="Times New Roman" w:hAnsi="Times New Roman"/>
                <w:color w:val="000000"/>
                <w:sz w:val="24"/>
                <w:szCs w:val="24"/>
                <w:highlight w:val="yellow"/>
                <w:lang w:val="kk-KZ"/>
              </w:rPr>
            </w:pPr>
            <w:r w:rsidRPr="00FB7AC3">
              <w:rPr>
                <w:rFonts w:ascii="Times New Roman" w:hAnsi="Times New Roman"/>
                <w:color w:val="000000"/>
                <w:sz w:val="24"/>
                <w:szCs w:val="24"/>
                <w:lang w:val="en-US"/>
              </w:rPr>
              <w:t>ON</w:t>
            </w:r>
            <w:r w:rsidRPr="00FB7AC3">
              <w:rPr>
                <w:rFonts w:ascii="Times New Roman" w:hAnsi="Times New Roman"/>
                <w:color w:val="000000"/>
                <w:sz w:val="24"/>
                <w:szCs w:val="24"/>
                <w:lang w:val="kk-KZ"/>
              </w:rPr>
              <w:t>10</w:t>
            </w:r>
          </w:p>
        </w:tc>
      </w:tr>
      <w:tr w:rsidR="00422C67" w:rsidRPr="00C61AB6" w14:paraId="70E7575A"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646F0A91" w14:textId="77777777" w:rsidR="00CE5224" w:rsidRPr="00FB7AC3" w:rsidRDefault="00CE5224" w:rsidP="00CE5224">
            <w:pPr>
              <w:spacing w:after="0" w:line="240" w:lineRule="auto"/>
              <w:jc w:val="center"/>
              <w:rPr>
                <w:rFonts w:ascii="Times New Roman" w:hAnsi="Times New Roman"/>
                <w:color w:val="000000"/>
                <w:sz w:val="24"/>
                <w:szCs w:val="24"/>
                <w:lang w:val="kk-KZ"/>
              </w:rPr>
            </w:pPr>
            <w:r w:rsidRPr="00FB7AC3">
              <w:rPr>
                <w:rFonts w:ascii="Times New Roman" w:hAnsi="Times New Roman"/>
                <w:color w:val="000000"/>
                <w:sz w:val="24"/>
                <w:szCs w:val="24"/>
              </w:rPr>
              <w:t>ZhMP 5203</w:t>
            </w:r>
            <w:r w:rsidRPr="00FB7AC3">
              <w:rPr>
                <w:rFonts w:ascii="Times New Roman" w:hAnsi="Times New Roman"/>
                <w:color w:val="000000"/>
                <w:sz w:val="24"/>
                <w:szCs w:val="24"/>
                <w:lang w:val="kk-KZ"/>
              </w:rPr>
              <w:t xml:space="preserve"> </w:t>
            </w:r>
          </w:p>
          <w:p w14:paraId="12F539AA" w14:textId="77777777" w:rsidR="00CE5224" w:rsidRPr="00FB7AC3" w:rsidRDefault="00356542" w:rsidP="00CE5224">
            <w:pPr>
              <w:spacing w:after="0" w:line="240" w:lineRule="auto"/>
              <w:jc w:val="center"/>
              <w:rPr>
                <w:rFonts w:ascii="Times New Roman" w:hAnsi="Times New Roman"/>
                <w:color w:val="000000"/>
                <w:sz w:val="24"/>
                <w:szCs w:val="24"/>
                <w:lang w:val="kk-KZ"/>
              </w:rPr>
            </w:pPr>
            <w:r w:rsidRPr="00FB7AC3">
              <w:rPr>
                <w:rFonts w:ascii="Times New Roman" w:hAnsi="Times New Roman"/>
                <w:color w:val="000000"/>
                <w:sz w:val="24"/>
                <w:szCs w:val="24"/>
              </w:rPr>
              <w:t>Педагогика Высшей школы</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64B1F231" w14:textId="77777777" w:rsidR="00CE5224" w:rsidRPr="00FB7AC3" w:rsidRDefault="00356542" w:rsidP="00CE5224">
            <w:pPr>
              <w:spacing w:after="0" w:line="240" w:lineRule="auto"/>
              <w:jc w:val="both"/>
              <w:rPr>
                <w:rFonts w:ascii="Times New Roman" w:hAnsi="Times New Roman"/>
                <w:color w:val="000000"/>
                <w:sz w:val="24"/>
                <w:szCs w:val="24"/>
                <w:lang w:val="kk-KZ"/>
              </w:rPr>
            </w:pPr>
            <w:r w:rsidRPr="00FB7AC3">
              <w:rPr>
                <w:rFonts w:ascii="Times New Roman" w:hAnsi="Times New Roman"/>
                <w:sz w:val="24"/>
                <w:szCs w:val="24"/>
                <w:lang w:val="kk-KZ" w:bidi="en-US"/>
              </w:rPr>
              <w:t>Представляет собой современные парадигмы высшего образования, систему высшего профессионального образования в Казахстане. Рассматривает методологию педагогической науки, профессиональную компетентность преподавателя Высшей школы. Кредитной системы обучения, освоение новых методов и форм обучения в подготовке будущих специалистов, воспитание и формирование личности специалиста, обладающего лидерскими качествами.</w:t>
            </w:r>
          </w:p>
        </w:tc>
        <w:tc>
          <w:tcPr>
            <w:tcW w:w="2127" w:type="dxa"/>
            <w:tcBorders>
              <w:top w:val="nil"/>
              <w:left w:val="single" w:sz="4" w:space="0" w:color="auto"/>
              <w:bottom w:val="single" w:sz="4" w:space="0" w:color="auto"/>
              <w:right w:val="single" w:sz="4" w:space="0" w:color="auto"/>
            </w:tcBorders>
            <w:vAlign w:val="center"/>
          </w:tcPr>
          <w:p w14:paraId="19A52DED" w14:textId="77777777" w:rsidR="00CE5224" w:rsidRPr="00FB7AC3" w:rsidRDefault="00CE5224" w:rsidP="00CE5224">
            <w:pPr>
              <w:spacing w:after="0" w:line="240" w:lineRule="auto"/>
              <w:jc w:val="center"/>
              <w:rPr>
                <w:rFonts w:ascii="Times New Roman" w:hAnsi="Times New Roman"/>
                <w:color w:val="000000"/>
                <w:sz w:val="24"/>
                <w:szCs w:val="24"/>
                <w:lang w:val="en-US"/>
              </w:rPr>
            </w:pPr>
            <w:r w:rsidRPr="00FB7AC3">
              <w:rPr>
                <w:rFonts w:ascii="Times New Roman" w:hAnsi="Times New Roman"/>
                <w:color w:val="000000"/>
                <w:sz w:val="24"/>
                <w:szCs w:val="24"/>
                <w:lang w:val="en-US"/>
              </w:rPr>
              <w:t>ON 1</w:t>
            </w:r>
          </w:p>
          <w:p w14:paraId="70DF94B1" w14:textId="77777777" w:rsidR="00CE5224" w:rsidRPr="00FB7AC3" w:rsidRDefault="00CE5224" w:rsidP="00CE5224">
            <w:pPr>
              <w:spacing w:after="0" w:line="240" w:lineRule="auto"/>
              <w:jc w:val="center"/>
              <w:rPr>
                <w:rFonts w:ascii="Times New Roman" w:hAnsi="Times New Roman"/>
                <w:color w:val="000000"/>
                <w:sz w:val="24"/>
                <w:szCs w:val="24"/>
              </w:rPr>
            </w:pPr>
            <w:r w:rsidRPr="00FB7AC3">
              <w:rPr>
                <w:rFonts w:ascii="Times New Roman" w:hAnsi="Times New Roman"/>
                <w:color w:val="000000"/>
                <w:sz w:val="24"/>
                <w:szCs w:val="24"/>
                <w:lang w:val="en-US"/>
              </w:rPr>
              <w:t xml:space="preserve">ON </w:t>
            </w:r>
            <w:r w:rsidRPr="00FB7AC3">
              <w:rPr>
                <w:rFonts w:ascii="Times New Roman" w:hAnsi="Times New Roman"/>
                <w:color w:val="000000"/>
                <w:sz w:val="24"/>
                <w:szCs w:val="24"/>
              </w:rPr>
              <w:t>6</w:t>
            </w:r>
          </w:p>
          <w:p w14:paraId="4C5841F6" w14:textId="77777777" w:rsidR="00CE5224" w:rsidRPr="00FB7AC3" w:rsidRDefault="00CE5224" w:rsidP="00CE5224">
            <w:pPr>
              <w:spacing w:after="0" w:line="240" w:lineRule="auto"/>
              <w:jc w:val="center"/>
              <w:rPr>
                <w:rFonts w:ascii="Times New Roman" w:hAnsi="Times New Roman"/>
                <w:color w:val="000000"/>
                <w:sz w:val="24"/>
                <w:szCs w:val="24"/>
                <w:lang w:val="en-US"/>
              </w:rPr>
            </w:pPr>
          </w:p>
        </w:tc>
      </w:tr>
      <w:tr w:rsidR="00422C67" w:rsidRPr="00C61AB6" w14:paraId="17A4682D"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760F017E" w14:textId="77777777" w:rsidR="00422C67" w:rsidRPr="00FB7AC3" w:rsidRDefault="00422C67" w:rsidP="00422C67">
            <w:pPr>
              <w:spacing w:after="0" w:line="240" w:lineRule="auto"/>
              <w:jc w:val="center"/>
              <w:rPr>
                <w:rFonts w:ascii="Times New Roman" w:hAnsi="Times New Roman"/>
                <w:color w:val="000000"/>
                <w:sz w:val="24"/>
                <w:szCs w:val="24"/>
                <w:lang w:val="kk-KZ"/>
              </w:rPr>
            </w:pPr>
            <w:r w:rsidRPr="00FB7AC3">
              <w:rPr>
                <w:rFonts w:ascii="Times New Roman" w:hAnsi="Times New Roman"/>
                <w:color w:val="000000"/>
                <w:sz w:val="24"/>
                <w:szCs w:val="24"/>
              </w:rPr>
              <w:t>BP 5204</w:t>
            </w:r>
            <w:r w:rsidRPr="00FB7AC3">
              <w:rPr>
                <w:rFonts w:ascii="Times New Roman" w:hAnsi="Times New Roman"/>
                <w:color w:val="000000"/>
                <w:sz w:val="24"/>
                <w:szCs w:val="24"/>
                <w:lang w:val="kk-KZ"/>
              </w:rPr>
              <w:t xml:space="preserve"> </w:t>
            </w:r>
          </w:p>
          <w:p w14:paraId="38B92AE5" w14:textId="77777777" w:rsidR="00422C67" w:rsidRPr="00FB7AC3" w:rsidRDefault="00356542" w:rsidP="00422C67">
            <w:pPr>
              <w:spacing w:after="0" w:line="240" w:lineRule="auto"/>
              <w:jc w:val="center"/>
              <w:rPr>
                <w:rFonts w:ascii="Times New Roman" w:hAnsi="Times New Roman"/>
                <w:color w:val="000000"/>
                <w:sz w:val="24"/>
                <w:szCs w:val="24"/>
                <w:lang w:val="kk-KZ"/>
              </w:rPr>
            </w:pPr>
            <w:r w:rsidRPr="00FB7AC3">
              <w:rPr>
                <w:rFonts w:ascii="Times New Roman" w:hAnsi="Times New Roman"/>
                <w:color w:val="000000"/>
                <w:sz w:val="24"/>
                <w:szCs w:val="24"/>
              </w:rPr>
              <w:t>Психология управления</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32AF713A" w14:textId="77777777" w:rsidR="00422C67" w:rsidRPr="00FB7AC3" w:rsidRDefault="00356542" w:rsidP="00422C67">
            <w:pPr>
              <w:spacing w:after="0" w:line="240" w:lineRule="auto"/>
              <w:jc w:val="both"/>
              <w:rPr>
                <w:rFonts w:ascii="Times New Roman" w:hAnsi="Times New Roman"/>
                <w:color w:val="000000"/>
                <w:sz w:val="24"/>
                <w:szCs w:val="24"/>
                <w:lang w:val="kk-KZ"/>
              </w:rPr>
            </w:pPr>
            <w:r w:rsidRPr="00FB7AC3">
              <w:rPr>
                <w:rFonts w:ascii="Times New Roman" w:hAnsi="Times New Roman"/>
                <w:sz w:val="24"/>
                <w:szCs w:val="24"/>
                <w:lang w:val="kk-KZ"/>
              </w:rPr>
              <w:t xml:space="preserve">Рассматривает основные принципы современной психологической науки, необходимые в профессиональной деятельности высококвалифицированных специалистов. Формирует научно-теоретическое мировоззрение по фундаментальным психологическим понятиям, умения и навыки психологического исследования личности, знакомит с основными методами экспериментально-психологического </w:t>
            </w:r>
            <w:r w:rsidRPr="00FB7AC3">
              <w:rPr>
                <w:rFonts w:ascii="Times New Roman" w:hAnsi="Times New Roman"/>
                <w:sz w:val="24"/>
                <w:szCs w:val="24"/>
                <w:lang w:val="kk-KZ"/>
              </w:rPr>
              <w:lastRenderedPageBreak/>
              <w:t>исследования и направлениями психокоррекционной работы, управления конфликтами в коллективе, методами их разрешения.</w:t>
            </w:r>
          </w:p>
        </w:tc>
        <w:tc>
          <w:tcPr>
            <w:tcW w:w="2127" w:type="dxa"/>
            <w:tcBorders>
              <w:top w:val="nil"/>
              <w:left w:val="single" w:sz="4" w:space="0" w:color="auto"/>
              <w:bottom w:val="single" w:sz="4" w:space="0" w:color="auto"/>
              <w:right w:val="single" w:sz="4" w:space="0" w:color="auto"/>
            </w:tcBorders>
            <w:vAlign w:val="center"/>
          </w:tcPr>
          <w:p w14:paraId="0F979657" w14:textId="77777777" w:rsidR="00422C67" w:rsidRPr="00FB7AC3" w:rsidRDefault="00422C67" w:rsidP="00422C67">
            <w:pPr>
              <w:spacing w:after="0" w:line="240" w:lineRule="auto"/>
              <w:jc w:val="center"/>
              <w:rPr>
                <w:rFonts w:ascii="Times New Roman" w:hAnsi="Times New Roman"/>
                <w:color w:val="000000"/>
                <w:sz w:val="24"/>
                <w:szCs w:val="24"/>
                <w:lang w:val="kk-KZ"/>
              </w:rPr>
            </w:pPr>
            <w:r w:rsidRPr="00FB7AC3">
              <w:rPr>
                <w:rFonts w:ascii="Times New Roman" w:hAnsi="Times New Roman"/>
                <w:color w:val="000000"/>
                <w:sz w:val="24"/>
                <w:szCs w:val="24"/>
                <w:lang w:val="en-US"/>
              </w:rPr>
              <w:lastRenderedPageBreak/>
              <w:t xml:space="preserve">ON </w:t>
            </w:r>
            <w:r w:rsidRPr="00FB7AC3">
              <w:rPr>
                <w:rFonts w:ascii="Times New Roman" w:hAnsi="Times New Roman"/>
                <w:color w:val="000000"/>
                <w:sz w:val="24"/>
                <w:szCs w:val="24"/>
                <w:lang w:val="kk-KZ"/>
              </w:rPr>
              <w:t>2</w:t>
            </w:r>
          </w:p>
          <w:p w14:paraId="456F3A08" w14:textId="77777777" w:rsidR="00422C67" w:rsidRPr="00FB7AC3" w:rsidRDefault="00422C67" w:rsidP="00422C67">
            <w:pPr>
              <w:spacing w:after="0" w:line="240" w:lineRule="auto"/>
              <w:jc w:val="center"/>
              <w:rPr>
                <w:rFonts w:ascii="Times New Roman" w:hAnsi="Times New Roman"/>
                <w:color w:val="000000"/>
                <w:sz w:val="24"/>
                <w:szCs w:val="24"/>
                <w:lang w:val="kk-KZ"/>
              </w:rPr>
            </w:pPr>
            <w:r w:rsidRPr="00FB7AC3">
              <w:rPr>
                <w:rFonts w:ascii="Times New Roman" w:hAnsi="Times New Roman"/>
                <w:color w:val="000000"/>
                <w:sz w:val="24"/>
                <w:szCs w:val="24"/>
                <w:lang w:val="en-US"/>
              </w:rPr>
              <w:t xml:space="preserve">ON </w:t>
            </w:r>
            <w:r w:rsidRPr="00FB7AC3">
              <w:rPr>
                <w:rFonts w:ascii="Times New Roman" w:hAnsi="Times New Roman"/>
                <w:color w:val="000000"/>
                <w:sz w:val="24"/>
                <w:szCs w:val="24"/>
                <w:lang w:val="kk-KZ"/>
              </w:rPr>
              <w:t>8</w:t>
            </w:r>
          </w:p>
          <w:p w14:paraId="5712281C" w14:textId="77777777" w:rsidR="00422C67" w:rsidRPr="00FB7AC3" w:rsidRDefault="00422C67" w:rsidP="00422C67">
            <w:pPr>
              <w:spacing w:after="0" w:line="240" w:lineRule="auto"/>
              <w:jc w:val="center"/>
              <w:rPr>
                <w:rFonts w:ascii="Times New Roman" w:hAnsi="Times New Roman"/>
                <w:color w:val="000000"/>
                <w:sz w:val="24"/>
                <w:szCs w:val="24"/>
                <w:lang w:val="kk-KZ"/>
              </w:rPr>
            </w:pPr>
            <w:r w:rsidRPr="00FB7AC3">
              <w:rPr>
                <w:rFonts w:ascii="Times New Roman" w:hAnsi="Times New Roman"/>
                <w:color w:val="000000"/>
                <w:sz w:val="24"/>
                <w:szCs w:val="24"/>
                <w:lang w:val="en-US"/>
              </w:rPr>
              <w:t xml:space="preserve">ON </w:t>
            </w:r>
            <w:r w:rsidRPr="00FB7AC3">
              <w:rPr>
                <w:rFonts w:ascii="Times New Roman" w:hAnsi="Times New Roman"/>
                <w:color w:val="000000"/>
                <w:sz w:val="24"/>
                <w:szCs w:val="24"/>
                <w:lang w:val="kk-KZ"/>
              </w:rPr>
              <w:t>12</w:t>
            </w:r>
          </w:p>
          <w:p w14:paraId="6E99A6E4" w14:textId="77777777" w:rsidR="00422C67" w:rsidRPr="00FB7AC3" w:rsidRDefault="00422C67" w:rsidP="00422C67">
            <w:pPr>
              <w:spacing w:after="0" w:line="240" w:lineRule="auto"/>
              <w:jc w:val="center"/>
              <w:rPr>
                <w:rFonts w:ascii="Times New Roman" w:hAnsi="Times New Roman"/>
                <w:color w:val="000000"/>
                <w:sz w:val="24"/>
                <w:szCs w:val="24"/>
                <w:highlight w:val="yellow"/>
              </w:rPr>
            </w:pPr>
          </w:p>
        </w:tc>
      </w:tr>
      <w:tr w:rsidR="00422C67" w:rsidRPr="00C61AB6" w14:paraId="552A17AC"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193D36D4" w14:textId="77777777" w:rsidR="00422C67" w:rsidRPr="00FB7AC3" w:rsidRDefault="00422C67" w:rsidP="00422C67">
            <w:pPr>
              <w:spacing w:after="0" w:line="240" w:lineRule="auto"/>
              <w:jc w:val="center"/>
              <w:rPr>
                <w:rFonts w:ascii="Times New Roman" w:hAnsi="Times New Roman"/>
                <w:color w:val="000000"/>
                <w:sz w:val="24"/>
                <w:szCs w:val="24"/>
                <w:lang w:val="kk-KZ"/>
              </w:rPr>
            </w:pPr>
            <w:r w:rsidRPr="00FB7AC3">
              <w:rPr>
                <w:rFonts w:ascii="Times New Roman" w:hAnsi="Times New Roman"/>
                <w:color w:val="000000"/>
                <w:sz w:val="24"/>
                <w:szCs w:val="24"/>
              </w:rPr>
              <w:lastRenderedPageBreak/>
              <w:t>P(P)5205</w:t>
            </w:r>
            <w:r w:rsidRPr="00FB7AC3">
              <w:rPr>
                <w:rFonts w:ascii="Times New Roman" w:hAnsi="Times New Roman"/>
                <w:color w:val="000000"/>
                <w:sz w:val="24"/>
                <w:szCs w:val="24"/>
                <w:lang w:val="kk-KZ"/>
              </w:rPr>
              <w:t xml:space="preserve"> </w:t>
            </w:r>
          </w:p>
          <w:p w14:paraId="5C6D2A7F" w14:textId="77777777" w:rsidR="00356542" w:rsidRPr="00FB7AC3" w:rsidRDefault="00356542" w:rsidP="00422C67">
            <w:pPr>
              <w:spacing w:after="0" w:line="240" w:lineRule="auto"/>
              <w:jc w:val="center"/>
              <w:rPr>
                <w:rFonts w:ascii="Times New Roman" w:hAnsi="Times New Roman"/>
                <w:color w:val="000000"/>
                <w:sz w:val="24"/>
                <w:szCs w:val="24"/>
              </w:rPr>
            </w:pPr>
            <w:r w:rsidRPr="00FB7AC3">
              <w:rPr>
                <w:rFonts w:ascii="Times New Roman" w:hAnsi="Times New Roman"/>
                <w:color w:val="000000"/>
                <w:sz w:val="24"/>
                <w:szCs w:val="24"/>
              </w:rPr>
              <w:t xml:space="preserve">Практика педагогическая </w:t>
            </w:r>
          </w:p>
          <w:p w14:paraId="63042EEA" w14:textId="77777777" w:rsidR="00422C67" w:rsidRPr="00FB7AC3" w:rsidRDefault="00356542" w:rsidP="00422C67">
            <w:pPr>
              <w:spacing w:after="0" w:line="240" w:lineRule="auto"/>
              <w:jc w:val="center"/>
              <w:rPr>
                <w:rFonts w:ascii="Times New Roman" w:hAnsi="Times New Roman"/>
                <w:color w:val="000000"/>
                <w:sz w:val="24"/>
                <w:szCs w:val="24"/>
              </w:rPr>
            </w:pPr>
            <w:r w:rsidRPr="00FB7AC3">
              <w:rPr>
                <w:rFonts w:ascii="Times New Roman" w:hAnsi="Times New Roman"/>
                <w:color w:val="000000"/>
                <w:sz w:val="24"/>
                <w:szCs w:val="24"/>
              </w:rPr>
              <w:t>(без перерыва) 6 недель</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3288AC9D" w14:textId="77777777" w:rsidR="00422C67" w:rsidRPr="00FB7AC3" w:rsidRDefault="00356542" w:rsidP="00422C67">
            <w:pPr>
              <w:spacing w:after="0" w:line="240" w:lineRule="auto"/>
              <w:jc w:val="both"/>
              <w:rPr>
                <w:rFonts w:ascii="Times New Roman" w:hAnsi="Times New Roman"/>
                <w:color w:val="000000"/>
                <w:sz w:val="24"/>
                <w:szCs w:val="24"/>
                <w:lang w:val="kk-KZ"/>
              </w:rPr>
            </w:pPr>
            <w:r w:rsidRPr="00FB7AC3">
              <w:rPr>
                <w:rFonts w:ascii="Times New Roman" w:hAnsi="Times New Roman"/>
                <w:sz w:val="24"/>
                <w:szCs w:val="24"/>
                <w:lang w:val="kk-KZ"/>
              </w:rPr>
              <w:t>Рассматривает методологическую основу современного образования, диалектическую связь педагогической теории и школьной практики. Позволяет осваивать свои новые научные результаты в виде строго обоснованных выводов, оформлять результаты работы в виде отчетов, результаты исследования в виде статей, отчетов, анализировать сущность основных современных методов и технологий школьного обучения.</w:t>
            </w:r>
          </w:p>
        </w:tc>
        <w:tc>
          <w:tcPr>
            <w:tcW w:w="2127" w:type="dxa"/>
            <w:tcBorders>
              <w:top w:val="nil"/>
              <w:left w:val="single" w:sz="4" w:space="0" w:color="auto"/>
              <w:bottom w:val="single" w:sz="4" w:space="0" w:color="auto"/>
              <w:right w:val="single" w:sz="4" w:space="0" w:color="auto"/>
            </w:tcBorders>
            <w:vAlign w:val="center"/>
          </w:tcPr>
          <w:p w14:paraId="4052C233" w14:textId="77777777" w:rsidR="00422C67" w:rsidRPr="00FB7AC3" w:rsidRDefault="00422C67" w:rsidP="00422C67">
            <w:pPr>
              <w:spacing w:after="0" w:line="240" w:lineRule="auto"/>
              <w:jc w:val="center"/>
              <w:rPr>
                <w:rFonts w:ascii="Times New Roman" w:hAnsi="Times New Roman"/>
                <w:color w:val="000000"/>
                <w:sz w:val="24"/>
                <w:szCs w:val="24"/>
              </w:rPr>
            </w:pPr>
            <w:r w:rsidRPr="00FB7AC3">
              <w:rPr>
                <w:rFonts w:ascii="Times New Roman" w:hAnsi="Times New Roman"/>
                <w:color w:val="000000"/>
                <w:sz w:val="24"/>
                <w:szCs w:val="24"/>
                <w:lang w:val="en-US"/>
              </w:rPr>
              <w:t xml:space="preserve">ON </w:t>
            </w:r>
            <w:r w:rsidRPr="00FB7AC3">
              <w:rPr>
                <w:rFonts w:ascii="Times New Roman" w:hAnsi="Times New Roman"/>
                <w:color w:val="000000"/>
                <w:sz w:val="24"/>
                <w:szCs w:val="24"/>
              </w:rPr>
              <w:t>2</w:t>
            </w:r>
          </w:p>
          <w:p w14:paraId="41F0FD16" w14:textId="77777777" w:rsidR="00422C67" w:rsidRPr="00FB7AC3" w:rsidRDefault="00422C67" w:rsidP="00422C67">
            <w:pPr>
              <w:spacing w:after="0" w:line="240" w:lineRule="auto"/>
              <w:jc w:val="center"/>
              <w:rPr>
                <w:rFonts w:ascii="Times New Roman" w:hAnsi="Times New Roman"/>
                <w:color w:val="000000"/>
                <w:sz w:val="24"/>
                <w:szCs w:val="24"/>
                <w:highlight w:val="yellow"/>
                <w:lang w:val="kk-KZ"/>
              </w:rPr>
            </w:pPr>
            <w:r w:rsidRPr="00FB7AC3">
              <w:rPr>
                <w:rFonts w:ascii="Times New Roman" w:hAnsi="Times New Roman"/>
                <w:color w:val="000000"/>
                <w:sz w:val="24"/>
                <w:szCs w:val="24"/>
                <w:lang w:val="en-US"/>
              </w:rPr>
              <w:t>ON</w:t>
            </w:r>
            <w:r w:rsidRPr="00FB7AC3">
              <w:rPr>
                <w:rFonts w:ascii="Times New Roman" w:hAnsi="Times New Roman"/>
                <w:color w:val="000000"/>
                <w:sz w:val="24"/>
                <w:szCs w:val="24"/>
                <w:lang w:val="kk-KZ"/>
              </w:rPr>
              <w:t>10</w:t>
            </w:r>
          </w:p>
        </w:tc>
      </w:tr>
      <w:tr w:rsidR="00422C67" w:rsidRPr="00C61AB6" w14:paraId="71B0D4CD"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4ADB03CA" w14:textId="77777777" w:rsidR="00422C67" w:rsidRPr="00FB7AC3" w:rsidRDefault="00422C67" w:rsidP="00422C67">
            <w:pPr>
              <w:spacing w:after="0" w:line="240" w:lineRule="auto"/>
              <w:jc w:val="center"/>
              <w:rPr>
                <w:rFonts w:ascii="Times New Roman" w:hAnsi="Times New Roman"/>
                <w:color w:val="000000"/>
                <w:sz w:val="24"/>
                <w:szCs w:val="24"/>
                <w:lang w:val="kk-KZ"/>
              </w:rPr>
            </w:pPr>
            <w:r w:rsidRPr="00FB7AC3">
              <w:rPr>
                <w:rFonts w:ascii="Times New Roman" w:hAnsi="Times New Roman"/>
                <w:color w:val="000000"/>
                <w:sz w:val="24"/>
                <w:szCs w:val="24"/>
              </w:rPr>
              <w:t xml:space="preserve">GTOKS 5206 </w:t>
            </w:r>
          </w:p>
          <w:p w14:paraId="4F2D4236" w14:textId="77777777" w:rsidR="00422C67" w:rsidRPr="00FB7AC3" w:rsidRDefault="00356542" w:rsidP="00422C67">
            <w:pPr>
              <w:spacing w:after="0" w:line="240" w:lineRule="auto"/>
              <w:jc w:val="center"/>
              <w:rPr>
                <w:rFonts w:ascii="Times New Roman" w:hAnsi="Times New Roman"/>
                <w:color w:val="000000"/>
                <w:sz w:val="24"/>
                <w:szCs w:val="24"/>
              </w:rPr>
            </w:pPr>
            <w:r w:rsidRPr="00FB7AC3">
              <w:rPr>
                <w:rFonts w:ascii="Times New Roman" w:hAnsi="Times New Roman"/>
                <w:color w:val="000000"/>
                <w:sz w:val="24"/>
                <w:szCs w:val="24"/>
              </w:rPr>
              <w:t>Теория графов и области ее применения</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1651E5B1" w14:textId="77777777" w:rsidR="00422C67" w:rsidRPr="00FB7AC3" w:rsidRDefault="00356542" w:rsidP="00804ACD">
            <w:pPr>
              <w:spacing w:after="0" w:line="240" w:lineRule="auto"/>
              <w:jc w:val="both"/>
              <w:rPr>
                <w:rFonts w:ascii="Times New Roman" w:hAnsi="Times New Roman"/>
                <w:color w:val="000000"/>
                <w:sz w:val="24"/>
                <w:szCs w:val="24"/>
                <w:lang w:val="kk-KZ"/>
              </w:rPr>
            </w:pPr>
            <w:r w:rsidRPr="00FB7AC3">
              <w:rPr>
                <w:rFonts w:ascii="Times New Roman" w:hAnsi="Times New Roman"/>
                <w:color w:val="000000"/>
                <w:sz w:val="24"/>
                <w:szCs w:val="24"/>
                <w:shd w:val="clear" w:color="auto" w:fill="FFFFFF"/>
              </w:rPr>
              <w:t>Владеет формулами и алфавитом логики мнений, равной силой формул, нормальными видами формул. Дизъюнктивная нормальная форма, конъюнктивная нормальная форма. Графы и виды их передачи, основные определения и основные понятия теории графов.</w:t>
            </w:r>
          </w:p>
        </w:tc>
        <w:tc>
          <w:tcPr>
            <w:tcW w:w="2127" w:type="dxa"/>
            <w:tcBorders>
              <w:top w:val="nil"/>
              <w:left w:val="single" w:sz="4" w:space="0" w:color="auto"/>
              <w:bottom w:val="single" w:sz="4" w:space="0" w:color="auto"/>
              <w:right w:val="single" w:sz="4" w:space="0" w:color="auto"/>
            </w:tcBorders>
            <w:vAlign w:val="center"/>
          </w:tcPr>
          <w:p w14:paraId="5EE56322" w14:textId="77777777" w:rsidR="00422C67" w:rsidRPr="00FB7AC3" w:rsidRDefault="00422C67" w:rsidP="00422C67">
            <w:pPr>
              <w:spacing w:after="0" w:line="240" w:lineRule="auto"/>
              <w:jc w:val="center"/>
              <w:rPr>
                <w:rFonts w:ascii="Times New Roman" w:hAnsi="Times New Roman"/>
                <w:color w:val="000000"/>
                <w:sz w:val="24"/>
                <w:szCs w:val="24"/>
                <w:lang w:val="kk-KZ"/>
              </w:rPr>
            </w:pPr>
            <w:r w:rsidRPr="00FB7AC3">
              <w:rPr>
                <w:rFonts w:ascii="Times New Roman" w:hAnsi="Times New Roman"/>
                <w:color w:val="000000"/>
                <w:sz w:val="24"/>
                <w:szCs w:val="24"/>
                <w:lang w:val="kk-KZ"/>
              </w:rPr>
              <w:t>ON 1</w:t>
            </w:r>
          </w:p>
          <w:p w14:paraId="2118F329" w14:textId="77777777" w:rsidR="00422C67" w:rsidRPr="00FB7AC3" w:rsidRDefault="00422C67" w:rsidP="00422C67">
            <w:pPr>
              <w:spacing w:after="0" w:line="240" w:lineRule="auto"/>
              <w:jc w:val="center"/>
              <w:rPr>
                <w:rFonts w:ascii="Times New Roman" w:hAnsi="Times New Roman"/>
                <w:color w:val="000000"/>
                <w:sz w:val="24"/>
                <w:szCs w:val="24"/>
                <w:lang w:val="kk-KZ"/>
              </w:rPr>
            </w:pPr>
            <w:r w:rsidRPr="00FB7AC3">
              <w:rPr>
                <w:rFonts w:ascii="Times New Roman" w:hAnsi="Times New Roman"/>
                <w:color w:val="000000"/>
                <w:sz w:val="24"/>
                <w:szCs w:val="24"/>
                <w:lang w:val="kk-KZ"/>
              </w:rPr>
              <w:t>ON 6</w:t>
            </w:r>
          </w:p>
          <w:p w14:paraId="55351D45" w14:textId="77777777" w:rsidR="00422C67" w:rsidRPr="00FB7AC3" w:rsidRDefault="00422C67" w:rsidP="00422C67">
            <w:pPr>
              <w:spacing w:after="0" w:line="240" w:lineRule="auto"/>
              <w:jc w:val="center"/>
              <w:rPr>
                <w:rFonts w:ascii="Times New Roman" w:hAnsi="Times New Roman"/>
                <w:color w:val="000000"/>
                <w:sz w:val="24"/>
                <w:szCs w:val="24"/>
                <w:lang w:val="kk-KZ"/>
              </w:rPr>
            </w:pPr>
          </w:p>
        </w:tc>
      </w:tr>
      <w:tr w:rsidR="00422C67" w:rsidRPr="00C61AB6" w14:paraId="7363FEB8"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27E0BC87" w14:textId="77777777" w:rsidR="00422C67" w:rsidRPr="00FB7AC3" w:rsidRDefault="00422C67" w:rsidP="00422C67">
            <w:pPr>
              <w:spacing w:after="0" w:line="240" w:lineRule="auto"/>
              <w:jc w:val="center"/>
              <w:rPr>
                <w:rFonts w:ascii="Times New Roman" w:hAnsi="Times New Roman"/>
                <w:color w:val="000000"/>
                <w:sz w:val="24"/>
                <w:szCs w:val="24"/>
                <w:lang w:val="kk-KZ"/>
              </w:rPr>
            </w:pPr>
            <w:r w:rsidRPr="00FB7AC3">
              <w:rPr>
                <w:rFonts w:ascii="Times New Roman" w:hAnsi="Times New Roman"/>
                <w:color w:val="000000"/>
                <w:sz w:val="24"/>
                <w:szCs w:val="24"/>
                <w:lang w:val="kk-KZ"/>
              </w:rPr>
              <w:t xml:space="preserve">ATOKP 5206  </w:t>
            </w:r>
          </w:p>
          <w:p w14:paraId="73AD4ADA" w14:textId="77777777" w:rsidR="00422C67" w:rsidRPr="00FB7AC3" w:rsidRDefault="00356542" w:rsidP="00422C67">
            <w:pPr>
              <w:spacing w:after="0" w:line="240" w:lineRule="auto"/>
              <w:jc w:val="center"/>
              <w:rPr>
                <w:rFonts w:ascii="Times New Roman" w:hAnsi="Times New Roman"/>
                <w:color w:val="000000"/>
                <w:sz w:val="24"/>
                <w:szCs w:val="24"/>
                <w:lang w:val="kk-KZ"/>
              </w:rPr>
            </w:pPr>
            <w:r w:rsidRPr="00FB7AC3">
              <w:rPr>
                <w:rFonts w:ascii="Times New Roman" w:hAnsi="Times New Roman"/>
                <w:color w:val="000000"/>
                <w:sz w:val="24"/>
                <w:szCs w:val="24"/>
                <w:lang w:val="kk-KZ"/>
              </w:rPr>
              <w:t>Теория алгоритмов и принципы ее применения</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5A1D75CB" w14:textId="728E6354" w:rsidR="00422C67" w:rsidRPr="00FB7AC3" w:rsidRDefault="00356542" w:rsidP="00FB7AC3">
            <w:pPr>
              <w:spacing w:after="0" w:line="240" w:lineRule="auto"/>
              <w:jc w:val="both"/>
              <w:rPr>
                <w:rFonts w:ascii="Times New Roman" w:hAnsi="Times New Roman"/>
                <w:color w:val="000000"/>
                <w:sz w:val="24"/>
                <w:szCs w:val="24"/>
                <w:lang w:val="kk-KZ"/>
              </w:rPr>
            </w:pPr>
            <w:r w:rsidRPr="00FB7AC3">
              <w:rPr>
                <w:rFonts w:ascii="Times New Roman" w:hAnsi="Times New Roman"/>
                <w:color w:val="000000"/>
                <w:sz w:val="24"/>
                <w:szCs w:val="24"/>
                <w:lang w:val="kk-KZ"/>
              </w:rPr>
              <w:t>Алгебра произношения. Таблицы истины. Тавтологии и противоречия. Понятие предикатов. Квантор. Замкнутые формулы. Квантовые эквивалентные формулы.Элементы теории кодирования.</w:t>
            </w:r>
          </w:p>
        </w:tc>
        <w:tc>
          <w:tcPr>
            <w:tcW w:w="2127" w:type="dxa"/>
            <w:tcBorders>
              <w:top w:val="nil"/>
              <w:left w:val="single" w:sz="4" w:space="0" w:color="auto"/>
              <w:bottom w:val="single" w:sz="4" w:space="0" w:color="auto"/>
              <w:right w:val="single" w:sz="4" w:space="0" w:color="auto"/>
            </w:tcBorders>
            <w:vAlign w:val="center"/>
          </w:tcPr>
          <w:p w14:paraId="373CDC77" w14:textId="77777777" w:rsidR="00422C67" w:rsidRPr="00FB7AC3" w:rsidRDefault="00422C67" w:rsidP="00422C67">
            <w:pPr>
              <w:spacing w:after="0" w:line="240" w:lineRule="auto"/>
              <w:jc w:val="center"/>
              <w:rPr>
                <w:rFonts w:ascii="Times New Roman" w:hAnsi="Times New Roman"/>
                <w:color w:val="000000"/>
                <w:sz w:val="24"/>
                <w:szCs w:val="24"/>
              </w:rPr>
            </w:pPr>
            <w:r w:rsidRPr="00FB7AC3">
              <w:rPr>
                <w:rFonts w:ascii="Times New Roman" w:hAnsi="Times New Roman"/>
                <w:color w:val="000000"/>
                <w:sz w:val="24"/>
                <w:szCs w:val="24"/>
                <w:lang w:val="en-US"/>
              </w:rPr>
              <w:t xml:space="preserve">ON </w:t>
            </w:r>
            <w:r w:rsidRPr="00FB7AC3">
              <w:rPr>
                <w:rFonts w:ascii="Times New Roman" w:hAnsi="Times New Roman"/>
                <w:color w:val="000000"/>
                <w:sz w:val="24"/>
                <w:szCs w:val="24"/>
              </w:rPr>
              <w:t>2</w:t>
            </w:r>
          </w:p>
          <w:p w14:paraId="34E29467" w14:textId="77777777" w:rsidR="00422C67" w:rsidRPr="00FB7AC3" w:rsidRDefault="00422C67" w:rsidP="00422C67">
            <w:pPr>
              <w:spacing w:after="0" w:line="240" w:lineRule="auto"/>
              <w:jc w:val="center"/>
              <w:rPr>
                <w:rFonts w:ascii="Times New Roman" w:hAnsi="Times New Roman"/>
                <w:color w:val="000000"/>
                <w:sz w:val="24"/>
                <w:szCs w:val="24"/>
                <w:highlight w:val="yellow"/>
                <w:lang w:val="kk-KZ"/>
              </w:rPr>
            </w:pPr>
            <w:r w:rsidRPr="00FB7AC3">
              <w:rPr>
                <w:rFonts w:ascii="Times New Roman" w:hAnsi="Times New Roman"/>
                <w:color w:val="000000"/>
                <w:sz w:val="24"/>
                <w:szCs w:val="24"/>
                <w:lang w:val="en-US"/>
              </w:rPr>
              <w:t>ON</w:t>
            </w:r>
            <w:r w:rsidRPr="00FB7AC3">
              <w:rPr>
                <w:rFonts w:ascii="Times New Roman" w:hAnsi="Times New Roman"/>
                <w:color w:val="000000"/>
                <w:sz w:val="24"/>
                <w:szCs w:val="24"/>
                <w:lang w:val="kk-KZ"/>
              </w:rPr>
              <w:t>10</w:t>
            </w:r>
          </w:p>
        </w:tc>
      </w:tr>
      <w:tr w:rsidR="00422C67" w:rsidRPr="00C61AB6" w14:paraId="025B96BE"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5E2FC7BC" w14:textId="77777777" w:rsidR="00422C67" w:rsidRPr="00FB7AC3" w:rsidRDefault="00422C67" w:rsidP="00422C67">
            <w:pPr>
              <w:spacing w:after="0" w:line="240" w:lineRule="auto"/>
              <w:jc w:val="center"/>
              <w:rPr>
                <w:rFonts w:ascii="Times New Roman" w:hAnsi="Times New Roman"/>
                <w:color w:val="000000"/>
                <w:sz w:val="24"/>
                <w:szCs w:val="24"/>
                <w:lang w:val="kk-KZ"/>
              </w:rPr>
            </w:pPr>
            <w:r w:rsidRPr="00FB7AC3">
              <w:rPr>
                <w:rFonts w:ascii="Times New Roman" w:hAnsi="Times New Roman"/>
                <w:color w:val="000000"/>
                <w:sz w:val="24"/>
                <w:szCs w:val="24"/>
              </w:rPr>
              <w:t>OTGKP 5206</w:t>
            </w:r>
          </w:p>
          <w:p w14:paraId="6A0E70E7" w14:textId="77777777" w:rsidR="00422C67" w:rsidRPr="00FB7AC3" w:rsidRDefault="00356542" w:rsidP="00422C67">
            <w:pPr>
              <w:spacing w:after="0" w:line="240" w:lineRule="auto"/>
              <w:jc w:val="center"/>
              <w:rPr>
                <w:rFonts w:ascii="Times New Roman" w:hAnsi="Times New Roman"/>
                <w:color w:val="000000"/>
                <w:sz w:val="24"/>
                <w:szCs w:val="24"/>
              </w:rPr>
            </w:pPr>
            <w:r w:rsidRPr="00FB7AC3">
              <w:rPr>
                <w:rFonts w:ascii="Times New Roman" w:hAnsi="Times New Roman"/>
                <w:color w:val="000000"/>
                <w:sz w:val="24"/>
                <w:szCs w:val="24"/>
              </w:rPr>
              <w:t>Принципы применения графов в производственной технологии</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470E468D" w14:textId="77777777" w:rsidR="00422C67" w:rsidRPr="00FB7AC3" w:rsidRDefault="00356542" w:rsidP="00356542">
            <w:pPr>
              <w:spacing w:after="0" w:line="240" w:lineRule="auto"/>
              <w:jc w:val="both"/>
              <w:rPr>
                <w:rFonts w:ascii="Times New Roman" w:hAnsi="Times New Roman"/>
                <w:color w:val="000000"/>
                <w:sz w:val="24"/>
                <w:szCs w:val="24"/>
              </w:rPr>
            </w:pPr>
            <w:r w:rsidRPr="00FB7AC3">
              <w:rPr>
                <w:rFonts w:ascii="Times New Roman" w:hAnsi="Times New Roman"/>
                <w:color w:val="000000"/>
                <w:sz w:val="24"/>
                <w:szCs w:val="24"/>
                <w:shd w:val="clear" w:color="auto" w:fill="FFFFFF"/>
              </w:rPr>
              <w:t>Формулы и алфавит логики мнений. Равная сила формул. Нормальный тип формул. Дизъюнктивная нормальная форма. Конъюнктивная нормальная форма. Графы и виды их передачи. Основные определения и основные понятия теории графов. Транзитное замыкание. Прямое и обратное транзитные замыкания. Доступность графов. Строки и циклы в графах. Поиск маршрута в графах. Алгоритм Тэрри.</w:t>
            </w:r>
          </w:p>
        </w:tc>
        <w:tc>
          <w:tcPr>
            <w:tcW w:w="2127" w:type="dxa"/>
            <w:tcBorders>
              <w:top w:val="nil"/>
              <w:left w:val="single" w:sz="4" w:space="0" w:color="auto"/>
              <w:bottom w:val="single" w:sz="4" w:space="0" w:color="auto"/>
              <w:right w:val="single" w:sz="4" w:space="0" w:color="auto"/>
            </w:tcBorders>
            <w:vAlign w:val="center"/>
          </w:tcPr>
          <w:p w14:paraId="09B57A00" w14:textId="77777777" w:rsidR="00422C67" w:rsidRPr="00FB7AC3" w:rsidRDefault="00422C67" w:rsidP="00422C67">
            <w:pPr>
              <w:spacing w:after="0" w:line="240" w:lineRule="auto"/>
              <w:jc w:val="center"/>
              <w:rPr>
                <w:rFonts w:ascii="Times New Roman" w:hAnsi="Times New Roman"/>
                <w:color w:val="000000"/>
                <w:sz w:val="24"/>
                <w:szCs w:val="24"/>
                <w:lang w:val="en-US"/>
              </w:rPr>
            </w:pPr>
            <w:r w:rsidRPr="00FB7AC3">
              <w:rPr>
                <w:rFonts w:ascii="Times New Roman" w:hAnsi="Times New Roman"/>
                <w:color w:val="000000"/>
                <w:sz w:val="24"/>
                <w:szCs w:val="24"/>
                <w:lang w:val="en-US"/>
              </w:rPr>
              <w:t>ON 1</w:t>
            </w:r>
          </w:p>
          <w:p w14:paraId="1215FF43" w14:textId="77777777" w:rsidR="00422C67" w:rsidRPr="00FB7AC3" w:rsidRDefault="00422C67" w:rsidP="00422C67">
            <w:pPr>
              <w:spacing w:after="0" w:line="240" w:lineRule="auto"/>
              <w:jc w:val="center"/>
              <w:rPr>
                <w:rFonts w:ascii="Times New Roman" w:hAnsi="Times New Roman"/>
                <w:color w:val="000000"/>
                <w:sz w:val="24"/>
                <w:szCs w:val="24"/>
              </w:rPr>
            </w:pPr>
            <w:r w:rsidRPr="00FB7AC3">
              <w:rPr>
                <w:rFonts w:ascii="Times New Roman" w:hAnsi="Times New Roman"/>
                <w:color w:val="000000"/>
                <w:sz w:val="24"/>
                <w:szCs w:val="24"/>
                <w:lang w:val="en-US"/>
              </w:rPr>
              <w:t xml:space="preserve">ON </w:t>
            </w:r>
            <w:r w:rsidRPr="00FB7AC3">
              <w:rPr>
                <w:rFonts w:ascii="Times New Roman" w:hAnsi="Times New Roman"/>
                <w:color w:val="000000"/>
                <w:sz w:val="24"/>
                <w:szCs w:val="24"/>
              </w:rPr>
              <w:t>6</w:t>
            </w:r>
          </w:p>
          <w:p w14:paraId="70EE55B9" w14:textId="77777777" w:rsidR="00422C67" w:rsidRPr="00FB7AC3" w:rsidRDefault="00422C67" w:rsidP="00422C67">
            <w:pPr>
              <w:spacing w:after="0" w:line="240" w:lineRule="auto"/>
              <w:jc w:val="center"/>
              <w:rPr>
                <w:rFonts w:ascii="Times New Roman" w:hAnsi="Times New Roman"/>
                <w:color w:val="000000"/>
                <w:sz w:val="24"/>
                <w:szCs w:val="24"/>
                <w:lang w:val="en-US"/>
              </w:rPr>
            </w:pPr>
          </w:p>
        </w:tc>
      </w:tr>
      <w:tr w:rsidR="00422C67" w:rsidRPr="00C61AB6" w14:paraId="586A127D"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0EB2A64E" w14:textId="77777777" w:rsidR="00422C67" w:rsidRPr="00FB7AC3" w:rsidRDefault="00422C67" w:rsidP="00422C67">
            <w:pPr>
              <w:spacing w:after="0" w:line="240" w:lineRule="auto"/>
              <w:jc w:val="center"/>
              <w:rPr>
                <w:rFonts w:ascii="Times New Roman" w:hAnsi="Times New Roman"/>
                <w:color w:val="000000"/>
                <w:sz w:val="24"/>
                <w:szCs w:val="24"/>
                <w:lang w:val="kk-KZ"/>
              </w:rPr>
            </w:pPr>
            <w:r w:rsidRPr="00FB7AC3">
              <w:rPr>
                <w:rFonts w:ascii="Times New Roman" w:hAnsi="Times New Roman"/>
                <w:color w:val="000000"/>
                <w:sz w:val="24"/>
                <w:szCs w:val="24"/>
              </w:rPr>
              <w:t>GZUZh 6207</w:t>
            </w:r>
          </w:p>
          <w:p w14:paraId="76A2C96A" w14:textId="77777777" w:rsidR="00356542" w:rsidRPr="00FB7AC3" w:rsidRDefault="00356542" w:rsidP="00356542">
            <w:pPr>
              <w:spacing w:after="0" w:line="240" w:lineRule="auto"/>
              <w:jc w:val="center"/>
              <w:rPr>
                <w:rFonts w:ascii="Times New Roman" w:hAnsi="Times New Roman"/>
                <w:color w:val="000000"/>
                <w:sz w:val="24"/>
                <w:szCs w:val="24"/>
              </w:rPr>
            </w:pPr>
            <w:r w:rsidRPr="00FB7AC3">
              <w:rPr>
                <w:rFonts w:ascii="Times New Roman" w:hAnsi="Times New Roman"/>
                <w:color w:val="000000"/>
                <w:sz w:val="24"/>
                <w:szCs w:val="24"/>
              </w:rPr>
              <w:t>Организация научных исследований и</w:t>
            </w:r>
          </w:p>
          <w:p w14:paraId="5E15D880" w14:textId="77777777" w:rsidR="00422C67" w:rsidRPr="00FB7AC3" w:rsidRDefault="00356542" w:rsidP="00356542">
            <w:pPr>
              <w:spacing w:after="0" w:line="240" w:lineRule="auto"/>
              <w:jc w:val="center"/>
              <w:rPr>
                <w:rFonts w:ascii="Times New Roman" w:hAnsi="Times New Roman"/>
                <w:color w:val="000000"/>
                <w:sz w:val="24"/>
                <w:szCs w:val="24"/>
                <w:lang w:val="kk-KZ"/>
              </w:rPr>
            </w:pPr>
            <w:r w:rsidRPr="00FB7AC3">
              <w:rPr>
                <w:rFonts w:ascii="Times New Roman" w:hAnsi="Times New Roman"/>
                <w:color w:val="000000"/>
                <w:sz w:val="24"/>
                <w:szCs w:val="24"/>
              </w:rPr>
              <w:t>планирование</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071F7D0C" w14:textId="77777777" w:rsidR="00422C67" w:rsidRPr="00FB7AC3" w:rsidRDefault="00356542" w:rsidP="00422C67">
            <w:pPr>
              <w:spacing w:after="0" w:line="240" w:lineRule="auto"/>
              <w:jc w:val="both"/>
              <w:rPr>
                <w:rFonts w:ascii="Times New Roman" w:hAnsi="Times New Roman"/>
                <w:color w:val="000000"/>
                <w:sz w:val="24"/>
                <w:szCs w:val="24"/>
                <w:lang w:val="kk-KZ"/>
              </w:rPr>
            </w:pPr>
            <w:r w:rsidRPr="00FB7AC3">
              <w:rPr>
                <w:rFonts w:ascii="Times New Roman" w:hAnsi="Times New Roman"/>
                <w:color w:val="000000"/>
                <w:sz w:val="24"/>
                <w:szCs w:val="24"/>
                <w:lang w:val="kk-KZ"/>
              </w:rPr>
              <w:t>Цель дисциплины научить магистрантов делать научно-исследовательские работы, составить их описание и выйти на защиту диссертации по выполняемой работе. С научным познанием и методологической основой искусства. Выбор направления научно-исследовательской работы и этап научно-исследовательской работы. Обработка и накопление научной информации. Теоретическое исследование. Моделирование в научном и техническом искусстве.</w:t>
            </w:r>
          </w:p>
        </w:tc>
        <w:tc>
          <w:tcPr>
            <w:tcW w:w="2127" w:type="dxa"/>
            <w:tcBorders>
              <w:top w:val="nil"/>
              <w:left w:val="single" w:sz="4" w:space="0" w:color="auto"/>
              <w:bottom w:val="single" w:sz="4" w:space="0" w:color="auto"/>
              <w:right w:val="single" w:sz="4" w:space="0" w:color="auto"/>
            </w:tcBorders>
            <w:vAlign w:val="center"/>
          </w:tcPr>
          <w:p w14:paraId="5E0CE0F7" w14:textId="77777777" w:rsidR="00422C67" w:rsidRPr="00FB7AC3" w:rsidRDefault="00422C67" w:rsidP="00422C67">
            <w:pPr>
              <w:spacing w:after="0" w:line="240" w:lineRule="auto"/>
              <w:jc w:val="center"/>
              <w:rPr>
                <w:rFonts w:ascii="Times New Roman" w:hAnsi="Times New Roman"/>
                <w:color w:val="000000"/>
                <w:sz w:val="24"/>
                <w:szCs w:val="24"/>
                <w:lang w:val="kk-KZ"/>
              </w:rPr>
            </w:pPr>
            <w:r w:rsidRPr="00FB7AC3">
              <w:rPr>
                <w:rFonts w:ascii="Times New Roman" w:hAnsi="Times New Roman"/>
                <w:color w:val="000000"/>
                <w:sz w:val="24"/>
                <w:szCs w:val="24"/>
                <w:lang w:val="en-US"/>
              </w:rPr>
              <w:t>ON</w:t>
            </w:r>
            <w:r w:rsidRPr="00FB7AC3">
              <w:rPr>
                <w:rFonts w:ascii="Times New Roman" w:hAnsi="Times New Roman"/>
                <w:color w:val="000000"/>
                <w:sz w:val="24"/>
                <w:szCs w:val="24"/>
              </w:rPr>
              <w:t>3</w:t>
            </w:r>
          </w:p>
          <w:p w14:paraId="2F1F58FF" w14:textId="77777777" w:rsidR="00422C67" w:rsidRPr="00FB7AC3" w:rsidRDefault="00422C67" w:rsidP="00422C67">
            <w:pPr>
              <w:spacing w:after="0" w:line="240" w:lineRule="auto"/>
              <w:jc w:val="center"/>
              <w:rPr>
                <w:rFonts w:ascii="Times New Roman" w:hAnsi="Times New Roman"/>
                <w:color w:val="000000"/>
                <w:sz w:val="24"/>
                <w:szCs w:val="24"/>
                <w:lang w:val="kk-KZ"/>
              </w:rPr>
            </w:pPr>
            <w:r w:rsidRPr="00FB7AC3">
              <w:rPr>
                <w:rFonts w:ascii="Times New Roman" w:hAnsi="Times New Roman"/>
                <w:color w:val="000000"/>
                <w:sz w:val="24"/>
                <w:szCs w:val="24"/>
                <w:lang w:val="en-US"/>
              </w:rPr>
              <w:t>ON</w:t>
            </w:r>
            <w:r w:rsidRPr="00FB7AC3">
              <w:rPr>
                <w:rFonts w:ascii="Times New Roman" w:hAnsi="Times New Roman"/>
                <w:color w:val="000000"/>
                <w:sz w:val="24"/>
                <w:szCs w:val="24"/>
                <w:lang w:val="kk-KZ"/>
              </w:rPr>
              <w:t>4</w:t>
            </w:r>
          </w:p>
          <w:p w14:paraId="60A5EC60" w14:textId="77777777" w:rsidR="00422C67" w:rsidRPr="00FB7AC3" w:rsidRDefault="00422C67" w:rsidP="00422C67">
            <w:pPr>
              <w:spacing w:after="0" w:line="240" w:lineRule="auto"/>
              <w:jc w:val="center"/>
              <w:rPr>
                <w:rFonts w:ascii="Times New Roman" w:hAnsi="Times New Roman"/>
                <w:color w:val="000000"/>
                <w:sz w:val="24"/>
                <w:szCs w:val="24"/>
              </w:rPr>
            </w:pPr>
            <w:r w:rsidRPr="00FB7AC3">
              <w:rPr>
                <w:rFonts w:ascii="Times New Roman" w:hAnsi="Times New Roman"/>
                <w:color w:val="000000"/>
                <w:sz w:val="24"/>
                <w:szCs w:val="24"/>
                <w:lang w:val="en-US"/>
              </w:rPr>
              <w:t>ON</w:t>
            </w:r>
            <w:r w:rsidRPr="00FB7AC3">
              <w:rPr>
                <w:rFonts w:ascii="Times New Roman" w:hAnsi="Times New Roman"/>
                <w:color w:val="000000"/>
                <w:sz w:val="24"/>
                <w:szCs w:val="24"/>
              </w:rPr>
              <w:t>5</w:t>
            </w:r>
          </w:p>
        </w:tc>
      </w:tr>
      <w:tr w:rsidR="00422C67" w:rsidRPr="00C61AB6" w14:paraId="6B6241ED"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785429A9" w14:textId="77777777" w:rsidR="00422C67" w:rsidRPr="00594485" w:rsidRDefault="00422C67" w:rsidP="00422C67">
            <w:pPr>
              <w:spacing w:after="0" w:line="240" w:lineRule="auto"/>
              <w:jc w:val="center"/>
              <w:rPr>
                <w:rFonts w:ascii="Times New Roman" w:hAnsi="Times New Roman"/>
                <w:color w:val="000000"/>
                <w:sz w:val="24"/>
                <w:szCs w:val="24"/>
                <w:lang w:val="kk-KZ"/>
              </w:rPr>
            </w:pPr>
            <w:r w:rsidRPr="00594485">
              <w:rPr>
                <w:rFonts w:ascii="Times New Roman" w:hAnsi="Times New Roman"/>
                <w:color w:val="000000"/>
                <w:sz w:val="24"/>
                <w:szCs w:val="24"/>
              </w:rPr>
              <w:t>TZA 6207</w:t>
            </w:r>
          </w:p>
          <w:p w14:paraId="4FCF39F2" w14:textId="77777777" w:rsidR="00422C67" w:rsidRPr="00594485" w:rsidRDefault="00356542" w:rsidP="00422C67">
            <w:pPr>
              <w:spacing w:after="0" w:line="240" w:lineRule="auto"/>
              <w:jc w:val="center"/>
              <w:rPr>
                <w:rFonts w:ascii="Times New Roman" w:hAnsi="Times New Roman"/>
                <w:color w:val="000000"/>
                <w:sz w:val="24"/>
                <w:szCs w:val="24"/>
              </w:rPr>
            </w:pPr>
            <w:r w:rsidRPr="00594485">
              <w:rPr>
                <w:rFonts w:ascii="Times New Roman" w:hAnsi="Times New Roman"/>
                <w:color w:val="000000"/>
                <w:sz w:val="24"/>
                <w:szCs w:val="24"/>
              </w:rPr>
              <w:t>Методы исследования личности</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5BEED500" w14:textId="77777777" w:rsidR="00422C67" w:rsidRPr="00594485" w:rsidRDefault="00356542" w:rsidP="00B75D65">
            <w:pPr>
              <w:spacing w:after="0" w:line="240" w:lineRule="auto"/>
              <w:jc w:val="both"/>
              <w:rPr>
                <w:rFonts w:ascii="Times New Roman" w:hAnsi="Times New Roman"/>
                <w:color w:val="000000"/>
                <w:sz w:val="24"/>
                <w:szCs w:val="24"/>
              </w:rPr>
            </w:pPr>
            <w:r w:rsidRPr="00594485">
              <w:rPr>
                <w:rFonts w:ascii="Times New Roman" w:hAnsi="Times New Roman"/>
                <w:color w:val="000000"/>
                <w:sz w:val="24"/>
                <w:szCs w:val="24"/>
                <w:shd w:val="clear" w:color="auto" w:fill="FFFFFF"/>
              </w:rPr>
              <w:t xml:space="preserve">Основные принципы воспитания детей в казахской семье, виды воспитания в казахской семье и пути их формирования, проблемы семейного воспитания в произведениях казахских </w:t>
            </w:r>
            <w:r w:rsidR="00B75D65" w:rsidRPr="00594485">
              <w:rPr>
                <w:rFonts w:ascii="Times New Roman" w:hAnsi="Times New Roman"/>
                <w:color w:val="000000"/>
                <w:sz w:val="24"/>
                <w:szCs w:val="24"/>
                <w:shd w:val="clear" w:color="auto" w:fill="FFFFFF"/>
              </w:rPr>
              <w:t>акын-жырауов</w:t>
            </w:r>
            <w:r w:rsidRPr="00594485">
              <w:rPr>
                <w:rFonts w:ascii="Times New Roman" w:hAnsi="Times New Roman"/>
                <w:color w:val="000000"/>
                <w:sz w:val="24"/>
                <w:szCs w:val="24"/>
                <w:shd w:val="clear" w:color="auto" w:fill="FFFFFF"/>
              </w:rPr>
              <w:t>, состояние современного казахского семейного воспитания и пути его совершенствования.</w:t>
            </w:r>
          </w:p>
        </w:tc>
        <w:tc>
          <w:tcPr>
            <w:tcW w:w="2127" w:type="dxa"/>
            <w:vMerge w:val="restart"/>
            <w:tcBorders>
              <w:top w:val="nil"/>
              <w:left w:val="single" w:sz="4" w:space="0" w:color="auto"/>
              <w:right w:val="single" w:sz="4" w:space="0" w:color="auto"/>
            </w:tcBorders>
            <w:vAlign w:val="center"/>
          </w:tcPr>
          <w:p w14:paraId="746E43E7" w14:textId="77777777" w:rsidR="00422C67" w:rsidRPr="00594485" w:rsidRDefault="00422C67" w:rsidP="00422C67">
            <w:pPr>
              <w:spacing w:after="0" w:line="240" w:lineRule="auto"/>
              <w:jc w:val="center"/>
              <w:rPr>
                <w:rFonts w:ascii="Times New Roman" w:hAnsi="Times New Roman"/>
                <w:color w:val="000000"/>
                <w:sz w:val="24"/>
                <w:szCs w:val="24"/>
                <w:lang w:val="en-US"/>
              </w:rPr>
            </w:pPr>
            <w:r w:rsidRPr="00594485">
              <w:rPr>
                <w:rFonts w:ascii="Times New Roman" w:hAnsi="Times New Roman"/>
                <w:color w:val="000000"/>
                <w:sz w:val="24"/>
                <w:szCs w:val="24"/>
                <w:lang w:val="en-US"/>
              </w:rPr>
              <w:t>ON 1</w:t>
            </w:r>
          </w:p>
          <w:p w14:paraId="452FEC21" w14:textId="77777777" w:rsidR="00422C67" w:rsidRPr="00594485" w:rsidRDefault="00422C67" w:rsidP="00422C67">
            <w:pPr>
              <w:spacing w:after="0" w:line="240" w:lineRule="auto"/>
              <w:jc w:val="center"/>
              <w:rPr>
                <w:rFonts w:ascii="Times New Roman" w:hAnsi="Times New Roman"/>
                <w:color w:val="000000"/>
                <w:sz w:val="24"/>
                <w:szCs w:val="24"/>
              </w:rPr>
            </w:pPr>
            <w:r w:rsidRPr="00594485">
              <w:rPr>
                <w:rFonts w:ascii="Times New Roman" w:hAnsi="Times New Roman"/>
                <w:color w:val="000000"/>
                <w:sz w:val="24"/>
                <w:szCs w:val="24"/>
                <w:lang w:val="en-US"/>
              </w:rPr>
              <w:t xml:space="preserve">ON </w:t>
            </w:r>
            <w:r w:rsidRPr="00594485">
              <w:rPr>
                <w:rFonts w:ascii="Times New Roman" w:hAnsi="Times New Roman"/>
                <w:color w:val="000000"/>
                <w:sz w:val="24"/>
                <w:szCs w:val="24"/>
              </w:rPr>
              <w:t>5</w:t>
            </w:r>
          </w:p>
          <w:p w14:paraId="5A828787" w14:textId="77777777" w:rsidR="00422C67" w:rsidRPr="00594485" w:rsidRDefault="00422C67" w:rsidP="00422C67">
            <w:pPr>
              <w:spacing w:after="0" w:line="240" w:lineRule="auto"/>
              <w:jc w:val="center"/>
              <w:rPr>
                <w:rFonts w:ascii="Times New Roman" w:hAnsi="Times New Roman"/>
                <w:color w:val="000000"/>
                <w:sz w:val="24"/>
                <w:szCs w:val="24"/>
                <w:lang w:val="kk-KZ"/>
              </w:rPr>
            </w:pPr>
            <w:r w:rsidRPr="00594485">
              <w:rPr>
                <w:rFonts w:ascii="Times New Roman" w:hAnsi="Times New Roman"/>
                <w:color w:val="000000"/>
                <w:sz w:val="24"/>
                <w:szCs w:val="24"/>
                <w:lang w:val="en-US"/>
              </w:rPr>
              <w:t>ON</w:t>
            </w:r>
            <w:r w:rsidRPr="00594485">
              <w:rPr>
                <w:rFonts w:ascii="Times New Roman" w:hAnsi="Times New Roman"/>
                <w:color w:val="000000"/>
                <w:sz w:val="24"/>
                <w:szCs w:val="24"/>
              </w:rPr>
              <w:t>7</w:t>
            </w:r>
          </w:p>
          <w:p w14:paraId="5C962234" w14:textId="77777777" w:rsidR="00422C67" w:rsidRPr="00594485" w:rsidRDefault="00422C67" w:rsidP="00422C67">
            <w:pPr>
              <w:spacing w:after="0" w:line="240" w:lineRule="auto"/>
              <w:jc w:val="center"/>
              <w:rPr>
                <w:rFonts w:ascii="Times New Roman" w:hAnsi="Times New Roman"/>
                <w:color w:val="000000"/>
                <w:sz w:val="24"/>
                <w:szCs w:val="24"/>
                <w:lang w:val="kk-KZ"/>
              </w:rPr>
            </w:pPr>
            <w:r w:rsidRPr="00594485">
              <w:rPr>
                <w:rFonts w:ascii="Times New Roman" w:hAnsi="Times New Roman"/>
                <w:color w:val="000000"/>
                <w:sz w:val="24"/>
                <w:szCs w:val="24"/>
                <w:lang w:val="en-US"/>
              </w:rPr>
              <w:t>ON</w:t>
            </w:r>
            <w:r w:rsidRPr="00594485">
              <w:rPr>
                <w:rFonts w:ascii="Times New Roman" w:hAnsi="Times New Roman"/>
                <w:color w:val="000000"/>
                <w:sz w:val="24"/>
                <w:szCs w:val="24"/>
                <w:lang w:val="kk-KZ"/>
              </w:rPr>
              <w:t>14</w:t>
            </w:r>
          </w:p>
          <w:p w14:paraId="06AB0EC5" w14:textId="77777777" w:rsidR="00422C67" w:rsidRPr="00594485" w:rsidRDefault="00422C67" w:rsidP="00422C67">
            <w:pPr>
              <w:spacing w:after="0" w:line="240" w:lineRule="auto"/>
              <w:jc w:val="center"/>
              <w:rPr>
                <w:rFonts w:ascii="Times New Roman" w:hAnsi="Times New Roman"/>
                <w:color w:val="000000"/>
                <w:sz w:val="24"/>
                <w:szCs w:val="24"/>
                <w:lang w:val="kk-KZ"/>
              </w:rPr>
            </w:pPr>
          </w:p>
        </w:tc>
      </w:tr>
      <w:tr w:rsidR="00422C67" w:rsidRPr="00C61AB6" w14:paraId="0349C9C5"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3388214D" w14:textId="77777777" w:rsidR="00422C67" w:rsidRPr="00594485" w:rsidRDefault="00422C67" w:rsidP="00422C67">
            <w:pPr>
              <w:spacing w:after="0" w:line="240" w:lineRule="auto"/>
              <w:jc w:val="center"/>
              <w:rPr>
                <w:rFonts w:ascii="Times New Roman" w:hAnsi="Times New Roman"/>
                <w:color w:val="000000"/>
                <w:sz w:val="24"/>
                <w:szCs w:val="24"/>
                <w:lang w:val="kk-KZ"/>
              </w:rPr>
            </w:pPr>
            <w:r w:rsidRPr="00594485">
              <w:rPr>
                <w:rFonts w:ascii="Times New Roman" w:hAnsi="Times New Roman"/>
                <w:color w:val="000000"/>
                <w:sz w:val="24"/>
                <w:szCs w:val="24"/>
              </w:rPr>
              <w:t>PD 6207</w:t>
            </w:r>
          </w:p>
          <w:p w14:paraId="087258B9" w14:textId="77777777" w:rsidR="00422C67" w:rsidRPr="00594485" w:rsidRDefault="00B75D65" w:rsidP="00422C67">
            <w:pPr>
              <w:spacing w:after="0" w:line="240" w:lineRule="auto"/>
              <w:jc w:val="center"/>
              <w:rPr>
                <w:rFonts w:ascii="Times New Roman" w:hAnsi="Times New Roman"/>
                <w:color w:val="000000"/>
                <w:sz w:val="24"/>
                <w:szCs w:val="24"/>
              </w:rPr>
            </w:pPr>
            <w:r w:rsidRPr="00594485">
              <w:rPr>
                <w:rFonts w:ascii="Times New Roman" w:hAnsi="Times New Roman"/>
                <w:color w:val="000000"/>
                <w:sz w:val="24"/>
                <w:szCs w:val="24"/>
              </w:rPr>
              <w:t>Педагогическая диагностика</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25C26B34" w14:textId="77777777" w:rsidR="00422C67" w:rsidRPr="00594485" w:rsidRDefault="00B75D65" w:rsidP="00422C67">
            <w:pPr>
              <w:spacing w:after="0" w:line="240" w:lineRule="auto"/>
              <w:jc w:val="both"/>
              <w:rPr>
                <w:rFonts w:ascii="Times New Roman" w:hAnsi="Times New Roman"/>
                <w:color w:val="000000"/>
                <w:sz w:val="24"/>
                <w:szCs w:val="24"/>
              </w:rPr>
            </w:pPr>
            <w:r w:rsidRPr="00594485">
              <w:rPr>
                <w:rFonts w:ascii="Times New Roman" w:hAnsi="Times New Roman"/>
                <w:color w:val="000000"/>
                <w:sz w:val="24"/>
                <w:szCs w:val="24"/>
                <w:shd w:val="clear" w:color="auto" w:fill="FFFFFF"/>
              </w:rPr>
              <w:t xml:space="preserve">Методологические основы психодиогностики личности, объект изучения психологии семьи, особенности взаимоотношений в семье методов </w:t>
            </w:r>
            <w:r w:rsidRPr="00594485">
              <w:rPr>
                <w:rFonts w:ascii="Times New Roman" w:hAnsi="Times New Roman"/>
                <w:color w:val="000000"/>
                <w:sz w:val="24"/>
                <w:szCs w:val="24"/>
                <w:shd w:val="clear" w:color="auto" w:fill="FFFFFF"/>
              </w:rPr>
              <w:lastRenderedPageBreak/>
              <w:t>исследования, используемых в психологии семьи.</w:t>
            </w:r>
          </w:p>
        </w:tc>
        <w:tc>
          <w:tcPr>
            <w:tcW w:w="2127" w:type="dxa"/>
            <w:vMerge/>
            <w:tcBorders>
              <w:left w:val="single" w:sz="4" w:space="0" w:color="auto"/>
              <w:right w:val="single" w:sz="4" w:space="0" w:color="auto"/>
            </w:tcBorders>
            <w:vAlign w:val="center"/>
          </w:tcPr>
          <w:p w14:paraId="2E9773FF" w14:textId="77777777" w:rsidR="00422C67" w:rsidRPr="00C61AB6" w:rsidRDefault="00422C67" w:rsidP="00422C67">
            <w:pPr>
              <w:spacing w:after="0" w:line="240" w:lineRule="auto"/>
              <w:jc w:val="center"/>
              <w:rPr>
                <w:rFonts w:ascii="Times New Roman" w:hAnsi="Times New Roman"/>
                <w:color w:val="000000"/>
                <w:sz w:val="24"/>
                <w:szCs w:val="24"/>
                <w:lang w:val="kk-KZ"/>
              </w:rPr>
            </w:pPr>
          </w:p>
        </w:tc>
      </w:tr>
      <w:tr w:rsidR="00422C67" w:rsidRPr="00356542" w14:paraId="202D0525"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40CE2CA9" w14:textId="77777777" w:rsidR="00422C67" w:rsidRPr="00594485" w:rsidRDefault="00422C67" w:rsidP="00422C67">
            <w:pPr>
              <w:spacing w:after="0" w:line="240" w:lineRule="auto"/>
              <w:jc w:val="center"/>
              <w:rPr>
                <w:rFonts w:ascii="Times New Roman" w:hAnsi="Times New Roman"/>
                <w:color w:val="000000"/>
                <w:sz w:val="24"/>
                <w:szCs w:val="24"/>
                <w:lang w:val="kk-KZ"/>
              </w:rPr>
            </w:pPr>
            <w:r w:rsidRPr="00594485">
              <w:rPr>
                <w:rFonts w:ascii="Times New Roman" w:hAnsi="Times New Roman"/>
                <w:color w:val="000000"/>
                <w:sz w:val="24"/>
                <w:szCs w:val="24"/>
                <w:lang w:val="kk-KZ"/>
              </w:rPr>
              <w:lastRenderedPageBreak/>
              <w:t>ZhOOMOA 5208</w:t>
            </w:r>
          </w:p>
          <w:p w14:paraId="40941BAD" w14:textId="77777777" w:rsidR="00422C67" w:rsidRPr="00594485" w:rsidRDefault="00422C67" w:rsidP="00422C67">
            <w:pPr>
              <w:spacing w:after="0" w:line="240" w:lineRule="auto"/>
              <w:jc w:val="center"/>
              <w:rPr>
                <w:rFonts w:ascii="Times New Roman" w:hAnsi="Times New Roman"/>
                <w:color w:val="000000"/>
                <w:sz w:val="24"/>
                <w:szCs w:val="24"/>
                <w:lang w:val="kk-KZ"/>
              </w:rPr>
            </w:pPr>
            <w:r w:rsidRPr="00594485">
              <w:rPr>
                <w:rFonts w:ascii="Times New Roman" w:hAnsi="Times New Roman"/>
                <w:color w:val="000000"/>
                <w:sz w:val="24"/>
                <w:szCs w:val="24"/>
                <w:lang w:val="kk-KZ"/>
              </w:rPr>
              <w:t xml:space="preserve"> </w:t>
            </w:r>
            <w:r w:rsidR="00107115" w:rsidRPr="00594485">
              <w:rPr>
                <w:sz w:val="24"/>
                <w:szCs w:val="24"/>
              </w:rPr>
              <w:t xml:space="preserve"> </w:t>
            </w:r>
            <w:r w:rsidR="00107115" w:rsidRPr="00594485">
              <w:rPr>
                <w:rFonts w:ascii="Times New Roman" w:hAnsi="Times New Roman"/>
                <w:color w:val="000000"/>
                <w:sz w:val="24"/>
                <w:szCs w:val="24"/>
                <w:lang w:val="kk-KZ"/>
              </w:rPr>
              <w:t>Методика преподавания математики в высших учебных заведениях</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0CF682E2" w14:textId="77777777" w:rsidR="00422C67" w:rsidRPr="00594485" w:rsidRDefault="00107115" w:rsidP="00422C67">
            <w:pPr>
              <w:spacing w:after="0" w:line="240" w:lineRule="auto"/>
              <w:jc w:val="both"/>
              <w:rPr>
                <w:rFonts w:ascii="Times New Roman" w:hAnsi="Times New Roman"/>
                <w:color w:val="000000"/>
                <w:sz w:val="24"/>
                <w:szCs w:val="24"/>
                <w:shd w:val="clear" w:color="auto" w:fill="FFFFFF"/>
                <w:lang w:val="kk-KZ"/>
              </w:rPr>
            </w:pPr>
            <w:r w:rsidRPr="00594485">
              <w:rPr>
                <w:rFonts w:ascii="Times New Roman" w:hAnsi="Times New Roman"/>
                <w:color w:val="000000"/>
                <w:sz w:val="24"/>
                <w:szCs w:val="24"/>
                <w:shd w:val="clear" w:color="auto" w:fill="FFFFFF"/>
                <w:lang w:val="kk-KZ"/>
              </w:rPr>
              <w:t>Методика преподавания общей математики зависит от содержания и методов предметов школьных курсов математики. Последовательность, единство и развитие элементов воспитательного обучения указанных дисциплин определяют систему преподавания математики. Обучаемость, системность обучения обусловливают сознательное формирование знаний у учащихся.</w:t>
            </w:r>
          </w:p>
          <w:p w14:paraId="6807D311" w14:textId="77777777" w:rsidR="00107115" w:rsidRPr="00594485" w:rsidRDefault="00107115" w:rsidP="00422C67">
            <w:pPr>
              <w:spacing w:after="0" w:line="240" w:lineRule="auto"/>
              <w:jc w:val="both"/>
              <w:rPr>
                <w:rFonts w:ascii="Times New Roman" w:hAnsi="Times New Roman"/>
                <w:color w:val="000000"/>
                <w:sz w:val="24"/>
                <w:szCs w:val="24"/>
                <w:lang w:val="kk-KZ"/>
              </w:rPr>
            </w:pPr>
          </w:p>
        </w:tc>
        <w:tc>
          <w:tcPr>
            <w:tcW w:w="2127" w:type="dxa"/>
            <w:vMerge/>
            <w:tcBorders>
              <w:left w:val="single" w:sz="4" w:space="0" w:color="auto"/>
              <w:bottom w:val="single" w:sz="4" w:space="0" w:color="auto"/>
              <w:right w:val="single" w:sz="4" w:space="0" w:color="auto"/>
            </w:tcBorders>
            <w:vAlign w:val="center"/>
          </w:tcPr>
          <w:p w14:paraId="0F393182" w14:textId="77777777" w:rsidR="00422C67" w:rsidRPr="00594485" w:rsidRDefault="00422C67" w:rsidP="00422C67">
            <w:pPr>
              <w:spacing w:after="0" w:line="240" w:lineRule="auto"/>
              <w:jc w:val="center"/>
              <w:rPr>
                <w:rFonts w:ascii="Times New Roman" w:hAnsi="Times New Roman"/>
                <w:color w:val="000000"/>
                <w:sz w:val="24"/>
                <w:szCs w:val="24"/>
                <w:lang w:val="kk-KZ"/>
              </w:rPr>
            </w:pPr>
          </w:p>
        </w:tc>
      </w:tr>
      <w:tr w:rsidR="00422C67" w:rsidRPr="00C61AB6" w14:paraId="05A832BA"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7A2B29C4" w14:textId="77777777" w:rsidR="00422C67" w:rsidRPr="00594485" w:rsidRDefault="00422C67" w:rsidP="00422C67">
            <w:pPr>
              <w:spacing w:after="0" w:line="240" w:lineRule="auto"/>
              <w:jc w:val="center"/>
              <w:rPr>
                <w:rFonts w:ascii="Times New Roman" w:hAnsi="Times New Roman"/>
                <w:color w:val="000000"/>
                <w:sz w:val="24"/>
                <w:szCs w:val="24"/>
                <w:lang w:val="kk-KZ"/>
              </w:rPr>
            </w:pPr>
            <w:r w:rsidRPr="00594485">
              <w:rPr>
                <w:rFonts w:ascii="Times New Roman" w:hAnsi="Times New Roman"/>
                <w:color w:val="000000"/>
                <w:sz w:val="24"/>
                <w:szCs w:val="24"/>
                <w:lang w:val="kk-KZ"/>
              </w:rPr>
              <w:t>AGKT 5208</w:t>
            </w:r>
          </w:p>
          <w:p w14:paraId="64EE2F6C" w14:textId="77777777" w:rsidR="00422C67" w:rsidRPr="00594485" w:rsidRDefault="00107115" w:rsidP="00107115">
            <w:pPr>
              <w:spacing w:after="0" w:line="240" w:lineRule="auto"/>
              <w:jc w:val="center"/>
              <w:rPr>
                <w:rFonts w:ascii="Times New Roman" w:hAnsi="Times New Roman"/>
                <w:color w:val="000000"/>
                <w:sz w:val="24"/>
                <w:szCs w:val="24"/>
                <w:lang w:val="kk-KZ"/>
              </w:rPr>
            </w:pPr>
            <w:r w:rsidRPr="00594485">
              <w:rPr>
                <w:rFonts w:ascii="Times New Roman" w:hAnsi="Times New Roman"/>
                <w:color w:val="000000"/>
                <w:sz w:val="24"/>
                <w:szCs w:val="24"/>
                <w:lang w:val="kk-KZ"/>
              </w:rPr>
              <w:t>Дополнительные главы  алгебры, геометрии</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209E3FBE" w14:textId="77777777" w:rsidR="00422C67" w:rsidRPr="00594485" w:rsidRDefault="00107115" w:rsidP="00422C67">
            <w:pPr>
              <w:spacing w:after="0" w:line="240" w:lineRule="auto"/>
              <w:jc w:val="both"/>
              <w:rPr>
                <w:rFonts w:ascii="Times New Roman" w:hAnsi="Times New Roman"/>
                <w:color w:val="000000"/>
                <w:sz w:val="24"/>
                <w:szCs w:val="24"/>
                <w:lang w:val="kk-KZ"/>
              </w:rPr>
            </w:pPr>
            <w:r w:rsidRPr="00594485">
              <w:rPr>
                <w:rFonts w:ascii="Times New Roman" w:hAnsi="Times New Roman"/>
                <w:color w:val="000000"/>
                <w:sz w:val="24"/>
                <w:szCs w:val="24"/>
                <w:shd w:val="clear" w:color="auto" w:fill="FFFFFF"/>
                <w:lang w:val="kk-KZ"/>
              </w:rPr>
              <w:t>Кольца и их гомоморфизмы. Естественный гомоморфизм. Теорема о гомоморфизмах колец. Критерии быть простым и максимальным. Локальные сахины. Сумма, произведение, пересечение, деление двух идеалов кольца. Фактор-произведение колец. Описание идей, которые будут расширяться. Модули. К-модули. Фактор модули. Гомоморфизмы модулей. Прямая сумма модулей.</w:t>
            </w:r>
          </w:p>
        </w:tc>
        <w:tc>
          <w:tcPr>
            <w:tcW w:w="2127" w:type="dxa"/>
            <w:tcBorders>
              <w:top w:val="nil"/>
              <w:left w:val="single" w:sz="4" w:space="0" w:color="auto"/>
              <w:bottom w:val="single" w:sz="4" w:space="0" w:color="auto"/>
              <w:right w:val="single" w:sz="4" w:space="0" w:color="auto"/>
            </w:tcBorders>
            <w:vAlign w:val="center"/>
          </w:tcPr>
          <w:p w14:paraId="72001903" w14:textId="77777777" w:rsidR="00422C67" w:rsidRPr="00594485" w:rsidRDefault="00422C67" w:rsidP="00422C67">
            <w:pPr>
              <w:spacing w:after="0" w:line="240" w:lineRule="auto"/>
              <w:jc w:val="center"/>
              <w:rPr>
                <w:rFonts w:ascii="Times New Roman" w:hAnsi="Times New Roman"/>
                <w:color w:val="000000"/>
                <w:sz w:val="24"/>
                <w:szCs w:val="24"/>
                <w:lang w:val="kk-KZ"/>
              </w:rPr>
            </w:pPr>
            <w:r w:rsidRPr="00594485">
              <w:rPr>
                <w:rFonts w:ascii="Times New Roman" w:hAnsi="Times New Roman"/>
                <w:color w:val="000000"/>
                <w:sz w:val="24"/>
                <w:szCs w:val="24"/>
                <w:lang w:val="kk-KZ"/>
              </w:rPr>
              <w:t xml:space="preserve">  </w:t>
            </w:r>
            <w:r w:rsidRPr="00594485">
              <w:rPr>
                <w:rFonts w:ascii="Times New Roman" w:hAnsi="Times New Roman"/>
                <w:color w:val="000000"/>
                <w:sz w:val="24"/>
                <w:szCs w:val="24"/>
                <w:lang w:val="en-US"/>
              </w:rPr>
              <w:t>ON</w:t>
            </w:r>
            <w:r w:rsidRPr="00594485">
              <w:rPr>
                <w:rFonts w:ascii="Times New Roman" w:hAnsi="Times New Roman"/>
                <w:color w:val="000000"/>
                <w:sz w:val="24"/>
                <w:szCs w:val="24"/>
                <w:lang w:val="kk-KZ"/>
              </w:rPr>
              <w:t xml:space="preserve"> 2</w:t>
            </w:r>
          </w:p>
          <w:p w14:paraId="08CC82C0" w14:textId="77777777" w:rsidR="00422C67" w:rsidRPr="00594485" w:rsidRDefault="00422C67" w:rsidP="00422C67">
            <w:pPr>
              <w:spacing w:after="0" w:line="240" w:lineRule="auto"/>
              <w:jc w:val="center"/>
              <w:rPr>
                <w:rFonts w:ascii="Times New Roman" w:hAnsi="Times New Roman"/>
                <w:color w:val="000000"/>
                <w:sz w:val="24"/>
                <w:szCs w:val="24"/>
                <w:lang w:val="kk-KZ"/>
              </w:rPr>
            </w:pPr>
            <w:r w:rsidRPr="00594485">
              <w:rPr>
                <w:rFonts w:ascii="Times New Roman" w:hAnsi="Times New Roman"/>
                <w:color w:val="000000"/>
                <w:sz w:val="24"/>
                <w:szCs w:val="24"/>
                <w:lang w:val="kk-KZ"/>
              </w:rPr>
              <w:t xml:space="preserve"> </w:t>
            </w:r>
            <w:r w:rsidRPr="00594485">
              <w:rPr>
                <w:rFonts w:ascii="Times New Roman" w:hAnsi="Times New Roman"/>
                <w:color w:val="000000"/>
                <w:sz w:val="24"/>
                <w:szCs w:val="24"/>
                <w:lang w:val="en-US"/>
              </w:rPr>
              <w:t xml:space="preserve"> ON</w:t>
            </w:r>
            <w:r w:rsidRPr="00594485">
              <w:rPr>
                <w:rFonts w:ascii="Times New Roman" w:hAnsi="Times New Roman"/>
                <w:color w:val="000000"/>
                <w:sz w:val="24"/>
                <w:szCs w:val="24"/>
                <w:lang w:val="kk-KZ"/>
              </w:rPr>
              <w:t xml:space="preserve"> 4</w:t>
            </w:r>
          </w:p>
          <w:p w14:paraId="28C0C091" w14:textId="77777777" w:rsidR="00422C67" w:rsidRPr="00594485" w:rsidRDefault="00422C67" w:rsidP="00422C67">
            <w:pPr>
              <w:spacing w:after="0" w:line="240" w:lineRule="auto"/>
              <w:jc w:val="center"/>
              <w:rPr>
                <w:rFonts w:ascii="Times New Roman" w:hAnsi="Times New Roman"/>
                <w:color w:val="000000"/>
                <w:sz w:val="24"/>
                <w:szCs w:val="24"/>
              </w:rPr>
            </w:pPr>
            <w:r w:rsidRPr="00594485">
              <w:rPr>
                <w:rFonts w:ascii="Times New Roman" w:hAnsi="Times New Roman"/>
                <w:color w:val="000000"/>
                <w:sz w:val="24"/>
                <w:szCs w:val="24"/>
                <w:lang w:val="kk-KZ"/>
              </w:rPr>
              <w:t xml:space="preserve"> </w:t>
            </w:r>
            <w:r w:rsidRPr="00594485">
              <w:rPr>
                <w:rFonts w:ascii="Times New Roman" w:hAnsi="Times New Roman"/>
                <w:color w:val="000000"/>
                <w:sz w:val="24"/>
                <w:szCs w:val="24"/>
                <w:lang w:val="en-US"/>
              </w:rPr>
              <w:t xml:space="preserve"> ON</w:t>
            </w:r>
            <w:r w:rsidRPr="00594485">
              <w:rPr>
                <w:rFonts w:ascii="Times New Roman" w:hAnsi="Times New Roman"/>
                <w:color w:val="000000"/>
                <w:sz w:val="24"/>
                <w:szCs w:val="24"/>
                <w:lang w:val="kk-KZ"/>
              </w:rPr>
              <w:t xml:space="preserve"> 8</w:t>
            </w:r>
          </w:p>
        </w:tc>
      </w:tr>
      <w:tr w:rsidR="00422C67" w:rsidRPr="00C61AB6" w14:paraId="64B8DE82"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20AEB7F4" w14:textId="77777777" w:rsidR="00422C67" w:rsidRPr="00594485" w:rsidRDefault="00422C67" w:rsidP="00422C67">
            <w:pPr>
              <w:spacing w:after="0" w:line="240" w:lineRule="auto"/>
              <w:jc w:val="center"/>
              <w:rPr>
                <w:rFonts w:ascii="Times New Roman" w:hAnsi="Times New Roman"/>
                <w:color w:val="000000"/>
                <w:sz w:val="24"/>
                <w:szCs w:val="24"/>
                <w:lang w:val="kk-KZ"/>
              </w:rPr>
            </w:pPr>
            <w:r w:rsidRPr="00594485">
              <w:rPr>
                <w:rFonts w:ascii="Times New Roman" w:hAnsi="Times New Roman"/>
                <w:color w:val="000000"/>
                <w:sz w:val="24"/>
                <w:szCs w:val="24"/>
              </w:rPr>
              <w:t xml:space="preserve">MOIP 5208 </w:t>
            </w:r>
          </w:p>
          <w:p w14:paraId="69D3CFD3" w14:textId="77777777" w:rsidR="00422C67" w:rsidRPr="00594485" w:rsidRDefault="00107115" w:rsidP="00422C67">
            <w:pPr>
              <w:spacing w:after="0" w:line="240" w:lineRule="auto"/>
              <w:jc w:val="center"/>
              <w:rPr>
                <w:rFonts w:ascii="Times New Roman" w:hAnsi="Times New Roman"/>
                <w:color w:val="000000"/>
                <w:sz w:val="24"/>
                <w:szCs w:val="24"/>
              </w:rPr>
            </w:pPr>
            <w:r w:rsidRPr="00594485">
              <w:rPr>
                <w:rFonts w:ascii="Times New Roman" w:hAnsi="Times New Roman"/>
                <w:color w:val="000000"/>
                <w:sz w:val="24"/>
                <w:szCs w:val="24"/>
              </w:rPr>
              <w:t>Инновационные принципы математического обучения</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7DD8B6BA" w14:textId="77777777" w:rsidR="00422C67" w:rsidRPr="00594485" w:rsidRDefault="00107115" w:rsidP="00107115">
            <w:pPr>
              <w:spacing w:after="0" w:line="240" w:lineRule="auto"/>
              <w:jc w:val="both"/>
              <w:rPr>
                <w:rFonts w:ascii="Times New Roman" w:hAnsi="Times New Roman"/>
                <w:color w:val="000000"/>
                <w:sz w:val="24"/>
                <w:szCs w:val="24"/>
              </w:rPr>
            </w:pPr>
            <w:r w:rsidRPr="00594485">
              <w:rPr>
                <w:rFonts w:ascii="Times New Roman" w:hAnsi="Times New Roman"/>
                <w:color w:val="000000"/>
                <w:sz w:val="24"/>
                <w:szCs w:val="24"/>
                <w:shd w:val="clear" w:color="auto" w:fill="FFFFFF"/>
              </w:rPr>
              <w:t>Руководствуясь инновационными принципами математического обучения, на практике приобретают навыки реализации принципов математического обучения.</w:t>
            </w:r>
          </w:p>
        </w:tc>
        <w:tc>
          <w:tcPr>
            <w:tcW w:w="2127" w:type="dxa"/>
            <w:tcBorders>
              <w:top w:val="nil"/>
              <w:left w:val="single" w:sz="4" w:space="0" w:color="auto"/>
              <w:bottom w:val="single" w:sz="4" w:space="0" w:color="auto"/>
              <w:right w:val="single" w:sz="4" w:space="0" w:color="auto"/>
            </w:tcBorders>
            <w:vAlign w:val="center"/>
          </w:tcPr>
          <w:p w14:paraId="7DE6FF0B" w14:textId="77777777" w:rsidR="00422C67" w:rsidRPr="00594485" w:rsidRDefault="00422C67" w:rsidP="00422C67">
            <w:pPr>
              <w:spacing w:after="0" w:line="240" w:lineRule="auto"/>
              <w:jc w:val="center"/>
              <w:rPr>
                <w:rFonts w:ascii="Times New Roman" w:hAnsi="Times New Roman"/>
                <w:color w:val="000000"/>
                <w:sz w:val="24"/>
                <w:szCs w:val="24"/>
              </w:rPr>
            </w:pPr>
            <w:r w:rsidRPr="00594485">
              <w:rPr>
                <w:rFonts w:ascii="Times New Roman" w:hAnsi="Times New Roman"/>
                <w:color w:val="000000"/>
                <w:sz w:val="24"/>
                <w:szCs w:val="24"/>
                <w:lang w:val="en-US"/>
              </w:rPr>
              <w:t xml:space="preserve">ON </w:t>
            </w:r>
            <w:r w:rsidRPr="00594485">
              <w:rPr>
                <w:rFonts w:ascii="Times New Roman" w:hAnsi="Times New Roman"/>
                <w:color w:val="000000"/>
                <w:sz w:val="24"/>
                <w:szCs w:val="24"/>
              </w:rPr>
              <w:t>8</w:t>
            </w:r>
          </w:p>
          <w:p w14:paraId="21D34468" w14:textId="77777777" w:rsidR="00422C67" w:rsidRPr="00594485" w:rsidRDefault="00422C67" w:rsidP="00422C67">
            <w:pPr>
              <w:spacing w:after="0" w:line="240" w:lineRule="auto"/>
              <w:jc w:val="center"/>
              <w:rPr>
                <w:rFonts w:ascii="Times New Roman" w:hAnsi="Times New Roman"/>
                <w:color w:val="000000"/>
                <w:sz w:val="24"/>
                <w:szCs w:val="24"/>
              </w:rPr>
            </w:pPr>
            <w:r w:rsidRPr="00594485">
              <w:rPr>
                <w:rFonts w:ascii="Times New Roman" w:hAnsi="Times New Roman"/>
                <w:color w:val="000000"/>
                <w:sz w:val="24"/>
                <w:szCs w:val="24"/>
                <w:lang w:val="en-US"/>
              </w:rPr>
              <w:t>ON 1</w:t>
            </w:r>
            <w:r w:rsidRPr="00594485">
              <w:rPr>
                <w:rFonts w:ascii="Times New Roman" w:hAnsi="Times New Roman"/>
                <w:color w:val="000000"/>
                <w:sz w:val="24"/>
                <w:szCs w:val="24"/>
              </w:rPr>
              <w:t>0</w:t>
            </w:r>
          </w:p>
          <w:p w14:paraId="40F4038D" w14:textId="77777777" w:rsidR="00422C67" w:rsidRPr="00594485" w:rsidRDefault="00422C67" w:rsidP="00422C67">
            <w:pPr>
              <w:spacing w:after="0" w:line="240" w:lineRule="auto"/>
              <w:jc w:val="center"/>
              <w:rPr>
                <w:rFonts w:ascii="Times New Roman" w:hAnsi="Times New Roman"/>
                <w:color w:val="000000"/>
                <w:sz w:val="24"/>
                <w:szCs w:val="24"/>
              </w:rPr>
            </w:pPr>
            <w:r w:rsidRPr="00594485">
              <w:rPr>
                <w:rFonts w:ascii="Times New Roman" w:hAnsi="Times New Roman"/>
                <w:color w:val="000000"/>
                <w:sz w:val="24"/>
                <w:szCs w:val="24"/>
                <w:lang w:val="en-US"/>
              </w:rPr>
              <w:t xml:space="preserve">ON </w:t>
            </w:r>
            <w:r w:rsidRPr="00594485">
              <w:rPr>
                <w:rFonts w:ascii="Times New Roman" w:hAnsi="Times New Roman"/>
                <w:color w:val="000000"/>
                <w:sz w:val="24"/>
                <w:szCs w:val="24"/>
              </w:rPr>
              <w:t>11</w:t>
            </w:r>
          </w:p>
          <w:p w14:paraId="6C3913C8" w14:textId="77777777" w:rsidR="00422C67" w:rsidRPr="00594485" w:rsidRDefault="00422C67" w:rsidP="00422C67">
            <w:pPr>
              <w:spacing w:after="0" w:line="240" w:lineRule="auto"/>
              <w:jc w:val="center"/>
              <w:rPr>
                <w:rFonts w:ascii="Times New Roman" w:hAnsi="Times New Roman"/>
                <w:color w:val="000000"/>
                <w:sz w:val="24"/>
                <w:szCs w:val="24"/>
                <w:lang w:val="en-US"/>
              </w:rPr>
            </w:pPr>
          </w:p>
        </w:tc>
      </w:tr>
      <w:tr w:rsidR="00D45192" w:rsidRPr="00C61AB6" w14:paraId="0B765633"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233D0F00" w14:textId="77777777" w:rsidR="00422C67" w:rsidRPr="00594485" w:rsidRDefault="00422C67" w:rsidP="00422C67">
            <w:pPr>
              <w:spacing w:after="0" w:line="240" w:lineRule="auto"/>
              <w:jc w:val="center"/>
              <w:rPr>
                <w:rFonts w:ascii="Times New Roman" w:hAnsi="Times New Roman"/>
                <w:color w:val="000000"/>
                <w:sz w:val="24"/>
                <w:szCs w:val="24"/>
                <w:lang w:val="kk-KZ"/>
              </w:rPr>
            </w:pPr>
            <w:r w:rsidRPr="00594485">
              <w:rPr>
                <w:rFonts w:ascii="Times New Roman" w:hAnsi="Times New Roman"/>
                <w:color w:val="000000"/>
                <w:sz w:val="24"/>
                <w:szCs w:val="24"/>
              </w:rPr>
              <w:t xml:space="preserve">OBDT 6301 </w:t>
            </w:r>
          </w:p>
          <w:p w14:paraId="78752A72" w14:textId="77777777" w:rsidR="00422C67" w:rsidRPr="00594485" w:rsidRDefault="00107115" w:rsidP="00422C67">
            <w:pPr>
              <w:spacing w:after="0" w:line="240" w:lineRule="auto"/>
              <w:jc w:val="center"/>
              <w:rPr>
                <w:rFonts w:ascii="Times New Roman" w:hAnsi="Times New Roman"/>
                <w:color w:val="000000"/>
                <w:sz w:val="24"/>
                <w:szCs w:val="24"/>
              </w:rPr>
            </w:pPr>
            <w:r w:rsidRPr="00594485">
              <w:rPr>
                <w:rFonts w:ascii="Times New Roman" w:hAnsi="Times New Roman"/>
                <w:color w:val="000000"/>
                <w:sz w:val="24"/>
                <w:szCs w:val="24"/>
              </w:rPr>
              <w:t>Дифференциальные уравнения в оптимальном управлении</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41EA4123" w14:textId="77777777" w:rsidR="00422C67" w:rsidRPr="00594485" w:rsidRDefault="00107115" w:rsidP="00107115">
            <w:pPr>
              <w:spacing w:after="0" w:line="240" w:lineRule="auto"/>
              <w:jc w:val="both"/>
              <w:rPr>
                <w:rFonts w:ascii="Times New Roman" w:hAnsi="Times New Roman"/>
                <w:color w:val="000000"/>
                <w:sz w:val="24"/>
                <w:szCs w:val="24"/>
                <w:lang w:val="kk-KZ"/>
              </w:rPr>
            </w:pPr>
            <w:r w:rsidRPr="00594485">
              <w:rPr>
                <w:rFonts w:ascii="Times New Roman" w:hAnsi="Times New Roman"/>
                <w:sz w:val="24"/>
                <w:szCs w:val="24"/>
                <w:lang w:val="kk-KZ"/>
              </w:rPr>
              <w:t>Рассматривает теории квадратичных форм, теории линейных операторов в конечномерном линейном пространстве, теории иорданских форм, основы общей алгебры. Позволяет использовать полученные знания и навыки для решения учебных и профессиональных задач по математической физике, математическому моделированию, численным методам, исследованию операций и системному анализу, оптимизации и оптимальному управлению.</w:t>
            </w:r>
          </w:p>
        </w:tc>
        <w:tc>
          <w:tcPr>
            <w:tcW w:w="2127" w:type="dxa"/>
            <w:tcBorders>
              <w:top w:val="nil"/>
              <w:left w:val="single" w:sz="4" w:space="0" w:color="auto"/>
              <w:bottom w:val="single" w:sz="4" w:space="0" w:color="auto"/>
              <w:right w:val="single" w:sz="4" w:space="0" w:color="auto"/>
            </w:tcBorders>
            <w:vAlign w:val="center"/>
          </w:tcPr>
          <w:p w14:paraId="52D1C0F1" w14:textId="77777777" w:rsidR="00422C67" w:rsidRPr="00594485" w:rsidRDefault="00422C67" w:rsidP="00422C67">
            <w:pPr>
              <w:spacing w:after="0" w:line="240" w:lineRule="auto"/>
              <w:jc w:val="center"/>
              <w:rPr>
                <w:rFonts w:ascii="Times New Roman" w:hAnsi="Times New Roman"/>
                <w:color w:val="000000"/>
                <w:sz w:val="24"/>
                <w:szCs w:val="24"/>
                <w:lang w:val="kk-KZ"/>
              </w:rPr>
            </w:pPr>
            <w:r w:rsidRPr="00594485">
              <w:rPr>
                <w:rFonts w:ascii="Times New Roman" w:hAnsi="Times New Roman"/>
                <w:color w:val="000000"/>
                <w:sz w:val="24"/>
                <w:szCs w:val="24"/>
                <w:lang w:val="en-US"/>
              </w:rPr>
              <w:t>ON</w:t>
            </w:r>
            <w:r w:rsidRPr="00594485">
              <w:rPr>
                <w:rFonts w:ascii="Times New Roman" w:hAnsi="Times New Roman"/>
                <w:color w:val="000000"/>
                <w:sz w:val="24"/>
                <w:szCs w:val="24"/>
                <w:lang w:val="kk-KZ"/>
              </w:rPr>
              <w:t xml:space="preserve"> 4</w:t>
            </w:r>
          </w:p>
          <w:p w14:paraId="53E3C699" w14:textId="77777777" w:rsidR="00422C67" w:rsidRPr="00594485" w:rsidRDefault="00422C67" w:rsidP="00422C67">
            <w:pPr>
              <w:spacing w:after="0" w:line="240" w:lineRule="auto"/>
              <w:jc w:val="center"/>
              <w:rPr>
                <w:rFonts w:ascii="Times New Roman" w:hAnsi="Times New Roman"/>
                <w:color w:val="000000"/>
                <w:sz w:val="24"/>
                <w:szCs w:val="24"/>
                <w:lang w:val="kk-KZ"/>
              </w:rPr>
            </w:pPr>
            <w:r w:rsidRPr="00594485">
              <w:rPr>
                <w:rFonts w:ascii="Times New Roman" w:hAnsi="Times New Roman"/>
                <w:color w:val="000000"/>
                <w:sz w:val="24"/>
                <w:szCs w:val="24"/>
                <w:lang w:val="en-US"/>
              </w:rPr>
              <w:t>ON</w:t>
            </w:r>
            <w:r w:rsidRPr="00594485">
              <w:rPr>
                <w:rFonts w:ascii="Times New Roman" w:hAnsi="Times New Roman"/>
                <w:color w:val="000000"/>
                <w:sz w:val="24"/>
                <w:szCs w:val="24"/>
                <w:lang w:val="kk-KZ"/>
              </w:rPr>
              <w:t xml:space="preserve"> 6</w:t>
            </w:r>
          </w:p>
          <w:p w14:paraId="6446CEBF" w14:textId="77777777" w:rsidR="00422C67" w:rsidRPr="00594485" w:rsidRDefault="00422C67" w:rsidP="00422C67">
            <w:pPr>
              <w:spacing w:after="0" w:line="240" w:lineRule="auto"/>
              <w:jc w:val="center"/>
              <w:rPr>
                <w:rFonts w:ascii="Times New Roman" w:hAnsi="Times New Roman"/>
                <w:color w:val="000000"/>
                <w:sz w:val="24"/>
                <w:szCs w:val="24"/>
                <w:lang w:val="kk-KZ"/>
              </w:rPr>
            </w:pPr>
            <w:r w:rsidRPr="00594485">
              <w:rPr>
                <w:rFonts w:ascii="Times New Roman" w:hAnsi="Times New Roman"/>
                <w:color w:val="000000"/>
                <w:sz w:val="24"/>
                <w:szCs w:val="24"/>
                <w:lang w:val="en-US"/>
              </w:rPr>
              <w:t>ON</w:t>
            </w:r>
            <w:r w:rsidRPr="00594485">
              <w:rPr>
                <w:rFonts w:ascii="Times New Roman" w:hAnsi="Times New Roman"/>
                <w:color w:val="000000"/>
                <w:sz w:val="24"/>
                <w:szCs w:val="24"/>
                <w:lang w:val="kk-KZ"/>
              </w:rPr>
              <w:t xml:space="preserve"> 12</w:t>
            </w:r>
          </w:p>
        </w:tc>
      </w:tr>
      <w:tr w:rsidR="00D45192" w:rsidRPr="00C61AB6" w14:paraId="67D5DA9E"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55D589B7" w14:textId="77777777" w:rsidR="00422C67" w:rsidRPr="00AE154F" w:rsidRDefault="00422C67" w:rsidP="00107115">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t>AGLIM 6302</w:t>
            </w:r>
          </w:p>
          <w:p w14:paraId="7C110B3E" w14:textId="77777777" w:rsidR="00422C67" w:rsidRPr="00AE154F" w:rsidRDefault="00422C67" w:rsidP="00107115">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lang w:val="kk-KZ"/>
              </w:rPr>
              <w:t xml:space="preserve"> </w:t>
            </w:r>
            <w:r w:rsidR="00107115" w:rsidRPr="00AE154F">
              <w:rPr>
                <w:sz w:val="24"/>
                <w:szCs w:val="24"/>
              </w:rPr>
              <w:t xml:space="preserve"> </w:t>
            </w:r>
            <w:r w:rsidR="00107115" w:rsidRPr="00AE154F">
              <w:rPr>
                <w:rFonts w:ascii="Times New Roman" w:hAnsi="Times New Roman"/>
                <w:color w:val="000000"/>
                <w:sz w:val="24"/>
                <w:szCs w:val="24"/>
                <w:lang w:val="kk-KZ"/>
              </w:rPr>
              <w:t>Фундаментальные проблемы алгебры, геометрии и логики</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34E93A97" w14:textId="77777777" w:rsidR="00422C67" w:rsidRPr="00AE154F" w:rsidRDefault="00107115" w:rsidP="00107115">
            <w:pPr>
              <w:tabs>
                <w:tab w:val="left" w:pos="540"/>
              </w:tabs>
              <w:spacing w:after="0" w:line="240" w:lineRule="auto"/>
              <w:jc w:val="both"/>
              <w:rPr>
                <w:rFonts w:ascii="Times New Roman" w:hAnsi="Times New Roman"/>
                <w:color w:val="000000"/>
                <w:sz w:val="24"/>
                <w:szCs w:val="24"/>
                <w:lang w:val="kk-KZ"/>
              </w:rPr>
            </w:pPr>
            <w:r w:rsidRPr="00AE154F">
              <w:rPr>
                <w:rFonts w:ascii="Times New Roman" w:hAnsi="Times New Roman"/>
                <w:color w:val="000000"/>
                <w:sz w:val="24"/>
                <w:szCs w:val="24"/>
                <w:lang w:val="kk-KZ"/>
              </w:rPr>
              <w:t>Познакомить аспирантов с основами теории идеалов и модулей коммутативных колец, топологией, топологическими методами исследования различных пространств и геометрических фигур и тел.</w:t>
            </w:r>
          </w:p>
        </w:tc>
        <w:tc>
          <w:tcPr>
            <w:tcW w:w="2127" w:type="dxa"/>
            <w:tcBorders>
              <w:top w:val="nil"/>
              <w:left w:val="single" w:sz="4" w:space="0" w:color="auto"/>
              <w:bottom w:val="single" w:sz="4" w:space="0" w:color="auto"/>
              <w:right w:val="single" w:sz="4" w:space="0" w:color="auto"/>
            </w:tcBorders>
            <w:vAlign w:val="center"/>
          </w:tcPr>
          <w:p w14:paraId="72799070" w14:textId="77777777" w:rsidR="00422C67" w:rsidRPr="00AE154F" w:rsidRDefault="00422C67" w:rsidP="00107115">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lang w:val="en-US"/>
              </w:rPr>
              <w:t xml:space="preserve">ON </w:t>
            </w:r>
            <w:r w:rsidRPr="00AE154F">
              <w:rPr>
                <w:rFonts w:ascii="Times New Roman" w:hAnsi="Times New Roman"/>
                <w:color w:val="000000"/>
                <w:sz w:val="24"/>
                <w:szCs w:val="24"/>
              </w:rPr>
              <w:t>3</w:t>
            </w:r>
          </w:p>
          <w:p w14:paraId="3CA713DF" w14:textId="77777777" w:rsidR="00422C67" w:rsidRPr="00AE154F" w:rsidRDefault="00422C67" w:rsidP="00107115">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lang w:val="en-US"/>
              </w:rPr>
              <w:t xml:space="preserve">ON </w:t>
            </w:r>
            <w:r w:rsidRPr="00AE154F">
              <w:rPr>
                <w:rFonts w:ascii="Times New Roman" w:hAnsi="Times New Roman"/>
                <w:color w:val="000000"/>
                <w:sz w:val="24"/>
                <w:szCs w:val="24"/>
                <w:lang w:val="kk-KZ"/>
              </w:rPr>
              <w:t>5</w:t>
            </w:r>
          </w:p>
          <w:p w14:paraId="70B21D2A" w14:textId="77777777" w:rsidR="00422C67" w:rsidRPr="00AE154F" w:rsidRDefault="00422C67" w:rsidP="00107115">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lang w:val="en-US"/>
              </w:rPr>
              <w:t>ON</w:t>
            </w:r>
            <w:r w:rsidRPr="00AE154F">
              <w:rPr>
                <w:rFonts w:ascii="Times New Roman" w:hAnsi="Times New Roman"/>
                <w:color w:val="000000"/>
                <w:sz w:val="24"/>
                <w:szCs w:val="24"/>
                <w:lang w:val="kk-KZ"/>
              </w:rPr>
              <w:t>11</w:t>
            </w:r>
          </w:p>
          <w:p w14:paraId="7C15B536" w14:textId="77777777" w:rsidR="00422C67" w:rsidRPr="00AE154F" w:rsidRDefault="00422C67" w:rsidP="00107115">
            <w:pPr>
              <w:spacing w:after="0" w:line="240" w:lineRule="auto"/>
              <w:jc w:val="center"/>
              <w:rPr>
                <w:rFonts w:ascii="Times New Roman" w:hAnsi="Times New Roman"/>
                <w:color w:val="000000"/>
                <w:sz w:val="24"/>
                <w:szCs w:val="24"/>
              </w:rPr>
            </w:pPr>
          </w:p>
        </w:tc>
      </w:tr>
      <w:tr w:rsidR="00D45192" w:rsidRPr="00C61AB6" w14:paraId="4D988542"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1230BEEF" w14:textId="77777777" w:rsidR="00422C67" w:rsidRPr="00AE154F" w:rsidRDefault="00422C67" w:rsidP="00422C67">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rPr>
              <w:t xml:space="preserve">DTEMTN 6303 </w:t>
            </w:r>
            <w:r w:rsidR="00107115" w:rsidRPr="00AE154F">
              <w:rPr>
                <w:sz w:val="24"/>
                <w:szCs w:val="24"/>
              </w:rPr>
              <w:t xml:space="preserve"> </w:t>
            </w:r>
            <w:r w:rsidR="00107115" w:rsidRPr="00AE154F">
              <w:rPr>
                <w:rFonts w:ascii="Times New Roman" w:hAnsi="Times New Roman"/>
                <w:color w:val="000000"/>
                <w:sz w:val="24"/>
                <w:szCs w:val="24"/>
              </w:rPr>
              <w:t>Теоретические основы дифференциальных уравнений и вычислительной математики</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7319A100" w14:textId="77777777" w:rsidR="00422C67" w:rsidRPr="00AE154F" w:rsidRDefault="00107115" w:rsidP="00107115">
            <w:pPr>
              <w:spacing w:after="0" w:line="240" w:lineRule="auto"/>
              <w:jc w:val="both"/>
              <w:rPr>
                <w:rFonts w:ascii="Times New Roman" w:hAnsi="Times New Roman"/>
                <w:color w:val="000000"/>
                <w:sz w:val="24"/>
                <w:szCs w:val="24"/>
                <w:lang w:val="kk-KZ"/>
              </w:rPr>
            </w:pPr>
            <w:r w:rsidRPr="00AE154F">
              <w:rPr>
                <w:rFonts w:ascii="Times New Roman" w:hAnsi="Times New Roman"/>
                <w:sz w:val="24"/>
                <w:szCs w:val="24"/>
                <w:lang w:val="kk-KZ"/>
              </w:rPr>
              <w:t xml:space="preserve">Рассмотреть основные понятия разностных граничных задач, теорию принципов неподвижной точки, основы современной теории вариационного исчисления, результаты теории метода монотонных операторов, теорию функций со значениями в банаховом пространстве. Это позволяет использовать принципы для исследования решения </w:t>
            </w:r>
            <w:r w:rsidRPr="00AE154F">
              <w:rPr>
                <w:rFonts w:ascii="Times New Roman" w:hAnsi="Times New Roman"/>
                <w:sz w:val="24"/>
                <w:szCs w:val="24"/>
                <w:lang w:val="kk-KZ"/>
              </w:rPr>
              <w:lastRenderedPageBreak/>
              <w:t>граничных задач. Сформулировать граничные и начальные граничные задачи как операторные и операторные дифференциальные уравнения.</w:t>
            </w:r>
          </w:p>
        </w:tc>
        <w:tc>
          <w:tcPr>
            <w:tcW w:w="2127" w:type="dxa"/>
            <w:tcBorders>
              <w:top w:val="nil"/>
              <w:left w:val="single" w:sz="4" w:space="0" w:color="auto"/>
              <w:bottom w:val="single" w:sz="4" w:space="0" w:color="auto"/>
              <w:right w:val="single" w:sz="4" w:space="0" w:color="auto"/>
            </w:tcBorders>
            <w:vAlign w:val="center"/>
          </w:tcPr>
          <w:p w14:paraId="39427676"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lang w:val="en-US"/>
              </w:rPr>
              <w:lastRenderedPageBreak/>
              <w:t>ON</w:t>
            </w:r>
            <w:r w:rsidRPr="00AE154F">
              <w:rPr>
                <w:rFonts w:ascii="Times New Roman" w:hAnsi="Times New Roman"/>
                <w:color w:val="000000"/>
                <w:sz w:val="24"/>
                <w:szCs w:val="24"/>
                <w:lang w:val="kk-KZ"/>
              </w:rPr>
              <w:t xml:space="preserve"> 1</w:t>
            </w:r>
          </w:p>
          <w:p w14:paraId="45C75147"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lang w:val="kk-KZ"/>
              </w:rPr>
              <w:t xml:space="preserve"> </w:t>
            </w:r>
            <w:r w:rsidRPr="00AE154F">
              <w:rPr>
                <w:rFonts w:ascii="Times New Roman" w:hAnsi="Times New Roman"/>
                <w:color w:val="000000"/>
                <w:sz w:val="24"/>
                <w:szCs w:val="24"/>
                <w:lang w:val="en-US"/>
              </w:rPr>
              <w:t xml:space="preserve"> ON</w:t>
            </w:r>
            <w:r w:rsidRPr="00AE154F">
              <w:rPr>
                <w:rFonts w:ascii="Times New Roman" w:hAnsi="Times New Roman"/>
                <w:color w:val="000000"/>
                <w:sz w:val="24"/>
                <w:szCs w:val="24"/>
                <w:lang w:val="kk-KZ"/>
              </w:rPr>
              <w:t xml:space="preserve"> 4</w:t>
            </w:r>
          </w:p>
          <w:p w14:paraId="0A85E46B" w14:textId="77777777" w:rsidR="00422C67" w:rsidRPr="00AE154F" w:rsidRDefault="00422C67" w:rsidP="00422C67">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lang w:val="kk-KZ"/>
              </w:rPr>
              <w:t xml:space="preserve"> </w:t>
            </w:r>
            <w:r w:rsidRPr="00AE154F">
              <w:rPr>
                <w:rFonts w:ascii="Times New Roman" w:hAnsi="Times New Roman"/>
                <w:color w:val="000000"/>
                <w:sz w:val="24"/>
                <w:szCs w:val="24"/>
                <w:lang w:val="en-US"/>
              </w:rPr>
              <w:t xml:space="preserve"> ON</w:t>
            </w:r>
            <w:r w:rsidRPr="00AE154F">
              <w:rPr>
                <w:rFonts w:ascii="Times New Roman" w:hAnsi="Times New Roman"/>
                <w:color w:val="000000"/>
                <w:sz w:val="24"/>
                <w:szCs w:val="24"/>
                <w:lang w:val="kk-KZ"/>
              </w:rPr>
              <w:t xml:space="preserve"> 10</w:t>
            </w:r>
          </w:p>
        </w:tc>
      </w:tr>
      <w:tr w:rsidR="00D45192" w:rsidRPr="00C61AB6" w14:paraId="2EEA11CC"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6F3D0B24"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lastRenderedPageBreak/>
              <w:t xml:space="preserve">PZ (2,3) 6304 </w:t>
            </w:r>
          </w:p>
          <w:p w14:paraId="13E15FF0" w14:textId="77777777" w:rsidR="00657A99" w:rsidRPr="00AE154F" w:rsidRDefault="00657A99" w:rsidP="00422C67">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rPr>
              <w:t xml:space="preserve">Практика исследовательская </w:t>
            </w:r>
          </w:p>
          <w:p w14:paraId="482A3767" w14:textId="77777777" w:rsidR="00422C67" w:rsidRPr="00AE154F" w:rsidRDefault="00657A99" w:rsidP="00657A99">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rPr>
              <w:t>10 недель</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169C539F" w14:textId="77777777" w:rsidR="00422C67" w:rsidRPr="00AE154F" w:rsidRDefault="00657A99" w:rsidP="00E47B26">
            <w:pPr>
              <w:spacing w:after="0" w:line="240" w:lineRule="auto"/>
              <w:jc w:val="both"/>
              <w:rPr>
                <w:rFonts w:ascii="Times New Roman" w:hAnsi="Times New Roman"/>
                <w:color w:val="000000"/>
                <w:sz w:val="24"/>
                <w:szCs w:val="24"/>
                <w:lang w:val="kk-KZ"/>
              </w:rPr>
            </w:pPr>
            <w:r w:rsidRPr="00AE154F">
              <w:rPr>
                <w:rFonts w:ascii="Times New Roman" w:hAnsi="Times New Roman"/>
                <w:sz w:val="24"/>
                <w:szCs w:val="24"/>
                <w:lang w:val="kk-KZ"/>
              </w:rPr>
              <w:t>Рассмотрение целей и задач исследовательской практики, ведение библиографической работы по теме диссертационной работы, обработка и анализ полученных данных. Сопоставление результатов своих исследований с данными науки, обеспечение критического отношения к результатам своих исследований, подготовка к профессиональному самосовершенствованию и развитие творческого потенциала и профессионального мастерства.</w:t>
            </w:r>
          </w:p>
        </w:tc>
        <w:tc>
          <w:tcPr>
            <w:tcW w:w="2127" w:type="dxa"/>
            <w:tcBorders>
              <w:top w:val="nil"/>
              <w:left w:val="single" w:sz="4" w:space="0" w:color="auto"/>
              <w:bottom w:val="single" w:sz="4" w:space="0" w:color="auto"/>
              <w:right w:val="single" w:sz="4" w:space="0" w:color="auto"/>
            </w:tcBorders>
            <w:vAlign w:val="center"/>
          </w:tcPr>
          <w:p w14:paraId="0640AF24"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lang w:val="en-US"/>
              </w:rPr>
              <w:t xml:space="preserve">ON </w:t>
            </w:r>
            <w:r w:rsidRPr="00AE154F">
              <w:rPr>
                <w:rFonts w:ascii="Times New Roman" w:hAnsi="Times New Roman"/>
                <w:color w:val="000000"/>
                <w:sz w:val="24"/>
                <w:szCs w:val="24"/>
                <w:lang w:val="kk-KZ"/>
              </w:rPr>
              <w:t>8</w:t>
            </w:r>
          </w:p>
          <w:p w14:paraId="7A8BAA47"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lang w:val="en-US"/>
              </w:rPr>
              <w:t xml:space="preserve">ON </w:t>
            </w:r>
            <w:r w:rsidRPr="00AE154F">
              <w:rPr>
                <w:rFonts w:ascii="Times New Roman" w:hAnsi="Times New Roman"/>
                <w:color w:val="000000"/>
                <w:sz w:val="24"/>
                <w:szCs w:val="24"/>
                <w:lang w:val="kk-KZ"/>
              </w:rPr>
              <w:t>12</w:t>
            </w:r>
          </w:p>
          <w:p w14:paraId="5B105A74" w14:textId="77777777" w:rsidR="00422C67" w:rsidRPr="00AE154F" w:rsidRDefault="00422C67" w:rsidP="00422C67">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lang w:val="en-US"/>
              </w:rPr>
              <w:t>ON</w:t>
            </w:r>
            <w:r w:rsidRPr="00AE154F">
              <w:rPr>
                <w:rFonts w:ascii="Times New Roman" w:hAnsi="Times New Roman"/>
                <w:color w:val="000000"/>
                <w:sz w:val="24"/>
                <w:szCs w:val="24"/>
              </w:rPr>
              <w:t>13</w:t>
            </w:r>
          </w:p>
          <w:p w14:paraId="1D6B0D4D" w14:textId="77777777" w:rsidR="00422C67" w:rsidRPr="00AE154F" w:rsidRDefault="00422C67" w:rsidP="00422C67">
            <w:pPr>
              <w:spacing w:after="0" w:line="240" w:lineRule="auto"/>
              <w:jc w:val="center"/>
              <w:rPr>
                <w:rFonts w:ascii="Times New Roman" w:hAnsi="Times New Roman"/>
                <w:color w:val="000000"/>
                <w:sz w:val="24"/>
                <w:szCs w:val="24"/>
              </w:rPr>
            </w:pPr>
          </w:p>
        </w:tc>
      </w:tr>
      <w:tr w:rsidR="00D45192" w:rsidRPr="00C61AB6" w14:paraId="10086EC7"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64B99C3E"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t>KTN 5305</w:t>
            </w:r>
          </w:p>
          <w:p w14:paraId="3FABEE42" w14:textId="77777777" w:rsidR="00422C67" w:rsidRPr="00AE154F" w:rsidRDefault="00422C67" w:rsidP="00422C67">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rPr>
              <w:t xml:space="preserve"> </w:t>
            </w:r>
            <w:r w:rsidR="00657A99" w:rsidRPr="00AE154F">
              <w:rPr>
                <w:sz w:val="24"/>
                <w:szCs w:val="24"/>
              </w:rPr>
              <w:t xml:space="preserve"> </w:t>
            </w:r>
            <w:r w:rsidR="00657A99" w:rsidRPr="00AE154F">
              <w:rPr>
                <w:rFonts w:ascii="Times New Roman" w:hAnsi="Times New Roman"/>
                <w:color w:val="000000"/>
                <w:sz w:val="24"/>
                <w:szCs w:val="24"/>
              </w:rPr>
              <w:t>Основы теории секретности</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41E03DDB" w14:textId="77777777" w:rsidR="00422C67" w:rsidRPr="00AE154F" w:rsidRDefault="00657A99" w:rsidP="00422C67">
            <w:pPr>
              <w:spacing w:after="0" w:line="240" w:lineRule="auto"/>
              <w:jc w:val="both"/>
              <w:rPr>
                <w:rFonts w:ascii="Times New Roman" w:hAnsi="Times New Roman"/>
                <w:color w:val="000000"/>
                <w:sz w:val="24"/>
                <w:szCs w:val="24"/>
              </w:rPr>
            </w:pPr>
            <w:r w:rsidRPr="00AE154F">
              <w:rPr>
                <w:rFonts w:ascii="Times New Roman" w:hAnsi="Times New Roman"/>
                <w:color w:val="000000"/>
                <w:sz w:val="24"/>
                <w:szCs w:val="24"/>
                <w:shd w:val="clear" w:color="auto" w:fill="FFFFFF"/>
              </w:rPr>
              <w:t>Формулы и алфавит логики мнений. Равная сила формул. Нормальный тип формул. Дизъюнктивная нормальная форма. Конъюнктивная нормальная форма. Графы и виды их передачи. Основные определения и основные понятия теории графов. Транзитное замыкание. Прямое и обратное транзитные замыкания. Доступность графов. Строки и циклы в графах. Поиск маршрута в графах. Алгоритм Тэрри.</w:t>
            </w:r>
          </w:p>
        </w:tc>
        <w:tc>
          <w:tcPr>
            <w:tcW w:w="2127" w:type="dxa"/>
            <w:tcBorders>
              <w:top w:val="nil"/>
              <w:left w:val="single" w:sz="4" w:space="0" w:color="auto"/>
              <w:bottom w:val="single" w:sz="4" w:space="0" w:color="auto"/>
              <w:right w:val="single" w:sz="4" w:space="0" w:color="auto"/>
            </w:tcBorders>
            <w:vAlign w:val="center"/>
          </w:tcPr>
          <w:p w14:paraId="52B1D944"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lang w:val="en-US"/>
              </w:rPr>
              <w:t>ON</w:t>
            </w:r>
            <w:r w:rsidRPr="00AE154F">
              <w:rPr>
                <w:rFonts w:ascii="Times New Roman" w:hAnsi="Times New Roman"/>
                <w:color w:val="000000"/>
                <w:sz w:val="24"/>
                <w:szCs w:val="24"/>
              </w:rPr>
              <w:t>1</w:t>
            </w:r>
            <w:r w:rsidRPr="00AE154F">
              <w:rPr>
                <w:rFonts w:ascii="Times New Roman" w:hAnsi="Times New Roman"/>
                <w:color w:val="000000"/>
                <w:sz w:val="24"/>
                <w:szCs w:val="24"/>
                <w:lang w:val="kk-KZ"/>
              </w:rPr>
              <w:t>2</w:t>
            </w:r>
          </w:p>
          <w:p w14:paraId="0BE8F653" w14:textId="77777777" w:rsidR="00422C67" w:rsidRPr="00AE154F" w:rsidRDefault="00422C67" w:rsidP="00422C67">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lang w:val="en-US"/>
              </w:rPr>
              <w:t>ON</w:t>
            </w:r>
            <w:r w:rsidRPr="00AE154F">
              <w:rPr>
                <w:rFonts w:ascii="Times New Roman" w:hAnsi="Times New Roman"/>
                <w:color w:val="000000"/>
                <w:sz w:val="24"/>
                <w:szCs w:val="24"/>
              </w:rPr>
              <w:t>13</w:t>
            </w:r>
          </w:p>
          <w:p w14:paraId="033E81DB" w14:textId="77777777" w:rsidR="00422C67" w:rsidRPr="00AE154F" w:rsidRDefault="00422C67" w:rsidP="00422C67">
            <w:pPr>
              <w:spacing w:after="0" w:line="240" w:lineRule="auto"/>
              <w:jc w:val="center"/>
              <w:rPr>
                <w:rFonts w:ascii="Times New Roman" w:hAnsi="Times New Roman"/>
                <w:color w:val="000000"/>
                <w:sz w:val="24"/>
                <w:szCs w:val="24"/>
                <w:lang w:val="kk-KZ"/>
              </w:rPr>
            </w:pPr>
          </w:p>
        </w:tc>
      </w:tr>
      <w:tr w:rsidR="00422C67" w:rsidRPr="00C61AB6" w14:paraId="616C1059"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2E8E6EF6"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t>ZshA 5305</w:t>
            </w:r>
          </w:p>
          <w:p w14:paraId="2943935C" w14:textId="77777777" w:rsidR="00422C67" w:rsidRPr="00AE154F" w:rsidRDefault="00422C67" w:rsidP="00422C67">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rPr>
              <w:t xml:space="preserve"> </w:t>
            </w:r>
            <w:r w:rsidR="00657A99" w:rsidRPr="00AE154F">
              <w:rPr>
                <w:sz w:val="24"/>
                <w:szCs w:val="24"/>
              </w:rPr>
              <w:t xml:space="preserve"> </w:t>
            </w:r>
            <w:r w:rsidR="00657A99" w:rsidRPr="00AE154F">
              <w:rPr>
                <w:rFonts w:ascii="Times New Roman" w:hAnsi="Times New Roman"/>
                <w:color w:val="000000"/>
                <w:sz w:val="24"/>
                <w:szCs w:val="24"/>
              </w:rPr>
              <w:t>Методы приближенного решения</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2078E88C" w14:textId="77777777" w:rsidR="00422C67" w:rsidRPr="00AE154F" w:rsidRDefault="00657A99" w:rsidP="00657A99">
            <w:pPr>
              <w:spacing w:after="0" w:line="240" w:lineRule="auto"/>
              <w:jc w:val="both"/>
              <w:rPr>
                <w:rFonts w:ascii="Times New Roman" w:hAnsi="Times New Roman"/>
                <w:color w:val="000000"/>
                <w:sz w:val="24"/>
                <w:szCs w:val="24"/>
              </w:rPr>
            </w:pPr>
            <w:r w:rsidRPr="00AE154F">
              <w:rPr>
                <w:rFonts w:ascii="Times New Roman" w:hAnsi="Times New Roman"/>
                <w:color w:val="000000"/>
                <w:sz w:val="24"/>
                <w:szCs w:val="24"/>
                <w:shd w:val="clear" w:color="auto" w:fill="FFFFFF"/>
                <w:lang w:val="kk-KZ"/>
              </w:rPr>
              <w:t>Введение. История численных методов. Математическое моделирование и расчет. О вычислительной информатике. Классификация ошибок решения задачи. Инструментальные средства реализации вычислительных алгоритмов. Решение нелинейных уравнений с одной переменной. Способ утепления пней. Метод дихотамии (деления отрезка). Просто метод итерации. Оценка погрешности итерационного метода. Итерационные уравнения типа восстановления. Практическая схема решения уравнений с одним неизвестным в ДЭЕМ. Метод хорд. Метод Ньютона (метод касаний). Комбинированный метод. Решение систем линейных уравнений методом Зейделя. Решение систем линейных уравнений методом Монте-Карло.</w:t>
            </w:r>
          </w:p>
        </w:tc>
        <w:tc>
          <w:tcPr>
            <w:tcW w:w="2127" w:type="dxa"/>
            <w:tcBorders>
              <w:top w:val="nil"/>
              <w:left w:val="single" w:sz="4" w:space="0" w:color="auto"/>
              <w:bottom w:val="single" w:sz="4" w:space="0" w:color="auto"/>
              <w:right w:val="single" w:sz="4" w:space="0" w:color="auto"/>
            </w:tcBorders>
          </w:tcPr>
          <w:p w14:paraId="597DF835"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lang w:val="en-US"/>
              </w:rPr>
              <w:t>ON</w:t>
            </w:r>
            <w:r w:rsidRPr="00AE154F">
              <w:rPr>
                <w:rFonts w:ascii="Times New Roman" w:hAnsi="Times New Roman"/>
                <w:color w:val="000000"/>
                <w:sz w:val="24"/>
                <w:szCs w:val="24"/>
                <w:lang w:val="kk-KZ"/>
              </w:rPr>
              <w:t xml:space="preserve"> 4</w:t>
            </w:r>
          </w:p>
          <w:p w14:paraId="50A7EFAE"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lang w:val="en-US"/>
              </w:rPr>
              <w:t>ON</w:t>
            </w:r>
            <w:r w:rsidRPr="00AE154F">
              <w:rPr>
                <w:rFonts w:ascii="Times New Roman" w:hAnsi="Times New Roman"/>
                <w:color w:val="000000"/>
                <w:sz w:val="24"/>
                <w:szCs w:val="24"/>
                <w:lang w:val="kk-KZ"/>
              </w:rPr>
              <w:t xml:space="preserve"> 6</w:t>
            </w:r>
          </w:p>
          <w:p w14:paraId="55A2CBAA"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lang w:val="en-US"/>
              </w:rPr>
              <w:t>ON</w:t>
            </w:r>
            <w:r w:rsidRPr="00AE154F">
              <w:rPr>
                <w:rFonts w:ascii="Times New Roman" w:hAnsi="Times New Roman"/>
                <w:color w:val="000000"/>
                <w:sz w:val="24"/>
                <w:szCs w:val="24"/>
                <w:lang w:val="kk-KZ"/>
              </w:rPr>
              <w:t xml:space="preserve"> 8</w:t>
            </w:r>
          </w:p>
        </w:tc>
      </w:tr>
      <w:tr w:rsidR="00422C67" w:rsidRPr="00C61AB6" w14:paraId="3334A757"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09BC0D23"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t>IT 5305</w:t>
            </w:r>
          </w:p>
          <w:p w14:paraId="0E50B349" w14:textId="77777777" w:rsidR="00422C67" w:rsidRPr="00AE154F" w:rsidRDefault="00657A99" w:rsidP="00422C67">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rPr>
              <w:t>Интегральные уравнения</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48FABA81" w14:textId="77777777" w:rsidR="00422C67" w:rsidRPr="00AE154F" w:rsidRDefault="00657A99" w:rsidP="00657A99">
            <w:pPr>
              <w:spacing w:after="0" w:line="240" w:lineRule="auto"/>
              <w:jc w:val="both"/>
              <w:rPr>
                <w:rFonts w:ascii="Times New Roman" w:hAnsi="Times New Roman"/>
                <w:color w:val="000000"/>
                <w:sz w:val="24"/>
                <w:szCs w:val="24"/>
              </w:rPr>
            </w:pPr>
            <w:r w:rsidRPr="00AE154F">
              <w:rPr>
                <w:rFonts w:ascii="Times New Roman" w:hAnsi="Times New Roman"/>
                <w:color w:val="000000"/>
                <w:sz w:val="24"/>
                <w:szCs w:val="24"/>
                <w:shd w:val="clear" w:color="auto" w:fill="FFFFFF"/>
              </w:rPr>
              <w:t>Физические задачи, приводящие к уравнениям математической физики. Описательное уравнение. Канонические типы линейных диференциальных уравнений с двумя независимыми переменными и приведение к каноническому виду. Уравнения Лапласа колебаний, теплопроводности. Вторичные гиперболические уравнения. Задача Коши для волнового уравнения. Формулы Даламбера. Метод Фурье.</w:t>
            </w:r>
          </w:p>
        </w:tc>
        <w:tc>
          <w:tcPr>
            <w:tcW w:w="2127" w:type="dxa"/>
            <w:tcBorders>
              <w:top w:val="nil"/>
              <w:left w:val="single" w:sz="4" w:space="0" w:color="auto"/>
              <w:bottom w:val="single" w:sz="4" w:space="0" w:color="auto"/>
              <w:right w:val="single" w:sz="4" w:space="0" w:color="auto"/>
            </w:tcBorders>
            <w:vAlign w:val="center"/>
          </w:tcPr>
          <w:p w14:paraId="55D1CF89" w14:textId="77777777" w:rsidR="00422C67" w:rsidRPr="00AE154F" w:rsidRDefault="00422C67" w:rsidP="00422C67">
            <w:pPr>
              <w:spacing w:after="0" w:line="240" w:lineRule="auto"/>
              <w:jc w:val="center"/>
              <w:rPr>
                <w:rFonts w:ascii="Times New Roman" w:hAnsi="Times New Roman"/>
                <w:color w:val="000000"/>
                <w:sz w:val="24"/>
                <w:szCs w:val="24"/>
                <w:lang w:val="en-US"/>
              </w:rPr>
            </w:pPr>
            <w:r w:rsidRPr="00AE154F">
              <w:rPr>
                <w:rFonts w:ascii="Times New Roman" w:hAnsi="Times New Roman"/>
                <w:color w:val="000000"/>
                <w:sz w:val="24"/>
                <w:szCs w:val="24"/>
                <w:lang w:val="en-US"/>
              </w:rPr>
              <w:t>ON 1</w:t>
            </w:r>
          </w:p>
          <w:p w14:paraId="6D13B174" w14:textId="77777777" w:rsidR="00422C67" w:rsidRPr="00AE154F" w:rsidRDefault="00422C67" w:rsidP="00422C67">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lang w:val="en-US"/>
              </w:rPr>
              <w:t xml:space="preserve">ON </w:t>
            </w:r>
            <w:r w:rsidRPr="00AE154F">
              <w:rPr>
                <w:rFonts w:ascii="Times New Roman" w:hAnsi="Times New Roman"/>
                <w:color w:val="000000"/>
                <w:sz w:val="24"/>
                <w:szCs w:val="24"/>
              </w:rPr>
              <w:t>6</w:t>
            </w:r>
          </w:p>
          <w:p w14:paraId="278BA48E" w14:textId="77777777" w:rsidR="00422C67" w:rsidRPr="00AE154F" w:rsidRDefault="00422C67" w:rsidP="00422C67">
            <w:pPr>
              <w:spacing w:after="0" w:line="240" w:lineRule="auto"/>
              <w:jc w:val="center"/>
              <w:rPr>
                <w:rFonts w:ascii="Times New Roman" w:hAnsi="Times New Roman"/>
                <w:color w:val="000000"/>
                <w:sz w:val="24"/>
                <w:szCs w:val="24"/>
                <w:lang w:val="en-US"/>
              </w:rPr>
            </w:pPr>
          </w:p>
        </w:tc>
      </w:tr>
      <w:tr w:rsidR="00422C67" w:rsidRPr="00C61AB6" w14:paraId="7CF113FB"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06048096"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t>VEOA  5306</w:t>
            </w:r>
          </w:p>
          <w:p w14:paraId="75C5B502"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lang w:val="kk-KZ"/>
              </w:rPr>
              <w:t xml:space="preserve"> </w:t>
            </w:r>
            <w:r w:rsidR="00657A99" w:rsidRPr="00AE154F">
              <w:rPr>
                <w:sz w:val="24"/>
                <w:szCs w:val="24"/>
              </w:rPr>
              <w:t xml:space="preserve"> </w:t>
            </w:r>
            <w:r w:rsidR="00657A99" w:rsidRPr="00AE154F">
              <w:rPr>
                <w:rFonts w:ascii="Times New Roman" w:hAnsi="Times New Roman"/>
                <w:color w:val="000000"/>
                <w:sz w:val="24"/>
                <w:szCs w:val="24"/>
                <w:lang w:val="kk-KZ"/>
              </w:rPr>
              <w:t>Вариационные расчеты и методы оптимизации</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3CBE089C" w14:textId="77777777" w:rsidR="00422C67" w:rsidRPr="00AE154F" w:rsidRDefault="00657A99" w:rsidP="00657A99">
            <w:pPr>
              <w:spacing w:after="0" w:line="240" w:lineRule="auto"/>
              <w:jc w:val="both"/>
              <w:rPr>
                <w:rFonts w:ascii="Times New Roman" w:hAnsi="Times New Roman"/>
                <w:color w:val="000000"/>
                <w:sz w:val="24"/>
                <w:szCs w:val="24"/>
                <w:lang w:val="kk-KZ"/>
              </w:rPr>
            </w:pPr>
            <w:r w:rsidRPr="00AE154F">
              <w:rPr>
                <w:rFonts w:ascii="Times New Roman" w:hAnsi="Times New Roman"/>
                <w:color w:val="000000"/>
                <w:sz w:val="24"/>
                <w:szCs w:val="24"/>
                <w:shd w:val="clear" w:color="auto" w:fill="FFFFFF"/>
                <w:lang w:val="kk-KZ"/>
              </w:rPr>
              <w:t xml:space="preserve">Метод оптимизации. Математическое моделирование. Метод Симпсона. Метод Рунге-Кутте. Оценка погрешности итерационного метода. Итерационные уравнения типа восстановления. Практическая схема </w:t>
            </w:r>
            <w:r w:rsidRPr="00AE154F">
              <w:rPr>
                <w:rFonts w:ascii="Times New Roman" w:hAnsi="Times New Roman"/>
                <w:color w:val="000000"/>
                <w:sz w:val="24"/>
                <w:szCs w:val="24"/>
                <w:shd w:val="clear" w:color="auto" w:fill="FFFFFF"/>
                <w:lang w:val="kk-KZ"/>
              </w:rPr>
              <w:lastRenderedPageBreak/>
              <w:t>решения уравнений с одним неизвестным в ДЭЕМ. Метод хорд. Метод Ньютона (метод касаний). Комбинированный метод. Решение систем линейных уравнений методом Зейделя. Решение системы линейных уравнений методом Монте-Карло.</w:t>
            </w:r>
          </w:p>
        </w:tc>
        <w:tc>
          <w:tcPr>
            <w:tcW w:w="2127" w:type="dxa"/>
            <w:tcBorders>
              <w:top w:val="nil"/>
              <w:left w:val="single" w:sz="4" w:space="0" w:color="auto"/>
              <w:bottom w:val="single" w:sz="4" w:space="0" w:color="auto"/>
              <w:right w:val="single" w:sz="4" w:space="0" w:color="auto"/>
            </w:tcBorders>
            <w:vAlign w:val="center"/>
          </w:tcPr>
          <w:p w14:paraId="615D1E50"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kk-KZ"/>
              </w:rPr>
              <w:lastRenderedPageBreak/>
              <w:t>ОН3</w:t>
            </w:r>
          </w:p>
          <w:p w14:paraId="4C60D481"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 xml:space="preserve">ON </w:t>
            </w:r>
            <w:r w:rsidRPr="00C61AB6">
              <w:rPr>
                <w:rFonts w:ascii="Times New Roman" w:hAnsi="Times New Roman"/>
                <w:color w:val="000000"/>
                <w:sz w:val="24"/>
                <w:szCs w:val="24"/>
              </w:rPr>
              <w:t>6</w:t>
            </w:r>
          </w:p>
          <w:p w14:paraId="39C532DA"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kk-KZ"/>
              </w:rPr>
              <w:t>ОН12</w:t>
            </w:r>
          </w:p>
          <w:p w14:paraId="5D3CB4CD" w14:textId="77777777" w:rsidR="00422C67" w:rsidRPr="00C61AB6" w:rsidRDefault="00422C67" w:rsidP="00422C67">
            <w:pPr>
              <w:spacing w:after="0" w:line="240" w:lineRule="auto"/>
              <w:jc w:val="center"/>
              <w:rPr>
                <w:rFonts w:ascii="Times New Roman" w:hAnsi="Times New Roman"/>
                <w:color w:val="000000"/>
                <w:sz w:val="24"/>
                <w:szCs w:val="24"/>
                <w:lang w:val="en-US"/>
              </w:rPr>
            </w:pPr>
          </w:p>
        </w:tc>
      </w:tr>
      <w:tr w:rsidR="00422C67" w:rsidRPr="00C61AB6" w14:paraId="491624FC"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47987985"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lastRenderedPageBreak/>
              <w:t>SBTESP 5306</w:t>
            </w:r>
          </w:p>
          <w:p w14:paraId="3F7ACE8A" w14:textId="77777777" w:rsidR="00422C67" w:rsidRPr="00AE154F" w:rsidRDefault="00657A99" w:rsidP="00422C67">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rPr>
              <w:t>Практикум по решению задач вне стандартных</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65525B33" w14:textId="77777777" w:rsidR="00422C67" w:rsidRPr="00AE154F" w:rsidRDefault="00657A99" w:rsidP="00657A99">
            <w:pPr>
              <w:spacing w:after="0" w:line="240" w:lineRule="auto"/>
              <w:jc w:val="both"/>
              <w:rPr>
                <w:rFonts w:ascii="Times New Roman" w:hAnsi="Times New Roman"/>
                <w:color w:val="000000"/>
                <w:sz w:val="24"/>
                <w:szCs w:val="24"/>
                <w:lang w:val="kk-KZ"/>
              </w:rPr>
            </w:pPr>
            <w:r w:rsidRPr="00AE154F">
              <w:rPr>
                <w:rFonts w:ascii="Times New Roman" w:hAnsi="Times New Roman"/>
                <w:color w:val="000000"/>
                <w:sz w:val="24"/>
                <w:szCs w:val="24"/>
                <w:shd w:val="clear" w:color="auto" w:fill="FFFFFF"/>
              </w:rPr>
              <w:t>Использование нестандартных методов при решении уравнений, неравенств, их систем. Неравные преобразования. Иррациональные уравнения. Сложные указательные, логарифмические уравнения. Неравенства. Система неравенств. Общие свойства уравнений и неравенств. Выравнивание неравенств. Решение планиметрических задач</w:t>
            </w:r>
            <w:r w:rsidRPr="00AE154F">
              <w:rPr>
                <w:rFonts w:ascii="Times New Roman" w:hAnsi="Times New Roman"/>
                <w:color w:val="000000"/>
                <w:sz w:val="24"/>
                <w:szCs w:val="24"/>
                <w:shd w:val="clear" w:color="auto" w:fill="FFFFFF"/>
                <w:lang w:val="kk-KZ"/>
              </w:rPr>
              <w:t>.</w:t>
            </w:r>
          </w:p>
        </w:tc>
        <w:tc>
          <w:tcPr>
            <w:tcW w:w="2127" w:type="dxa"/>
            <w:tcBorders>
              <w:top w:val="nil"/>
              <w:left w:val="single" w:sz="4" w:space="0" w:color="auto"/>
              <w:bottom w:val="single" w:sz="4" w:space="0" w:color="auto"/>
              <w:right w:val="single" w:sz="4" w:space="0" w:color="auto"/>
            </w:tcBorders>
            <w:vAlign w:val="center"/>
          </w:tcPr>
          <w:p w14:paraId="23818FEA"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lang w:val="kk-KZ"/>
              </w:rPr>
              <w:t>8</w:t>
            </w:r>
          </w:p>
          <w:p w14:paraId="3C7ADC6C" w14:textId="77777777" w:rsidR="00422C67" w:rsidRPr="00C61AB6" w:rsidRDefault="00422C67" w:rsidP="00422C67">
            <w:pPr>
              <w:spacing w:after="0" w:line="240" w:lineRule="auto"/>
              <w:jc w:val="center"/>
              <w:rPr>
                <w:rFonts w:ascii="Times New Roman" w:hAnsi="Times New Roman"/>
                <w:color w:val="000000"/>
                <w:sz w:val="24"/>
                <w:szCs w:val="24"/>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rPr>
              <w:t>13</w:t>
            </w:r>
          </w:p>
          <w:p w14:paraId="506701F6"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rPr>
              <w:t>1</w:t>
            </w:r>
            <w:r w:rsidRPr="00C61AB6">
              <w:rPr>
                <w:rFonts w:ascii="Times New Roman" w:hAnsi="Times New Roman"/>
                <w:color w:val="000000"/>
                <w:sz w:val="24"/>
                <w:szCs w:val="24"/>
                <w:lang w:val="kk-KZ"/>
              </w:rPr>
              <w:t>5</w:t>
            </w:r>
          </w:p>
          <w:p w14:paraId="1AC31555" w14:textId="77777777" w:rsidR="00422C67" w:rsidRPr="00C61AB6" w:rsidRDefault="00422C67" w:rsidP="00422C67">
            <w:pPr>
              <w:spacing w:after="0" w:line="240" w:lineRule="auto"/>
              <w:jc w:val="center"/>
              <w:rPr>
                <w:rFonts w:ascii="Times New Roman" w:hAnsi="Times New Roman"/>
                <w:color w:val="000000"/>
                <w:sz w:val="24"/>
                <w:szCs w:val="24"/>
              </w:rPr>
            </w:pPr>
          </w:p>
        </w:tc>
      </w:tr>
      <w:tr w:rsidR="00422C67" w:rsidRPr="00C61AB6" w14:paraId="4F4588FF"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7195BFD8"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t>MM5306</w:t>
            </w:r>
          </w:p>
          <w:p w14:paraId="18EDBBAE" w14:textId="77777777" w:rsidR="00422C67" w:rsidRPr="00AE154F" w:rsidRDefault="00657A99" w:rsidP="00422C67">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rPr>
              <w:t>Математика в школе</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7345BF93" w14:textId="77777777" w:rsidR="00422C67" w:rsidRPr="00AE154F" w:rsidRDefault="00657A99" w:rsidP="00657A99">
            <w:pPr>
              <w:spacing w:after="0" w:line="240" w:lineRule="auto"/>
              <w:jc w:val="both"/>
              <w:rPr>
                <w:rFonts w:ascii="Times New Roman" w:hAnsi="Times New Roman"/>
                <w:color w:val="000000"/>
                <w:sz w:val="24"/>
                <w:szCs w:val="24"/>
              </w:rPr>
            </w:pPr>
            <w:r w:rsidRPr="00AE154F">
              <w:rPr>
                <w:rFonts w:ascii="Times New Roman" w:hAnsi="Times New Roman"/>
                <w:color w:val="000000"/>
                <w:sz w:val="24"/>
                <w:szCs w:val="24"/>
                <w:shd w:val="clear" w:color="auto" w:fill="FFFFFF"/>
              </w:rPr>
              <w:t>Аксиоматические методы в математике, множество натуральных чисел. Аксиоматические множества целых, действительных, рациональных чисел. Система аксиом Пеано. Система аксиом в школьной геометрии. Вейла, система аксиом Герберта.</w:t>
            </w:r>
            <w:r w:rsidRPr="00AE154F">
              <w:rPr>
                <w:rFonts w:ascii="Times New Roman" w:hAnsi="Times New Roman"/>
                <w:color w:val="000000"/>
                <w:sz w:val="24"/>
                <w:szCs w:val="24"/>
                <w:shd w:val="clear" w:color="auto" w:fill="FFFFFF"/>
                <w:lang w:val="kk-KZ"/>
              </w:rPr>
              <w:t xml:space="preserve"> </w:t>
            </w:r>
            <w:r w:rsidRPr="00AE154F">
              <w:rPr>
                <w:rFonts w:ascii="Times New Roman" w:hAnsi="Times New Roman"/>
                <w:color w:val="000000"/>
                <w:sz w:val="24"/>
                <w:szCs w:val="24"/>
                <w:shd w:val="clear" w:color="auto" w:fill="FFFFFF"/>
              </w:rPr>
              <w:t xml:space="preserve">Математика принцип индукции. Применение принципа индукции при обобщении формул. </w:t>
            </w:r>
            <w:r w:rsidRPr="00AE154F">
              <w:rPr>
                <w:rFonts w:ascii="Times New Roman" w:hAnsi="Times New Roman"/>
                <w:color w:val="000000"/>
                <w:sz w:val="24"/>
                <w:szCs w:val="24"/>
                <w:shd w:val="clear" w:color="auto" w:fill="FFFFFF"/>
                <w:lang w:val="kk-KZ"/>
              </w:rPr>
              <w:t xml:space="preserve">Число </w:t>
            </w:r>
            <w:r w:rsidRPr="00AE154F">
              <w:rPr>
                <w:rFonts w:ascii="Times New Roman" w:hAnsi="Times New Roman"/>
                <w:color w:val="000000"/>
                <w:sz w:val="24"/>
                <w:szCs w:val="24"/>
                <w:shd w:val="clear" w:color="auto" w:fill="FFFFFF"/>
              </w:rPr>
              <w:t>Пифагор</w:t>
            </w:r>
            <w:r w:rsidRPr="00AE154F">
              <w:rPr>
                <w:rFonts w:ascii="Times New Roman" w:hAnsi="Times New Roman"/>
                <w:color w:val="000000"/>
                <w:sz w:val="24"/>
                <w:szCs w:val="24"/>
                <w:shd w:val="clear" w:color="auto" w:fill="FFFFFF"/>
                <w:lang w:val="kk-KZ"/>
              </w:rPr>
              <w:t>а</w:t>
            </w:r>
            <w:r w:rsidRPr="00AE154F">
              <w:rPr>
                <w:rFonts w:ascii="Times New Roman" w:hAnsi="Times New Roman"/>
                <w:color w:val="000000"/>
                <w:sz w:val="24"/>
                <w:szCs w:val="24"/>
                <w:shd w:val="clear" w:color="auto" w:fill="FFFFFF"/>
              </w:rPr>
              <w:t>.</w:t>
            </w:r>
          </w:p>
        </w:tc>
        <w:tc>
          <w:tcPr>
            <w:tcW w:w="2127" w:type="dxa"/>
            <w:tcBorders>
              <w:top w:val="nil"/>
              <w:left w:val="single" w:sz="4" w:space="0" w:color="auto"/>
              <w:bottom w:val="single" w:sz="4" w:space="0" w:color="auto"/>
              <w:right w:val="single" w:sz="4" w:space="0" w:color="auto"/>
            </w:tcBorders>
            <w:vAlign w:val="center"/>
          </w:tcPr>
          <w:p w14:paraId="55D3618A"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lang w:val="kk-KZ"/>
              </w:rPr>
              <w:t>10</w:t>
            </w:r>
          </w:p>
          <w:p w14:paraId="2951BDC8" w14:textId="77777777" w:rsidR="00422C67" w:rsidRPr="00C61AB6" w:rsidRDefault="00422C67" w:rsidP="00422C67">
            <w:pPr>
              <w:spacing w:after="0" w:line="240" w:lineRule="auto"/>
              <w:jc w:val="center"/>
              <w:rPr>
                <w:rFonts w:ascii="Times New Roman" w:hAnsi="Times New Roman"/>
                <w:color w:val="000000"/>
                <w:sz w:val="24"/>
                <w:szCs w:val="24"/>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rPr>
              <w:t>13</w:t>
            </w:r>
          </w:p>
          <w:p w14:paraId="3FEA628B"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rPr>
              <w:t>1</w:t>
            </w:r>
            <w:r w:rsidRPr="00C61AB6">
              <w:rPr>
                <w:rFonts w:ascii="Times New Roman" w:hAnsi="Times New Roman"/>
                <w:color w:val="000000"/>
                <w:sz w:val="24"/>
                <w:szCs w:val="24"/>
                <w:lang w:val="kk-KZ"/>
              </w:rPr>
              <w:t>5</w:t>
            </w:r>
          </w:p>
          <w:p w14:paraId="1DD353E0" w14:textId="77777777" w:rsidR="00422C67" w:rsidRPr="00C61AB6" w:rsidRDefault="00422C67" w:rsidP="00422C67">
            <w:pPr>
              <w:spacing w:after="0" w:line="240" w:lineRule="auto"/>
              <w:jc w:val="center"/>
              <w:rPr>
                <w:rFonts w:ascii="Times New Roman" w:hAnsi="Times New Roman"/>
                <w:color w:val="000000"/>
                <w:sz w:val="24"/>
                <w:szCs w:val="24"/>
              </w:rPr>
            </w:pPr>
          </w:p>
        </w:tc>
      </w:tr>
      <w:tr w:rsidR="00422C67" w:rsidRPr="00C61AB6" w14:paraId="45A6B7E2"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39A5898F"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t xml:space="preserve">ITMSKT 6307 </w:t>
            </w:r>
          </w:p>
          <w:p w14:paraId="1E9B1482" w14:textId="77777777" w:rsidR="00422C67" w:rsidRPr="00AE154F" w:rsidRDefault="00657A99" w:rsidP="00422C67">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rPr>
              <w:t>Дополнительные разделы теории вероятностей и математической статистики</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3E6E85BC" w14:textId="77777777" w:rsidR="00422C67" w:rsidRPr="00AE154F" w:rsidRDefault="00657A99" w:rsidP="00E527E5">
            <w:pPr>
              <w:spacing w:after="0" w:line="240" w:lineRule="auto"/>
              <w:jc w:val="both"/>
              <w:rPr>
                <w:rFonts w:ascii="Times New Roman" w:hAnsi="Times New Roman"/>
                <w:color w:val="000000"/>
                <w:sz w:val="24"/>
                <w:szCs w:val="24"/>
              </w:rPr>
            </w:pPr>
            <w:r w:rsidRPr="00AE154F">
              <w:rPr>
                <w:rFonts w:ascii="Times New Roman" w:hAnsi="Times New Roman"/>
                <w:color w:val="000000"/>
                <w:sz w:val="24"/>
                <w:szCs w:val="24"/>
                <w:shd w:val="clear" w:color="auto" w:fill="FFFFFF"/>
              </w:rPr>
              <w:t xml:space="preserve">Основные понятия и теории теории вероятностей. Событие и вероятность. Классическое определение вероятности. Цепочка независимых практик. Схема Бернулли. Формула Пуассона. </w:t>
            </w:r>
            <w:r w:rsidR="00E527E5" w:rsidRPr="00AE154F">
              <w:rPr>
                <w:rFonts w:ascii="Times New Roman" w:hAnsi="Times New Roman"/>
                <w:color w:val="000000"/>
                <w:sz w:val="24"/>
                <w:szCs w:val="24"/>
                <w:shd w:val="clear" w:color="auto" w:fill="FFFFFF"/>
              </w:rPr>
              <w:t xml:space="preserve"> </w:t>
            </w:r>
            <w:r w:rsidR="00E527E5" w:rsidRPr="00AE154F">
              <w:rPr>
                <w:rFonts w:ascii="Times New Roman" w:hAnsi="Times New Roman"/>
                <w:color w:val="000000"/>
                <w:sz w:val="24"/>
                <w:szCs w:val="24"/>
                <w:shd w:val="clear" w:color="auto" w:fill="FFFFFF"/>
                <w:lang w:val="kk-KZ"/>
              </w:rPr>
              <w:t>Л</w:t>
            </w:r>
            <w:r w:rsidR="00E527E5" w:rsidRPr="00AE154F">
              <w:rPr>
                <w:rFonts w:ascii="Times New Roman" w:hAnsi="Times New Roman"/>
                <w:color w:val="000000"/>
                <w:sz w:val="24"/>
                <w:szCs w:val="24"/>
                <w:shd w:val="clear" w:color="auto" w:fill="FFFFFF"/>
              </w:rPr>
              <w:t>окальн</w:t>
            </w:r>
            <w:r w:rsidR="00E527E5" w:rsidRPr="00AE154F">
              <w:rPr>
                <w:rFonts w:ascii="Times New Roman" w:hAnsi="Times New Roman"/>
                <w:color w:val="000000"/>
                <w:sz w:val="24"/>
                <w:szCs w:val="24"/>
                <w:shd w:val="clear" w:color="auto" w:fill="FFFFFF"/>
                <w:lang w:val="kk-KZ"/>
              </w:rPr>
              <w:t>ая</w:t>
            </w:r>
            <w:r w:rsidR="00E527E5" w:rsidRPr="00AE154F">
              <w:rPr>
                <w:rFonts w:ascii="Times New Roman" w:hAnsi="Times New Roman"/>
                <w:color w:val="000000"/>
                <w:sz w:val="24"/>
                <w:szCs w:val="24"/>
                <w:shd w:val="clear" w:color="auto" w:fill="FFFFFF"/>
              </w:rPr>
              <w:t xml:space="preserve">  теорема </w:t>
            </w:r>
            <w:r w:rsidRPr="00AE154F">
              <w:rPr>
                <w:rFonts w:ascii="Times New Roman" w:hAnsi="Times New Roman"/>
                <w:color w:val="000000"/>
                <w:sz w:val="24"/>
                <w:szCs w:val="24"/>
                <w:shd w:val="clear" w:color="auto" w:fill="FFFFFF"/>
              </w:rPr>
              <w:t>Муавр</w:t>
            </w:r>
            <w:r w:rsidR="00E527E5" w:rsidRPr="00AE154F">
              <w:rPr>
                <w:rFonts w:ascii="Times New Roman" w:hAnsi="Times New Roman"/>
                <w:color w:val="000000"/>
                <w:sz w:val="24"/>
                <w:szCs w:val="24"/>
                <w:shd w:val="clear" w:color="auto" w:fill="FFFFFF"/>
                <w:lang w:val="kk-KZ"/>
              </w:rPr>
              <w:t>а</w:t>
            </w:r>
            <w:r w:rsidRPr="00AE154F">
              <w:rPr>
                <w:rFonts w:ascii="Times New Roman" w:hAnsi="Times New Roman"/>
                <w:color w:val="000000"/>
                <w:sz w:val="24"/>
                <w:szCs w:val="24"/>
                <w:shd w:val="clear" w:color="auto" w:fill="FFFFFF"/>
              </w:rPr>
              <w:t>- Лаплас</w:t>
            </w:r>
            <w:r w:rsidR="00E527E5" w:rsidRPr="00AE154F">
              <w:rPr>
                <w:rFonts w:ascii="Times New Roman" w:hAnsi="Times New Roman"/>
                <w:color w:val="000000"/>
                <w:sz w:val="24"/>
                <w:szCs w:val="24"/>
                <w:shd w:val="clear" w:color="auto" w:fill="FFFFFF"/>
                <w:lang w:val="kk-KZ"/>
              </w:rPr>
              <w:t>а</w:t>
            </w:r>
            <w:r w:rsidRPr="00AE154F">
              <w:rPr>
                <w:rFonts w:ascii="Times New Roman" w:hAnsi="Times New Roman"/>
                <w:color w:val="000000"/>
                <w:sz w:val="24"/>
                <w:szCs w:val="24"/>
                <w:shd w:val="clear" w:color="auto" w:fill="FFFFFF"/>
              </w:rPr>
              <w:t xml:space="preserve">. Плотность вероятности случайных величин. Дисперсия и ее величины. Неравенство Чебышева. Линейная корреляция. Предельные теоремы теории вероятностей. Рассматриваются статистические прогнозы и условия, корреляционные зависимости. Ожидаемые результаты: научатся правильно применять </w:t>
            </w:r>
            <w:r w:rsidR="00E527E5" w:rsidRPr="00AE154F">
              <w:rPr>
                <w:rFonts w:ascii="Times New Roman" w:hAnsi="Times New Roman"/>
                <w:color w:val="000000"/>
                <w:sz w:val="24"/>
                <w:szCs w:val="24"/>
                <w:shd w:val="clear" w:color="auto" w:fill="FFFFFF"/>
                <w:lang w:val="kk-KZ"/>
              </w:rPr>
              <w:t>о</w:t>
            </w:r>
            <w:r w:rsidRPr="00AE154F">
              <w:rPr>
                <w:rFonts w:ascii="Times New Roman" w:hAnsi="Times New Roman"/>
                <w:color w:val="000000"/>
                <w:sz w:val="24"/>
                <w:szCs w:val="24"/>
                <w:shd w:val="clear" w:color="auto" w:fill="FFFFFF"/>
              </w:rPr>
              <w:t>сновные понятия и теории теории вероятностей на практике при решении задач. Учится вычислять схему Бернули и формулу Пуассона.</w:t>
            </w:r>
          </w:p>
        </w:tc>
        <w:tc>
          <w:tcPr>
            <w:tcW w:w="2127" w:type="dxa"/>
            <w:tcBorders>
              <w:top w:val="nil"/>
              <w:left w:val="single" w:sz="4" w:space="0" w:color="auto"/>
              <w:bottom w:val="single" w:sz="4" w:space="0" w:color="auto"/>
              <w:right w:val="single" w:sz="4" w:space="0" w:color="auto"/>
            </w:tcBorders>
            <w:vAlign w:val="center"/>
          </w:tcPr>
          <w:p w14:paraId="310D5437"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lang w:val="kk-KZ"/>
              </w:rPr>
              <w:t>8</w:t>
            </w:r>
          </w:p>
          <w:p w14:paraId="6764906E"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rPr>
              <w:t>1</w:t>
            </w:r>
            <w:r w:rsidRPr="00C61AB6">
              <w:rPr>
                <w:rFonts w:ascii="Times New Roman" w:hAnsi="Times New Roman"/>
                <w:color w:val="000000"/>
                <w:sz w:val="24"/>
                <w:szCs w:val="24"/>
                <w:lang w:val="kk-KZ"/>
              </w:rPr>
              <w:t>0</w:t>
            </w:r>
          </w:p>
          <w:p w14:paraId="1805AC9F"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rPr>
              <w:t>1</w:t>
            </w:r>
            <w:r w:rsidRPr="00C61AB6">
              <w:rPr>
                <w:rFonts w:ascii="Times New Roman" w:hAnsi="Times New Roman"/>
                <w:color w:val="000000"/>
                <w:sz w:val="24"/>
                <w:szCs w:val="24"/>
                <w:lang w:val="kk-KZ"/>
              </w:rPr>
              <w:t>5</w:t>
            </w:r>
          </w:p>
          <w:p w14:paraId="2CBC0F61" w14:textId="77777777" w:rsidR="00422C67" w:rsidRPr="00C61AB6" w:rsidRDefault="00422C67" w:rsidP="00422C67">
            <w:pPr>
              <w:spacing w:after="0" w:line="240" w:lineRule="auto"/>
              <w:jc w:val="center"/>
              <w:rPr>
                <w:rFonts w:ascii="Times New Roman" w:hAnsi="Times New Roman"/>
                <w:color w:val="000000"/>
                <w:sz w:val="24"/>
                <w:szCs w:val="24"/>
              </w:rPr>
            </w:pPr>
          </w:p>
        </w:tc>
      </w:tr>
      <w:tr w:rsidR="00422C67" w:rsidRPr="00C61AB6" w14:paraId="7F54464A"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27E9230F"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t>FK 6307</w:t>
            </w:r>
          </w:p>
          <w:p w14:paraId="35F2B4A4" w14:textId="77777777" w:rsidR="00422C67" w:rsidRPr="00AE154F" w:rsidRDefault="00E527E5" w:rsidP="00422C67">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rPr>
              <w:t>Функциональные пространства</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3B08C847" w14:textId="77777777" w:rsidR="00422C67" w:rsidRPr="00AE154F" w:rsidRDefault="00E527E5" w:rsidP="00E527E5">
            <w:pPr>
              <w:spacing w:after="0" w:line="240" w:lineRule="auto"/>
              <w:jc w:val="both"/>
              <w:rPr>
                <w:rFonts w:ascii="Times New Roman" w:hAnsi="Times New Roman"/>
                <w:color w:val="000000"/>
                <w:sz w:val="24"/>
                <w:szCs w:val="24"/>
              </w:rPr>
            </w:pPr>
            <w:r w:rsidRPr="00AE154F">
              <w:rPr>
                <w:rFonts w:ascii="Times New Roman" w:hAnsi="Times New Roman"/>
                <w:color w:val="000000"/>
                <w:sz w:val="24"/>
                <w:szCs w:val="24"/>
                <w:lang w:val="kk-KZ"/>
              </w:rPr>
              <w:t>Топологические пространства. Замкнутые множества. Приемы, применяемые для открытых и замкнутых множеств. Базы и предбазы. Под влиянием топологии. Топологические пространства. Замкнутость в евклидовом пространстве. Критерий комплексности в пространстве функций. Непрерывные изображения на больших множествах.</w:t>
            </w:r>
          </w:p>
        </w:tc>
        <w:tc>
          <w:tcPr>
            <w:tcW w:w="2127" w:type="dxa"/>
            <w:tcBorders>
              <w:top w:val="nil"/>
              <w:left w:val="single" w:sz="4" w:space="0" w:color="auto"/>
              <w:bottom w:val="single" w:sz="4" w:space="0" w:color="auto"/>
              <w:right w:val="single" w:sz="4" w:space="0" w:color="auto"/>
            </w:tcBorders>
            <w:vAlign w:val="center"/>
          </w:tcPr>
          <w:p w14:paraId="5AF81752"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lang w:val="kk-KZ"/>
              </w:rPr>
              <w:t>3</w:t>
            </w:r>
          </w:p>
          <w:p w14:paraId="7AA38239"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lang w:val="kk-KZ"/>
              </w:rPr>
              <w:t>8</w:t>
            </w:r>
          </w:p>
          <w:p w14:paraId="6DC7B1F3"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rPr>
              <w:t>1</w:t>
            </w:r>
            <w:r w:rsidRPr="00C61AB6">
              <w:rPr>
                <w:rFonts w:ascii="Times New Roman" w:hAnsi="Times New Roman"/>
                <w:color w:val="000000"/>
                <w:sz w:val="24"/>
                <w:szCs w:val="24"/>
                <w:lang w:val="kk-KZ"/>
              </w:rPr>
              <w:t>5</w:t>
            </w:r>
          </w:p>
          <w:p w14:paraId="2102B130" w14:textId="77777777" w:rsidR="00422C67" w:rsidRPr="00C61AB6" w:rsidRDefault="00422C67" w:rsidP="00422C67">
            <w:pPr>
              <w:spacing w:after="0" w:line="240" w:lineRule="auto"/>
              <w:jc w:val="center"/>
              <w:rPr>
                <w:rFonts w:ascii="Times New Roman" w:hAnsi="Times New Roman"/>
                <w:color w:val="000000"/>
                <w:sz w:val="24"/>
                <w:szCs w:val="24"/>
                <w:lang w:val="en-US"/>
              </w:rPr>
            </w:pPr>
          </w:p>
        </w:tc>
      </w:tr>
      <w:tr w:rsidR="00422C67" w:rsidRPr="00C61AB6" w14:paraId="0E521CA6"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5F198C80"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t>KTAA 6307</w:t>
            </w:r>
          </w:p>
          <w:p w14:paraId="72300202" w14:textId="77777777" w:rsidR="00422C67" w:rsidRPr="00AE154F" w:rsidRDefault="00E527E5" w:rsidP="00422C67">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rPr>
              <w:t>Асимптотические методы комплексного анализа</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36C9FC11" w14:textId="77777777" w:rsidR="00422C67" w:rsidRPr="00AE154F" w:rsidRDefault="00E527E5" w:rsidP="00E527E5">
            <w:pPr>
              <w:spacing w:after="0" w:line="240" w:lineRule="auto"/>
              <w:jc w:val="both"/>
              <w:rPr>
                <w:rFonts w:ascii="Times New Roman" w:hAnsi="Times New Roman"/>
                <w:color w:val="000000"/>
                <w:sz w:val="24"/>
                <w:szCs w:val="24"/>
              </w:rPr>
            </w:pPr>
            <w:r w:rsidRPr="00AE154F">
              <w:rPr>
                <w:rFonts w:ascii="Times New Roman" w:hAnsi="Times New Roman"/>
                <w:color w:val="000000"/>
                <w:sz w:val="24"/>
                <w:szCs w:val="24"/>
                <w:shd w:val="clear" w:color="auto" w:fill="FFFFFF"/>
              </w:rPr>
              <w:t>Рассмотрим дифференциацию и интеграцию асимптотических отношений и отношений порядка. Решение рабочих задач с классами функций, анализ особенностей асимптотического решения трансцендентальных уравнений. Формирование обобщения определения асимптотического расширения Пуинкаре, решение задачи методами Лапласа и Эйлера.</w:t>
            </w:r>
          </w:p>
        </w:tc>
        <w:tc>
          <w:tcPr>
            <w:tcW w:w="2127" w:type="dxa"/>
            <w:tcBorders>
              <w:top w:val="nil"/>
              <w:left w:val="single" w:sz="4" w:space="0" w:color="auto"/>
              <w:bottom w:val="single" w:sz="4" w:space="0" w:color="auto"/>
              <w:right w:val="single" w:sz="4" w:space="0" w:color="auto"/>
            </w:tcBorders>
            <w:vAlign w:val="center"/>
          </w:tcPr>
          <w:p w14:paraId="7DD7DD08"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lang w:val="kk-KZ"/>
              </w:rPr>
              <w:t>8</w:t>
            </w:r>
          </w:p>
          <w:p w14:paraId="5D477956"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rPr>
              <w:t>1</w:t>
            </w:r>
            <w:r w:rsidRPr="00C61AB6">
              <w:rPr>
                <w:rFonts w:ascii="Times New Roman" w:hAnsi="Times New Roman"/>
                <w:color w:val="000000"/>
                <w:sz w:val="24"/>
                <w:szCs w:val="24"/>
                <w:lang w:val="kk-KZ"/>
              </w:rPr>
              <w:t>4</w:t>
            </w:r>
          </w:p>
          <w:p w14:paraId="1A06B4C8" w14:textId="77777777" w:rsidR="00422C67" w:rsidRPr="00C61AB6" w:rsidRDefault="00422C67" w:rsidP="00422C67">
            <w:pPr>
              <w:spacing w:after="0" w:line="240" w:lineRule="auto"/>
              <w:jc w:val="center"/>
              <w:rPr>
                <w:rFonts w:ascii="Times New Roman" w:hAnsi="Times New Roman"/>
                <w:color w:val="000000"/>
                <w:sz w:val="24"/>
                <w:szCs w:val="24"/>
                <w:lang w:val="en-US"/>
              </w:rPr>
            </w:pPr>
          </w:p>
        </w:tc>
      </w:tr>
      <w:tr w:rsidR="00422C67" w:rsidRPr="00C61AB6" w14:paraId="39F5EBF0"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7F21C46C"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lastRenderedPageBreak/>
              <w:t xml:space="preserve">ADTZhShA 5308 </w:t>
            </w:r>
          </w:p>
          <w:p w14:paraId="4D79654F" w14:textId="77777777" w:rsidR="00422C67" w:rsidRPr="00AE154F" w:rsidRDefault="00547DD1"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lang w:val="kk-KZ"/>
              </w:rPr>
              <w:t>Методы приближенного решения алгебраических и дифференциальных уравнений</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45306E20" w14:textId="77777777" w:rsidR="00422C67" w:rsidRPr="00AE154F" w:rsidRDefault="00547DD1" w:rsidP="00547DD1">
            <w:pPr>
              <w:spacing w:after="0" w:line="240" w:lineRule="auto"/>
              <w:jc w:val="both"/>
              <w:rPr>
                <w:rFonts w:ascii="Times New Roman" w:hAnsi="Times New Roman"/>
                <w:color w:val="000000"/>
                <w:sz w:val="24"/>
                <w:szCs w:val="24"/>
                <w:lang w:val="kk-KZ"/>
              </w:rPr>
            </w:pPr>
            <w:r w:rsidRPr="00AE154F">
              <w:rPr>
                <w:rFonts w:ascii="Times New Roman" w:hAnsi="Times New Roman"/>
                <w:color w:val="000000"/>
                <w:sz w:val="24"/>
                <w:szCs w:val="24"/>
                <w:lang w:val="kk-KZ"/>
              </w:rPr>
              <w:t>Рассматриваются математические методы и модели, используемые для изучения различных физических процессов. Овладение основными принципами и этапами моделирования, решение физических задач с математическим устройством. Уметь решать дифференциальные уравнения в частных производных. На основе результатов математического моделирования формируются навыки анализа физических процессов.</w:t>
            </w:r>
          </w:p>
        </w:tc>
        <w:tc>
          <w:tcPr>
            <w:tcW w:w="2127" w:type="dxa"/>
            <w:tcBorders>
              <w:top w:val="nil"/>
              <w:left w:val="single" w:sz="4" w:space="0" w:color="auto"/>
              <w:bottom w:val="single" w:sz="4" w:space="0" w:color="auto"/>
              <w:right w:val="single" w:sz="4" w:space="0" w:color="auto"/>
            </w:tcBorders>
            <w:vAlign w:val="center"/>
          </w:tcPr>
          <w:p w14:paraId="6DFDA713"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lang w:val="kk-KZ"/>
              </w:rPr>
              <w:t>7</w:t>
            </w:r>
          </w:p>
          <w:p w14:paraId="36FF81DC"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rPr>
              <w:t>1</w:t>
            </w:r>
            <w:r w:rsidRPr="00C61AB6">
              <w:rPr>
                <w:rFonts w:ascii="Times New Roman" w:hAnsi="Times New Roman"/>
                <w:color w:val="000000"/>
                <w:sz w:val="24"/>
                <w:szCs w:val="24"/>
                <w:lang w:val="kk-KZ"/>
              </w:rPr>
              <w:t>1</w:t>
            </w:r>
          </w:p>
          <w:p w14:paraId="03259570"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rPr>
              <w:t>1</w:t>
            </w:r>
            <w:r w:rsidRPr="00C61AB6">
              <w:rPr>
                <w:rFonts w:ascii="Times New Roman" w:hAnsi="Times New Roman"/>
                <w:color w:val="000000"/>
                <w:sz w:val="24"/>
                <w:szCs w:val="24"/>
                <w:lang w:val="kk-KZ"/>
              </w:rPr>
              <w:t>5</w:t>
            </w:r>
          </w:p>
          <w:p w14:paraId="53E2AC39" w14:textId="77777777" w:rsidR="00422C67" w:rsidRPr="00C61AB6" w:rsidRDefault="00422C67" w:rsidP="00422C67">
            <w:pPr>
              <w:spacing w:after="0" w:line="240" w:lineRule="auto"/>
              <w:jc w:val="center"/>
              <w:rPr>
                <w:rFonts w:ascii="Times New Roman" w:hAnsi="Times New Roman"/>
                <w:color w:val="000000"/>
                <w:sz w:val="24"/>
                <w:szCs w:val="24"/>
                <w:lang w:val="en-US"/>
              </w:rPr>
            </w:pPr>
          </w:p>
        </w:tc>
      </w:tr>
      <w:tr w:rsidR="00422C67" w:rsidRPr="00C61AB6" w14:paraId="56C3ED22" w14:textId="77777777" w:rsidTr="00547DD1">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tcPr>
          <w:p w14:paraId="2A692FE1" w14:textId="77777777" w:rsidR="00422C67" w:rsidRPr="00AE154F" w:rsidRDefault="00422C67" w:rsidP="00547DD1">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t>AIM 5308</w:t>
            </w:r>
          </w:p>
          <w:p w14:paraId="205E8E7A" w14:textId="77777777" w:rsidR="00422C67" w:rsidRPr="00AE154F" w:rsidRDefault="00547DD1" w:rsidP="00547DD1">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rPr>
              <w:t>Фундаментальные проблемы анализа</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668C9996" w14:textId="77777777" w:rsidR="00422C67" w:rsidRPr="00AE154F" w:rsidRDefault="00547DD1" w:rsidP="00547DD1">
            <w:pPr>
              <w:spacing w:after="0" w:line="240" w:lineRule="auto"/>
              <w:jc w:val="both"/>
              <w:rPr>
                <w:rFonts w:ascii="Times New Roman" w:hAnsi="Times New Roman"/>
                <w:color w:val="000000"/>
                <w:sz w:val="24"/>
                <w:szCs w:val="24"/>
                <w:shd w:val="clear" w:color="auto" w:fill="FFFFFF"/>
                <w:lang w:val="kk-KZ"/>
              </w:rPr>
            </w:pPr>
            <w:r w:rsidRPr="00AE154F">
              <w:rPr>
                <w:rFonts w:ascii="Times New Roman" w:hAnsi="Times New Roman"/>
                <w:color w:val="000000"/>
                <w:sz w:val="24"/>
                <w:szCs w:val="24"/>
                <w:shd w:val="clear" w:color="auto" w:fill="FFFFFF"/>
              </w:rPr>
              <w:t>Множества элементы теории. Теория последовательности чисел. Теория функций. Функциональные цепи и ряды. Интегралы Римана и Лебега.</w:t>
            </w:r>
            <w:r w:rsidRPr="00AE154F">
              <w:rPr>
                <w:rFonts w:ascii="Times New Roman" w:hAnsi="Times New Roman"/>
                <w:color w:val="000000"/>
                <w:sz w:val="24"/>
                <w:szCs w:val="24"/>
                <w:shd w:val="clear" w:color="auto" w:fill="FFFFFF"/>
                <w:lang w:val="kk-KZ"/>
              </w:rPr>
              <w:t xml:space="preserve"> Э</w:t>
            </w:r>
            <w:r w:rsidRPr="00AE154F">
              <w:rPr>
                <w:rFonts w:ascii="Times New Roman" w:hAnsi="Times New Roman"/>
                <w:color w:val="000000"/>
                <w:sz w:val="24"/>
                <w:szCs w:val="24"/>
                <w:shd w:val="clear" w:color="auto" w:fill="FFFFFF"/>
              </w:rPr>
              <w:t>лементы функционального анализа.</w:t>
            </w:r>
          </w:p>
          <w:p w14:paraId="3AED0355" w14:textId="77777777" w:rsidR="00547DD1" w:rsidRPr="00AE154F" w:rsidRDefault="00547DD1" w:rsidP="00547DD1">
            <w:pPr>
              <w:spacing w:after="0" w:line="240" w:lineRule="auto"/>
              <w:jc w:val="both"/>
              <w:rPr>
                <w:rFonts w:ascii="Times New Roman" w:hAnsi="Times New Roman"/>
                <w:color w:val="000000"/>
                <w:sz w:val="24"/>
                <w:szCs w:val="24"/>
                <w:lang w:val="kk-KZ"/>
              </w:rPr>
            </w:pPr>
          </w:p>
        </w:tc>
        <w:tc>
          <w:tcPr>
            <w:tcW w:w="2127" w:type="dxa"/>
            <w:vMerge w:val="restart"/>
            <w:tcBorders>
              <w:top w:val="nil"/>
              <w:left w:val="single" w:sz="4" w:space="0" w:color="auto"/>
              <w:right w:val="single" w:sz="4" w:space="0" w:color="auto"/>
            </w:tcBorders>
          </w:tcPr>
          <w:p w14:paraId="31A5A6AD"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lang w:val="kk-KZ"/>
              </w:rPr>
              <w:t>8</w:t>
            </w:r>
          </w:p>
          <w:p w14:paraId="3AF809AC" w14:textId="77777777" w:rsidR="00422C67" w:rsidRPr="00C61AB6" w:rsidRDefault="00422C67" w:rsidP="00422C67">
            <w:pPr>
              <w:spacing w:after="0" w:line="240" w:lineRule="auto"/>
              <w:rPr>
                <w:rFonts w:ascii="Times New Roman" w:hAnsi="Times New Roman"/>
                <w:color w:val="000000"/>
                <w:sz w:val="24"/>
                <w:szCs w:val="24"/>
                <w:lang w:val="kk-KZ"/>
              </w:rPr>
            </w:pPr>
          </w:p>
          <w:p w14:paraId="5897E89E" w14:textId="77777777" w:rsidR="00422C67" w:rsidRPr="00C61AB6" w:rsidRDefault="00422C67" w:rsidP="00422C67">
            <w:pPr>
              <w:spacing w:after="0" w:line="240" w:lineRule="auto"/>
              <w:rPr>
                <w:rFonts w:ascii="Times New Roman" w:hAnsi="Times New Roman"/>
                <w:color w:val="000000"/>
                <w:sz w:val="24"/>
                <w:szCs w:val="24"/>
                <w:lang w:val="kk-KZ"/>
              </w:rPr>
            </w:pPr>
          </w:p>
        </w:tc>
      </w:tr>
      <w:tr w:rsidR="00422C67" w:rsidRPr="00C61AB6" w14:paraId="2CABE426" w14:textId="77777777" w:rsidTr="001F32CC">
        <w:trPr>
          <w:trHeight w:val="429"/>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356D153B"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t>MSA 5308</w:t>
            </w:r>
          </w:p>
          <w:p w14:paraId="34D45725" w14:textId="77777777" w:rsidR="00422C67" w:rsidRPr="00AE154F" w:rsidRDefault="00547DD1" w:rsidP="00422C67">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rPr>
              <w:t>Методы математической статистики</w:t>
            </w:r>
          </w:p>
        </w:tc>
        <w:tc>
          <w:tcPr>
            <w:tcW w:w="7972" w:type="dxa"/>
            <w:gridSpan w:val="2"/>
            <w:tcBorders>
              <w:top w:val="nil"/>
              <w:left w:val="single" w:sz="4" w:space="0" w:color="auto"/>
              <w:bottom w:val="single" w:sz="4" w:space="0" w:color="auto"/>
              <w:right w:val="single" w:sz="4" w:space="0" w:color="auto"/>
            </w:tcBorders>
            <w:shd w:val="clear" w:color="auto" w:fill="auto"/>
            <w:vAlign w:val="center"/>
          </w:tcPr>
          <w:p w14:paraId="511FF0B2" w14:textId="77777777" w:rsidR="00422C67" w:rsidRPr="00AE154F" w:rsidRDefault="00547DD1" w:rsidP="00547DD1">
            <w:pPr>
              <w:spacing w:after="0" w:line="240" w:lineRule="auto"/>
              <w:jc w:val="both"/>
              <w:rPr>
                <w:rFonts w:ascii="Times New Roman" w:hAnsi="Times New Roman"/>
                <w:color w:val="000000"/>
                <w:sz w:val="24"/>
                <w:szCs w:val="24"/>
              </w:rPr>
            </w:pPr>
            <w:r w:rsidRPr="00AE154F">
              <w:rPr>
                <w:rFonts w:ascii="Times New Roman" w:hAnsi="Times New Roman"/>
                <w:color w:val="000000"/>
                <w:sz w:val="24"/>
                <w:szCs w:val="24"/>
                <w:lang w:val="kk-KZ"/>
              </w:rPr>
              <w:t>Последовательность самостоятельных экспериментов и их характеристика. Элементы математической статистики. Случайные процессы. Представление статистической отчетности. Выборки. Вариационные ряды. Эмпирическая функция распределения. Точечные оценки. Проверка статистических прогнозов. Линии регрессии.</w:t>
            </w:r>
          </w:p>
        </w:tc>
        <w:tc>
          <w:tcPr>
            <w:tcW w:w="2127" w:type="dxa"/>
            <w:vMerge/>
            <w:tcBorders>
              <w:left w:val="single" w:sz="4" w:space="0" w:color="auto"/>
              <w:right w:val="single" w:sz="4" w:space="0" w:color="auto"/>
            </w:tcBorders>
          </w:tcPr>
          <w:p w14:paraId="5161B6BA" w14:textId="77777777" w:rsidR="00422C67" w:rsidRPr="00C61AB6" w:rsidRDefault="00422C67" w:rsidP="00422C67">
            <w:pPr>
              <w:spacing w:after="0" w:line="240" w:lineRule="auto"/>
              <w:jc w:val="center"/>
              <w:rPr>
                <w:rFonts w:ascii="Times New Roman" w:hAnsi="Times New Roman"/>
                <w:color w:val="000000"/>
                <w:sz w:val="24"/>
                <w:szCs w:val="24"/>
              </w:rPr>
            </w:pPr>
          </w:p>
        </w:tc>
      </w:tr>
      <w:tr w:rsidR="00422C67" w:rsidRPr="00C61AB6" w14:paraId="45E284BA" w14:textId="77777777" w:rsidTr="009D5363">
        <w:trPr>
          <w:trHeight w:val="185"/>
        </w:trPr>
        <w:tc>
          <w:tcPr>
            <w:tcW w:w="13609" w:type="dxa"/>
            <w:gridSpan w:val="4"/>
            <w:tcBorders>
              <w:top w:val="single" w:sz="4" w:space="0" w:color="auto"/>
              <w:left w:val="single" w:sz="4" w:space="0" w:color="auto"/>
              <w:bottom w:val="single" w:sz="4" w:space="0" w:color="auto"/>
              <w:right w:val="single" w:sz="4" w:space="0" w:color="auto"/>
            </w:tcBorders>
            <w:shd w:val="clear" w:color="auto" w:fill="auto"/>
          </w:tcPr>
          <w:p w14:paraId="595C52D4" w14:textId="77777777" w:rsidR="00422C67" w:rsidRPr="00AE154F" w:rsidRDefault="00547DD1" w:rsidP="00547DD1">
            <w:pPr>
              <w:spacing w:after="0" w:line="240" w:lineRule="auto"/>
              <w:jc w:val="center"/>
              <w:rPr>
                <w:rFonts w:ascii="Times New Roman" w:hAnsi="Times New Roman"/>
                <w:color w:val="000000"/>
                <w:sz w:val="24"/>
                <w:szCs w:val="24"/>
                <w:lang w:val="kk-KZ"/>
              </w:rPr>
            </w:pPr>
            <w:r w:rsidRPr="00AE154F">
              <w:rPr>
                <w:rFonts w:ascii="Times New Roman" w:hAnsi="Times New Roman"/>
                <w:b/>
                <w:color w:val="000000"/>
                <w:sz w:val="24"/>
                <w:szCs w:val="24"/>
              </w:rPr>
              <w:t xml:space="preserve">1-я траектория: </w:t>
            </w:r>
            <w:r w:rsidRPr="00AE154F">
              <w:rPr>
                <w:rFonts w:ascii="Times New Roman" w:hAnsi="Times New Roman"/>
                <w:b/>
                <w:color w:val="000000"/>
                <w:sz w:val="24"/>
                <w:szCs w:val="24"/>
                <w:lang w:val="kk-KZ"/>
              </w:rPr>
              <w:t>«Ф</w:t>
            </w:r>
            <w:r w:rsidRPr="00AE154F">
              <w:rPr>
                <w:rFonts w:ascii="Times New Roman" w:hAnsi="Times New Roman"/>
                <w:b/>
                <w:color w:val="000000"/>
                <w:sz w:val="24"/>
                <w:szCs w:val="24"/>
              </w:rPr>
              <w:t>ундаментальная математика»</w:t>
            </w:r>
          </w:p>
        </w:tc>
      </w:tr>
      <w:tr w:rsidR="00422C67" w:rsidRPr="00C61AB6" w14:paraId="072B6383" w14:textId="77777777" w:rsidTr="001F32CC">
        <w:trPr>
          <w:trHeight w:val="42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ABB20"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t xml:space="preserve">ZhMLA 6309 </w:t>
            </w:r>
          </w:p>
          <w:p w14:paraId="1CB96F27" w14:textId="77777777" w:rsidR="00422C67" w:rsidRPr="00AE154F" w:rsidRDefault="009D5363" w:rsidP="00422C67">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rPr>
              <w:t>Логическая алгебра с высоким значением</w:t>
            </w:r>
          </w:p>
        </w:tc>
        <w:tc>
          <w:tcPr>
            <w:tcW w:w="7938" w:type="dxa"/>
            <w:tcBorders>
              <w:top w:val="nil"/>
              <w:left w:val="single" w:sz="4" w:space="0" w:color="auto"/>
              <w:bottom w:val="single" w:sz="4" w:space="0" w:color="auto"/>
              <w:right w:val="single" w:sz="4" w:space="0" w:color="auto"/>
            </w:tcBorders>
            <w:shd w:val="clear" w:color="auto" w:fill="auto"/>
            <w:vAlign w:val="center"/>
          </w:tcPr>
          <w:p w14:paraId="10E9EB4F" w14:textId="77777777" w:rsidR="00422C67" w:rsidRPr="00AE154F" w:rsidRDefault="009D5363" w:rsidP="009D5363">
            <w:pPr>
              <w:spacing w:after="0" w:line="240" w:lineRule="auto"/>
              <w:jc w:val="both"/>
              <w:rPr>
                <w:rFonts w:ascii="Times New Roman" w:hAnsi="Times New Roman"/>
                <w:color w:val="000000"/>
                <w:sz w:val="24"/>
                <w:szCs w:val="24"/>
              </w:rPr>
            </w:pPr>
            <w:r w:rsidRPr="00AE154F">
              <w:rPr>
                <w:rFonts w:ascii="Times New Roman" w:hAnsi="Times New Roman"/>
                <w:color w:val="000000"/>
                <w:sz w:val="24"/>
                <w:szCs w:val="24"/>
                <w:shd w:val="clear" w:color="auto" w:fill="FFFFFF"/>
              </w:rPr>
              <w:t>Понятие логической алгебры. Закономерности высокозначной логической алгебры. Основные теоремы и принципы применения алгебры высокого значения. Трансцендентные уравнения: указательные, логарифмические, тригонометрические уравнения. Элементарные и сложные функции. Графики.</w:t>
            </w:r>
            <w:r w:rsidRPr="00AE154F">
              <w:rPr>
                <w:rFonts w:ascii="Times New Roman" w:hAnsi="Times New Roman"/>
                <w:color w:val="000000"/>
                <w:sz w:val="24"/>
                <w:szCs w:val="24"/>
                <w:shd w:val="clear" w:color="auto" w:fill="FFFFFF"/>
                <w:lang w:val="kk-KZ"/>
              </w:rPr>
              <w:t xml:space="preserve"> </w:t>
            </w:r>
            <w:r w:rsidRPr="00AE154F">
              <w:rPr>
                <w:rFonts w:ascii="Times New Roman" w:hAnsi="Times New Roman"/>
                <w:color w:val="000000"/>
                <w:sz w:val="24"/>
                <w:szCs w:val="24"/>
                <w:shd w:val="clear" w:color="auto" w:fill="FFFFFF"/>
              </w:rPr>
              <w:t>Метод координат.</w:t>
            </w:r>
          </w:p>
        </w:tc>
        <w:tc>
          <w:tcPr>
            <w:tcW w:w="2127" w:type="dxa"/>
            <w:vMerge w:val="restart"/>
            <w:tcBorders>
              <w:top w:val="nil"/>
              <w:left w:val="single" w:sz="4" w:space="0" w:color="auto"/>
              <w:right w:val="single" w:sz="4" w:space="0" w:color="auto"/>
            </w:tcBorders>
            <w:vAlign w:val="center"/>
          </w:tcPr>
          <w:p w14:paraId="78F4FBC1"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lang w:val="kk-KZ"/>
              </w:rPr>
              <w:t>3</w:t>
            </w:r>
          </w:p>
          <w:p w14:paraId="696B14F2" w14:textId="77777777" w:rsidR="00422C67" w:rsidRPr="00C61AB6" w:rsidRDefault="00422C67" w:rsidP="00422C67">
            <w:pPr>
              <w:spacing w:after="0" w:line="240" w:lineRule="auto"/>
              <w:jc w:val="center"/>
              <w:rPr>
                <w:rFonts w:ascii="Times New Roman" w:hAnsi="Times New Roman"/>
                <w:color w:val="000000"/>
                <w:sz w:val="24"/>
                <w:szCs w:val="24"/>
                <w:lang w:val="kk-KZ"/>
              </w:rPr>
            </w:pPr>
          </w:p>
          <w:p w14:paraId="4C0F6F3D" w14:textId="77777777" w:rsidR="00422C67" w:rsidRPr="00C61AB6" w:rsidRDefault="00422C67" w:rsidP="00422C67">
            <w:pPr>
              <w:spacing w:after="0" w:line="240" w:lineRule="auto"/>
              <w:jc w:val="center"/>
              <w:rPr>
                <w:rFonts w:ascii="Times New Roman" w:hAnsi="Times New Roman"/>
                <w:color w:val="000000"/>
                <w:sz w:val="24"/>
                <w:szCs w:val="24"/>
                <w:lang w:val="en-US"/>
              </w:rPr>
            </w:pPr>
          </w:p>
        </w:tc>
      </w:tr>
      <w:tr w:rsidR="00422C67" w:rsidRPr="00C61AB6" w14:paraId="389C7FE5" w14:textId="77777777" w:rsidTr="001F32CC">
        <w:trPr>
          <w:trHeight w:val="42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53EBB" w14:textId="77777777" w:rsidR="00422C67" w:rsidRPr="00AE154F" w:rsidRDefault="00422C67" w:rsidP="009D5363">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t>KZM 6309</w:t>
            </w:r>
          </w:p>
          <w:p w14:paraId="469450DE" w14:textId="77777777" w:rsidR="00422C67" w:rsidRPr="00AE154F" w:rsidRDefault="009D5363" w:rsidP="009D5363">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rPr>
              <w:t>Современная математика</w:t>
            </w:r>
          </w:p>
        </w:tc>
        <w:tc>
          <w:tcPr>
            <w:tcW w:w="7938" w:type="dxa"/>
            <w:tcBorders>
              <w:top w:val="nil"/>
              <w:left w:val="single" w:sz="4" w:space="0" w:color="auto"/>
              <w:bottom w:val="single" w:sz="4" w:space="0" w:color="auto"/>
              <w:right w:val="single" w:sz="4" w:space="0" w:color="auto"/>
            </w:tcBorders>
            <w:shd w:val="clear" w:color="auto" w:fill="auto"/>
          </w:tcPr>
          <w:p w14:paraId="42EF32AF" w14:textId="77777777" w:rsidR="00422C67" w:rsidRPr="00AE154F" w:rsidRDefault="009D5363" w:rsidP="009D5363">
            <w:pPr>
              <w:spacing w:after="0" w:line="240" w:lineRule="auto"/>
              <w:jc w:val="both"/>
              <w:rPr>
                <w:rFonts w:ascii="Times New Roman" w:hAnsi="Times New Roman"/>
                <w:color w:val="000000"/>
                <w:sz w:val="24"/>
                <w:szCs w:val="24"/>
                <w:lang w:val="kk-KZ"/>
              </w:rPr>
            </w:pPr>
            <w:r w:rsidRPr="00AE154F">
              <w:rPr>
                <w:rFonts w:ascii="Times New Roman" w:hAnsi="Times New Roman"/>
                <w:color w:val="000000"/>
                <w:sz w:val="24"/>
                <w:szCs w:val="24"/>
              </w:rPr>
              <w:t>Современная математика и математическая наука. Предмет, методы и функции современной математики. Современная математика как наука: философский аспект. Предшествующая история и этапы развития математического образования. Внутренние и внешние факторы развития математической теории. Уровень математизации. Методология современной математики.</w:t>
            </w:r>
          </w:p>
        </w:tc>
        <w:tc>
          <w:tcPr>
            <w:tcW w:w="2127" w:type="dxa"/>
            <w:vMerge/>
            <w:tcBorders>
              <w:left w:val="single" w:sz="4" w:space="0" w:color="auto"/>
              <w:right w:val="single" w:sz="4" w:space="0" w:color="auto"/>
            </w:tcBorders>
            <w:vAlign w:val="center"/>
          </w:tcPr>
          <w:p w14:paraId="6D783BD6" w14:textId="77777777" w:rsidR="00422C67" w:rsidRPr="00C61AB6" w:rsidRDefault="00422C67" w:rsidP="009D5363">
            <w:pPr>
              <w:spacing w:after="0" w:line="240" w:lineRule="auto"/>
              <w:jc w:val="center"/>
              <w:rPr>
                <w:rFonts w:ascii="Times New Roman" w:hAnsi="Times New Roman"/>
                <w:color w:val="000000"/>
                <w:sz w:val="24"/>
                <w:szCs w:val="24"/>
              </w:rPr>
            </w:pPr>
          </w:p>
        </w:tc>
      </w:tr>
      <w:tr w:rsidR="00422C67" w:rsidRPr="00C61AB6" w14:paraId="5C763BB9" w14:textId="77777777" w:rsidTr="001F32CC">
        <w:trPr>
          <w:trHeight w:val="42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35778"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t>ML 6309</w:t>
            </w:r>
          </w:p>
          <w:p w14:paraId="3A9F8A49" w14:textId="77777777" w:rsidR="00422C67" w:rsidRPr="00AE154F" w:rsidRDefault="009D5363" w:rsidP="00422C67">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rPr>
              <w:t>Математическая логика</w:t>
            </w:r>
          </w:p>
        </w:tc>
        <w:tc>
          <w:tcPr>
            <w:tcW w:w="7938" w:type="dxa"/>
            <w:tcBorders>
              <w:top w:val="nil"/>
              <w:left w:val="single" w:sz="4" w:space="0" w:color="auto"/>
              <w:bottom w:val="single" w:sz="4" w:space="0" w:color="auto"/>
              <w:right w:val="single" w:sz="4" w:space="0" w:color="auto"/>
            </w:tcBorders>
            <w:shd w:val="clear" w:color="auto" w:fill="auto"/>
            <w:vAlign w:val="center"/>
          </w:tcPr>
          <w:p w14:paraId="1588D762" w14:textId="77777777" w:rsidR="00422C67" w:rsidRPr="00AE154F" w:rsidRDefault="009D5363" w:rsidP="009D5363">
            <w:pPr>
              <w:spacing w:after="0" w:line="240" w:lineRule="auto"/>
              <w:jc w:val="both"/>
              <w:rPr>
                <w:rFonts w:ascii="Times New Roman" w:hAnsi="Times New Roman"/>
                <w:color w:val="000000"/>
                <w:sz w:val="24"/>
                <w:szCs w:val="24"/>
              </w:rPr>
            </w:pPr>
            <w:r w:rsidRPr="00AE154F">
              <w:rPr>
                <w:rFonts w:ascii="Times New Roman" w:hAnsi="Times New Roman"/>
                <w:color w:val="000000"/>
                <w:sz w:val="24"/>
                <w:szCs w:val="24"/>
                <w:shd w:val="clear" w:color="auto" w:fill="FFFFFF"/>
              </w:rPr>
              <w:t>Рассматриваются основные понятия и методы алгебры предложений и алгебры предикатов, комбинаторики, теории булевых функций, формального построения алгоритмов, теории графов, теории кодирования. Писать математические утверждения с использованием логической символики, уметь преобразовывать формулы с кванторами и предикатами. Уметь составлять функции буль по написанию математических формул, их описанию.</w:t>
            </w:r>
          </w:p>
        </w:tc>
        <w:tc>
          <w:tcPr>
            <w:tcW w:w="2127" w:type="dxa"/>
            <w:vMerge/>
            <w:tcBorders>
              <w:left w:val="single" w:sz="4" w:space="0" w:color="auto"/>
              <w:bottom w:val="single" w:sz="4" w:space="0" w:color="auto"/>
              <w:right w:val="single" w:sz="4" w:space="0" w:color="auto"/>
            </w:tcBorders>
            <w:vAlign w:val="center"/>
          </w:tcPr>
          <w:p w14:paraId="3DBB7B4E" w14:textId="77777777" w:rsidR="00422C67" w:rsidRPr="00C61AB6" w:rsidRDefault="00422C67" w:rsidP="00422C67">
            <w:pPr>
              <w:spacing w:after="0" w:line="240" w:lineRule="auto"/>
              <w:jc w:val="center"/>
              <w:rPr>
                <w:rFonts w:ascii="Times New Roman" w:hAnsi="Times New Roman"/>
                <w:color w:val="000000"/>
                <w:sz w:val="24"/>
                <w:szCs w:val="24"/>
              </w:rPr>
            </w:pPr>
          </w:p>
        </w:tc>
      </w:tr>
      <w:tr w:rsidR="00422C67" w:rsidRPr="00C61AB6" w14:paraId="2AF5B2E5" w14:textId="77777777" w:rsidTr="001F32CC">
        <w:trPr>
          <w:trHeight w:val="42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E009F"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lastRenderedPageBreak/>
              <w:t>ZPTT 6310</w:t>
            </w:r>
          </w:p>
          <w:p w14:paraId="65CABA7D" w14:textId="77777777" w:rsidR="00422C67" w:rsidRPr="00AE154F" w:rsidRDefault="009D5363"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lang w:val="kk-KZ"/>
              </w:rPr>
              <w:t>Методика и методология педагогических исследований</w:t>
            </w:r>
          </w:p>
        </w:tc>
        <w:tc>
          <w:tcPr>
            <w:tcW w:w="7938" w:type="dxa"/>
            <w:tcBorders>
              <w:top w:val="nil"/>
              <w:left w:val="single" w:sz="4" w:space="0" w:color="auto"/>
              <w:bottom w:val="single" w:sz="4" w:space="0" w:color="auto"/>
              <w:right w:val="single" w:sz="4" w:space="0" w:color="auto"/>
            </w:tcBorders>
            <w:shd w:val="clear" w:color="auto" w:fill="auto"/>
            <w:vAlign w:val="center"/>
          </w:tcPr>
          <w:p w14:paraId="2D612860" w14:textId="77777777" w:rsidR="00422C67" w:rsidRPr="00AE154F" w:rsidRDefault="009D5363" w:rsidP="009D5363">
            <w:pPr>
              <w:spacing w:after="0" w:line="240" w:lineRule="auto"/>
              <w:jc w:val="both"/>
              <w:rPr>
                <w:rFonts w:ascii="Times New Roman" w:hAnsi="Times New Roman"/>
                <w:color w:val="000000"/>
                <w:sz w:val="24"/>
                <w:szCs w:val="24"/>
                <w:lang w:val="kk-KZ"/>
              </w:rPr>
            </w:pPr>
            <w:r w:rsidRPr="00AE154F">
              <w:rPr>
                <w:rFonts w:ascii="Times New Roman" w:hAnsi="Times New Roman"/>
                <w:color w:val="000000"/>
                <w:sz w:val="24"/>
                <w:szCs w:val="24"/>
                <w:shd w:val="clear" w:color="auto" w:fill="FFFFFF"/>
                <w:lang w:val="kk-KZ"/>
              </w:rPr>
              <w:t>В психологии сравнивают возможность параллельного применения различных понятий и ценностей, идей и концепций в образовании и воспитании людей, формируют научные взгляды магистрантов на основе восприятия, овладевают методологией и технологией исследования проблем образования.</w:t>
            </w:r>
          </w:p>
        </w:tc>
        <w:tc>
          <w:tcPr>
            <w:tcW w:w="2127" w:type="dxa"/>
            <w:vMerge w:val="restart"/>
            <w:tcBorders>
              <w:top w:val="nil"/>
              <w:left w:val="single" w:sz="4" w:space="0" w:color="auto"/>
              <w:right w:val="single" w:sz="4" w:space="0" w:color="auto"/>
            </w:tcBorders>
            <w:vAlign w:val="center"/>
          </w:tcPr>
          <w:p w14:paraId="0356B1FC"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lang w:val="kk-KZ"/>
              </w:rPr>
              <w:t>9</w:t>
            </w:r>
          </w:p>
          <w:p w14:paraId="2FF6D27C" w14:textId="77777777" w:rsidR="00422C67" w:rsidRPr="00C61AB6" w:rsidRDefault="00422C67" w:rsidP="00422C67">
            <w:pPr>
              <w:spacing w:after="0" w:line="240" w:lineRule="auto"/>
              <w:jc w:val="center"/>
              <w:rPr>
                <w:rFonts w:ascii="Times New Roman" w:hAnsi="Times New Roman"/>
                <w:color w:val="000000"/>
                <w:sz w:val="24"/>
                <w:szCs w:val="24"/>
              </w:rPr>
            </w:pPr>
          </w:p>
        </w:tc>
      </w:tr>
      <w:tr w:rsidR="00422C67" w:rsidRPr="00C61AB6" w14:paraId="43F3EAA4" w14:textId="77777777" w:rsidTr="001F32CC">
        <w:trPr>
          <w:trHeight w:val="42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CB87C"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t>MMAOA 6310</w:t>
            </w:r>
          </w:p>
          <w:p w14:paraId="649E36D9"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lang w:val="kk-KZ"/>
              </w:rPr>
              <w:t xml:space="preserve"> </w:t>
            </w:r>
            <w:r w:rsidR="009D5363" w:rsidRPr="00AE154F">
              <w:rPr>
                <w:sz w:val="24"/>
                <w:szCs w:val="24"/>
              </w:rPr>
              <w:t xml:space="preserve"> </w:t>
            </w:r>
            <w:r w:rsidR="009D5363" w:rsidRPr="00AE154F">
              <w:rPr>
                <w:rFonts w:ascii="Times New Roman" w:hAnsi="Times New Roman"/>
                <w:color w:val="000000"/>
                <w:sz w:val="24"/>
                <w:szCs w:val="24"/>
                <w:lang w:val="kk-KZ"/>
              </w:rPr>
              <w:t>Математические методы и оптимальные методы моделирования</w:t>
            </w:r>
          </w:p>
        </w:tc>
        <w:tc>
          <w:tcPr>
            <w:tcW w:w="7938" w:type="dxa"/>
            <w:tcBorders>
              <w:top w:val="nil"/>
              <w:left w:val="single" w:sz="4" w:space="0" w:color="auto"/>
              <w:bottom w:val="single" w:sz="4" w:space="0" w:color="auto"/>
              <w:right w:val="single" w:sz="4" w:space="0" w:color="auto"/>
            </w:tcBorders>
            <w:shd w:val="clear" w:color="auto" w:fill="auto"/>
            <w:vAlign w:val="center"/>
          </w:tcPr>
          <w:p w14:paraId="24AB1FD0" w14:textId="77777777" w:rsidR="00422C67" w:rsidRPr="00AE154F" w:rsidRDefault="00E47B26" w:rsidP="009D5363">
            <w:pPr>
              <w:spacing w:after="0" w:line="240" w:lineRule="auto"/>
              <w:jc w:val="both"/>
              <w:rPr>
                <w:rFonts w:ascii="Times New Roman" w:hAnsi="Times New Roman"/>
                <w:color w:val="000000"/>
                <w:sz w:val="24"/>
                <w:szCs w:val="24"/>
                <w:lang w:val="kk-KZ"/>
              </w:rPr>
            </w:pPr>
            <w:r w:rsidRPr="00AE154F">
              <w:rPr>
                <w:rFonts w:ascii="Times New Roman" w:hAnsi="Times New Roman"/>
                <w:sz w:val="24"/>
                <w:szCs w:val="24"/>
                <w:lang w:val="kk-KZ"/>
              </w:rPr>
              <w:t xml:space="preserve">Рассматривать </w:t>
            </w:r>
            <w:r w:rsidRPr="00AE154F">
              <w:rPr>
                <w:rFonts w:ascii="Times New Roman" w:hAnsi="Times New Roman"/>
                <w:bCs/>
                <w:sz w:val="24"/>
                <w:szCs w:val="24"/>
                <w:lang w:val="kk-KZ"/>
              </w:rPr>
              <w:t>дифференцирование и интегрирование асимптотических соотношений и отношений порядка</w:t>
            </w:r>
            <w:r w:rsidRPr="00AE154F">
              <w:rPr>
                <w:rFonts w:ascii="Times New Roman" w:hAnsi="Times New Roman"/>
                <w:sz w:val="24"/>
                <w:szCs w:val="24"/>
                <w:lang w:val="kk-KZ"/>
              </w:rPr>
              <w:t xml:space="preserve">. Решение задачи </w:t>
            </w:r>
            <w:r w:rsidRPr="00AE154F">
              <w:rPr>
                <w:rFonts w:ascii="Times New Roman" w:hAnsi="Times New Roman"/>
                <w:bCs/>
                <w:sz w:val="24"/>
                <w:szCs w:val="24"/>
                <w:lang w:val="kk-KZ"/>
              </w:rPr>
              <w:t>операции с классами функций</w:t>
            </w:r>
            <w:r w:rsidRPr="00AE154F">
              <w:rPr>
                <w:rFonts w:ascii="Times New Roman" w:hAnsi="Times New Roman"/>
                <w:sz w:val="24"/>
                <w:szCs w:val="24"/>
                <w:lang w:val="kk-KZ"/>
              </w:rPr>
              <w:t xml:space="preserve">, анализирование особенностеи </w:t>
            </w:r>
            <w:r w:rsidRPr="00AE154F">
              <w:rPr>
                <w:rFonts w:ascii="Times New Roman" w:hAnsi="Times New Roman"/>
                <w:bCs/>
                <w:sz w:val="24"/>
                <w:szCs w:val="24"/>
                <w:lang w:val="kk-KZ"/>
              </w:rPr>
              <w:t>асимптотического решения трансцендентных уравнений. Формирование  обобщения определении асимптотического разложения по Пуанкаре,</w:t>
            </w:r>
            <w:r w:rsidRPr="00AE154F">
              <w:rPr>
                <w:rFonts w:ascii="Times New Roman" w:hAnsi="Times New Roman"/>
                <w:sz w:val="24"/>
                <w:szCs w:val="24"/>
                <w:lang w:val="kk-KZ"/>
              </w:rPr>
              <w:t xml:space="preserve"> решение задачи методом Лапласа и Эйлера.</w:t>
            </w:r>
          </w:p>
        </w:tc>
        <w:tc>
          <w:tcPr>
            <w:tcW w:w="2127" w:type="dxa"/>
            <w:vMerge/>
            <w:tcBorders>
              <w:left w:val="single" w:sz="4" w:space="0" w:color="auto"/>
              <w:right w:val="single" w:sz="4" w:space="0" w:color="auto"/>
            </w:tcBorders>
            <w:vAlign w:val="center"/>
          </w:tcPr>
          <w:p w14:paraId="53F04780" w14:textId="77777777" w:rsidR="00422C67" w:rsidRPr="00C61AB6" w:rsidRDefault="00422C67" w:rsidP="00422C67">
            <w:pPr>
              <w:spacing w:after="0" w:line="240" w:lineRule="auto"/>
              <w:jc w:val="center"/>
              <w:rPr>
                <w:rFonts w:ascii="Times New Roman" w:hAnsi="Times New Roman"/>
                <w:color w:val="000000"/>
                <w:sz w:val="24"/>
                <w:szCs w:val="24"/>
                <w:lang w:val="kk-KZ"/>
              </w:rPr>
            </w:pPr>
          </w:p>
        </w:tc>
      </w:tr>
      <w:tr w:rsidR="00422C67" w:rsidRPr="00356542" w14:paraId="05A7C89B" w14:textId="77777777" w:rsidTr="001F32CC">
        <w:trPr>
          <w:trHeight w:val="42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D7A0E"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t xml:space="preserve">DTT 6310 </w:t>
            </w:r>
          </w:p>
          <w:p w14:paraId="0BC05B2F" w14:textId="77777777" w:rsidR="00422C67" w:rsidRPr="00AE154F" w:rsidRDefault="009D5363" w:rsidP="00422C67">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rPr>
              <w:t>Самостоятельные производные уравнения</w:t>
            </w:r>
          </w:p>
        </w:tc>
        <w:tc>
          <w:tcPr>
            <w:tcW w:w="7938" w:type="dxa"/>
            <w:tcBorders>
              <w:top w:val="nil"/>
              <w:left w:val="single" w:sz="4" w:space="0" w:color="auto"/>
              <w:bottom w:val="single" w:sz="4" w:space="0" w:color="auto"/>
              <w:right w:val="single" w:sz="4" w:space="0" w:color="auto"/>
            </w:tcBorders>
            <w:shd w:val="clear" w:color="auto" w:fill="auto"/>
            <w:vAlign w:val="center"/>
          </w:tcPr>
          <w:p w14:paraId="6D76C35B" w14:textId="77777777" w:rsidR="00422C67" w:rsidRPr="00AE154F" w:rsidRDefault="009D5363" w:rsidP="009D5363">
            <w:pPr>
              <w:spacing w:after="0" w:line="240" w:lineRule="auto"/>
              <w:jc w:val="both"/>
              <w:rPr>
                <w:rFonts w:ascii="Times New Roman" w:hAnsi="Times New Roman"/>
                <w:color w:val="000000"/>
                <w:sz w:val="24"/>
                <w:szCs w:val="24"/>
                <w:lang w:val="kk-KZ"/>
              </w:rPr>
            </w:pPr>
            <w:r w:rsidRPr="00AE154F">
              <w:rPr>
                <w:rFonts w:ascii="Times New Roman" w:hAnsi="Times New Roman"/>
                <w:color w:val="000000"/>
                <w:sz w:val="24"/>
                <w:szCs w:val="24"/>
                <w:lang w:val="kk-KZ"/>
              </w:rPr>
              <w:t>Отчет Штрума-Лиувилля. Решение краевых задач для волнового уравнения методом Фурье. Параболические уравнения второго порядка. Краевые отчеты и отчет Коши. Теплопроводность бесконечного вала.</w:t>
            </w:r>
          </w:p>
        </w:tc>
        <w:tc>
          <w:tcPr>
            <w:tcW w:w="2127" w:type="dxa"/>
            <w:vMerge/>
            <w:tcBorders>
              <w:left w:val="single" w:sz="4" w:space="0" w:color="auto"/>
              <w:bottom w:val="single" w:sz="4" w:space="0" w:color="auto"/>
              <w:right w:val="single" w:sz="4" w:space="0" w:color="auto"/>
            </w:tcBorders>
            <w:vAlign w:val="center"/>
          </w:tcPr>
          <w:p w14:paraId="00317D7D" w14:textId="77777777" w:rsidR="00422C67" w:rsidRPr="00C61AB6" w:rsidRDefault="00422C67" w:rsidP="00422C67">
            <w:pPr>
              <w:spacing w:after="0" w:line="240" w:lineRule="auto"/>
              <w:jc w:val="center"/>
              <w:rPr>
                <w:rFonts w:ascii="Times New Roman" w:hAnsi="Times New Roman"/>
                <w:color w:val="000000"/>
                <w:sz w:val="24"/>
                <w:szCs w:val="24"/>
                <w:lang w:val="kk-KZ"/>
              </w:rPr>
            </w:pPr>
          </w:p>
        </w:tc>
      </w:tr>
      <w:tr w:rsidR="00422C67" w:rsidRPr="00356542" w14:paraId="524051C8" w14:textId="77777777" w:rsidTr="00887A1A">
        <w:trPr>
          <w:trHeight w:val="429"/>
        </w:trPr>
        <w:tc>
          <w:tcPr>
            <w:tcW w:w="136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C78B86" w14:textId="77777777" w:rsidR="00422C67" w:rsidRPr="00AE154F" w:rsidRDefault="009D5363" w:rsidP="009D5363">
            <w:pPr>
              <w:spacing w:after="0" w:line="240" w:lineRule="auto"/>
              <w:jc w:val="center"/>
              <w:rPr>
                <w:rFonts w:ascii="Times New Roman" w:hAnsi="Times New Roman"/>
                <w:color w:val="000000"/>
                <w:sz w:val="24"/>
                <w:szCs w:val="24"/>
                <w:lang w:val="kk-KZ"/>
              </w:rPr>
            </w:pPr>
            <w:r w:rsidRPr="00AE154F">
              <w:rPr>
                <w:rFonts w:ascii="Times New Roman" w:hAnsi="Times New Roman"/>
                <w:b/>
                <w:color w:val="000000"/>
                <w:sz w:val="24"/>
                <w:szCs w:val="24"/>
                <w:lang w:val="kk-KZ"/>
              </w:rPr>
              <w:t>2-я траектория «Методы решения экстремальных задач»</w:t>
            </w:r>
          </w:p>
        </w:tc>
      </w:tr>
      <w:tr w:rsidR="00422C67" w:rsidRPr="00C61AB6" w14:paraId="6662549C" w14:textId="77777777" w:rsidTr="001F32CC">
        <w:trPr>
          <w:trHeight w:val="42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088E3EDD"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lang w:val="kk-KZ"/>
              </w:rPr>
              <w:t>EEShA 6311</w:t>
            </w:r>
          </w:p>
          <w:p w14:paraId="540E4DF2"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lang w:val="kk-KZ"/>
              </w:rPr>
              <w:t xml:space="preserve"> </w:t>
            </w:r>
            <w:r w:rsidR="009D5363" w:rsidRPr="00AE154F">
              <w:rPr>
                <w:sz w:val="24"/>
                <w:szCs w:val="24"/>
              </w:rPr>
              <w:t xml:space="preserve"> </w:t>
            </w:r>
            <w:r w:rsidR="009D5363" w:rsidRPr="00AE154F">
              <w:rPr>
                <w:rFonts w:ascii="Times New Roman" w:hAnsi="Times New Roman"/>
                <w:color w:val="000000"/>
                <w:sz w:val="24"/>
                <w:szCs w:val="24"/>
                <w:lang w:val="kk-KZ"/>
              </w:rPr>
              <w:t>Методы решения экстремальных задач</w:t>
            </w:r>
          </w:p>
        </w:tc>
        <w:tc>
          <w:tcPr>
            <w:tcW w:w="7938" w:type="dxa"/>
            <w:tcBorders>
              <w:top w:val="nil"/>
              <w:left w:val="single" w:sz="4" w:space="0" w:color="auto"/>
              <w:bottom w:val="single" w:sz="4" w:space="0" w:color="auto"/>
              <w:right w:val="single" w:sz="4" w:space="0" w:color="auto"/>
            </w:tcBorders>
            <w:shd w:val="clear" w:color="auto" w:fill="auto"/>
          </w:tcPr>
          <w:p w14:paraId="43D11674" w14:textId="77777777" w:rsidR="00422C67" w:rsidRPr="00AE154F" w:rsidRDefault="009D5363" w:rsidP="009D5363">
            <w:pPr>
              <w:spacing w:after="0" w:line="240" w:lineRule="auto"/>
              <w:jc w:val="both"/>
              <w:rPr>
                <w:rFonts w:ascii="Times New Roman" w:hAnsi="Times New Roman"/>
                <w:color w:val="000000"/>
                <w:sz w:val="24"/>
                <w:szCs w:val="24"/>
                <w:lang w:val="kk-KZ"/>
              </w:rPr>
            </w:pPr>
            <w:r w:rsidRPr="00AE154F">
              <w:rPr>
                <w:rFonts w:ascii="Times New Roman" w:hAnsi="Times New Roman"/>
                <w:color w:val="000000"/>
                <w:sz w:val="24"/>
                <w:szCs w:val="24"/>
                <w:lang w:val="kk-KZ"/>
              </w:rPr>
              <w:t>С целью повышения качества изложения материала рассматривается история и методология развития математики. Уметь характеризовать эпоху развития математики, содержание открытий в математической науке, достижения основоположников казахской математики, особенности математических достижений, связанных с основами математики и др.</w:t>
            </w:r>
          </w:p>
        </w:tc>
        <w:tc>
          <w:tcPr>
            <w:tcW w:w="2127" w:type="dxa"/>
            <w:vMerge w:val="restart"/>
            <w:tcBorders>
              <w:top w:val="nil"/>
              <w:left w:val="single" w:sz="4" w:space="0" w:color="auto"/>
              <w:right w:val="single" w:sz="4" w:space="0" w:color="auto"/>
            </w:tcBorders>
          </w:tcPr>
          <w:p w14:paraId="47573C4D"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lang w:val="kk-KZ"/>
              </w:rPr>
              <w:t>4</w:t>
            </w:r>
          </w:p>
          <w:p w14:paraId="78B13FD8"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lang w:val="kk-KZ"/>
              </w:rPr>
              <w:t>8</w:t>
            </w:r>
          </w:p>
          <w:p w14:paraId="42EB348F" w14:textId="77777777" w:rsidR="00422C67" w:rsidRPr="00C61AB6" w:rsidRDefault="00422C67" w:rsidP="00422C67">
            <w:pPr>
              <w:spacing w:after="0" w:line="240" w:lineRule="auto"/>
              <w:jc w:val="center"/>
              <w:rPr>
                <w:rFonts w:ascii="Times New Roman" w:hAnsi="Times New Roman"/>
                <w:color w:val="000000"/>
                <w:sz w:val="24"/>
                <w:szCs w:val="24"/>
                <w:lang w:val="kk-KZ"/>
              </w:rPr>
            </w:pPr>
          </w:p>
          <w:p w14:paraId="544C2BCA"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lang w:val="kk-KZ"/>
              </w:rPr>
              <w:t>9</w:t>
            </w:r>
          </w:p>
          <w:p w14:paraId="0938B60F"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lang w:val="kk-KZ"/>
              </w:rPr>
              <w:t>11</w:t>
            </w:r>
          </w:p>
          <w:p w14:paraId="5FAD1079" w14:textId="77777777" w:rsidR="00422C67" w:rsidRPr="00C61AB6" w:rsidRDefault="00422C67" w:rsidP="00422C67">
            <w:pPr>
              <w:spacing w:after="0" w:line="240" w:lineRule="auto"/>
              <w:jc w:val="center"/>
              <w:rPr>
                <w:rFonts w:ascii="Times New Roman" w:hAnsi="Times New Roman"/>
                <w:color w:val="000000"/>
                <w:sz w:val="24"/>
                <w:szCs w:val="24"/>
                <w:lang w:val="kk-KZ"/>
              </w:rPr>
            </w:pPr>
          </w:p>
          <w:p w14:paraId="0D5DE68D" w14:textId="77777777" w:rsidR="00422C67" w:rsidRPr="00C61AB6" w:rsidRDefault="00422C67" w:rsidP="00422C67">
            <w:pPr>
              <w:spacing w:after="0" w:line="240" w:lineRule="auto"/>
              <w:jc w:val="center"/>
              <w:rPr>
                <w:rFonts w:ascii="Times New Roman" w:hAnsi="Times New Roman"/>
                <w:color w:val="000000"/>
                <w:sz w:val="24"/>
                <w:szCs w:val="24"/>
                <w:lang w:val="en-US"/>
              </w:rPr>
            </w:pPr>
          </w:p>
        </w:tc>
      </w:tr>
      <w:tr w:rsidR="00422C67" w:rsidRPr="00356542" w14:paraId="447DBD4D" w14:textId="77777777" w:rsidTr="001F32CC">
        <w:trPr>
          <w:trHeight w:val="42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554D703"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t>KT 6311</w:t>
            </w:r>
          </w:p>
          <w:p w14:paraId="02C96EFA" w14:textId="77777777" w:rsidR="00422C67" w:rsidRPr="00AE154F" w:rsidRDefault="00422C67" w:rsidP="00422C67">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rPr>
              <w:t xml:space="preserve"> </w:t>
            </w:r>
            <w:r w:rsidR="009D5363" w:rsidRPr="00AE154F">
              <w:rPr>
                <w:sz w:val="24"/>
                <w:szCs w:val="24"/>
              </w:rPr>
              <w:t xml:space="preserve"> </w:t>
            </w:r>
            <w:r w:rsidR="009D5363" w:rsidRPr="00AE154F">
              <w:rPr>
                <w:rFonts w:ascii="Times New Roman" w:hAnsi="Times New Roman"/>
                <w:color w:val="000000"/>
                <w:sz w:val="24"/>
                <w:szCs w:val="24"/>
              </w:rPr>
              <w:t>Теория рядов</w:t>
            </w:r>
          </w:p>
        </w:tc>
        <w:tc>
          <w:tcPr>
            <w:tcW w:w="7938" w:type="dxa"/>
            <w:tcBorders>
              <w:top w:val="nil"/>
              <w:left w:val="single" w:sz="4" w:space="0" w:color="auto"/>
              <w:bottom w:val="single" w:sz="4" w:space="0" w:color="auto"/>
              <w:right w:val="single" w:sz="4" w:space="0" w:color="auto"/>
            </w:tcBorders>
            <w:shd w:val="clear" w:color="auto" w:fill="auto"/>
          </w:tcPr>
          <w:p w14:paraId="04B31AFB" w14:textId="77777777" w:rsidR="00422C67" w:rsidRPr="00AE154F" w:rsidRDefault="009D5363" w:rsidP="009D5363">
            <w:pPr>
              <w:spacing w:after="0" w:line="240" w:lineRule="auto"/>
              <w:jc w:val="both"/>
              <w:rPr>
                <w:rFonts w:ascii="Times New Roman" w:hAnsi="Times New Roman"/>
                <w:color w:val="000000"/>
                <w:sz w:val="24"/>
                <w:szCs w:val="24"/>
                <w:lang w:val="kk-KZ"/>
              </w:rPr>
            </w:pPr>
            <w:r w:rsidRPr="00AE154F">
              <w:rPr>
                <w:rFonts w:ascii="Times New Roman" w:hAnsi="Times New Roman"/>
                <w:color w:val="000000"/>
                <w:sz w:val="24"/>
                <w:szCs w:val="24"/>
                <w:lang w:val="kk-KZ"/>
              </w:rPr>
              <w:t>Рассматриваются основные понятия числовых рядов, ряды геометрических прогрессий, необходимые и достаточные признаки сходимости числовых рядов. Неопределенность и неопределенность уметь исследовать ряд. Уметь применять понятия функциональный и полевой ряд к разложению функции.</w:t>
            </w:r>
          </w:p>
        </w:tc>
        <w:tc>
          <w:tcPr>
            <w:tcW w:w="2127" w:type="dxa"/>
            <w:vMerge/>
            <w:tcBorders>
              <w:left w:val="single" w:sz="4" w:space="0" w:color="auto"/>
              <w:right w:val="single" w:sz="4" w:space="0" w:color="auto"/>
            </w:tcBorders>
            <w:vAlign w:val="center"/>
          </w:tcPr>
          <w:p w14:paraId="661EBE77" w14:textId="77777777" w:rsidR="00422C67" w:rsidRPr="00C61AB6" w:rsidRDefault="00422C67" w:rsidP="00422C67">
            <w:pPr>
              <w:spacing w:after="0" w:line="240" w:lineRule="auto"/>
              <w:jc w:val="center"/>
              <w:rPr>
                <w:rFonts w:ascii="Times New Roman" w:hAnsi="Times New Roman"/>
                <w:color w:val="000000"/>
                <w:sz w:val="24"/>
                <w:szCs w:val="24"/>
                <w:lang w:val="kk-KZ"/>
              </w:rPr>
            </w:pPr>
          </w:p>
        </w:tc>
      </w:tr>
      <w:tr w:rsidR="00422C67" w:rsidRPr="00C61AB6" w14:paraId="0B597541" w14:textId="77777777" w:rsidTr="001F32CC">
        <w:trPr>
          <w:trHeight w:val="42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26D41AFA"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t>KAFIE 6311</w:t>
            </w:r>
          </w:p>
          <w:p w14:paraId="321BA0CB" w14:textId="77777777" w:rsidR="00422C67" w:rsidRPr="00AE154F" w:rsidRDefault="009D5363" w:rsidP="00422C67">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rPr>
              <w:t>Интегральное исчисление функции множественной переменной</w:t>
            </w:r>
          </w:p>
        </w:tc>
        <w:tc>
          <w:tcPr>
            <w:tcW w:w="7938" w:type="dxa"/>
            <w:tcBorders>
              <w:top w:val="nil"/>
              <w:left w:val="single" w:sz="4" w:space="0" w:color="auto"/>
              <w:bottom w:val="single" w:sz="4" w:space="0" w:color="auto"/>
              <w:right w:val="single" w:sz="4" w:space="0" w:color="auto"/>
            </w:tcBorders>
            <w:shd w:val="clear" w:color="auto" w:fill="auto"/>
          </w:tcPr>
          <w:p w14:paraId="68F45985" w14:textId="77777777" w:rsidR="00422C67" w:rsidRPr="00AE154F" w:rsidRDefault="009D5363" w:rsidP="009D5363">
            <w:pPr>
              <w:spacing w:after="0" w:line="240" w:lineRule="auto"/>
              <w:jc w:val="both"/>
              <w:rPr>
                <w:rFonts w:ascii="Times New Roman" w:hAnsi="Times New Roman"/>
                <w:color w:val="000000"/>
                <w:sz w:val="24"/>
                <w:szCs w:val="24"/>
              </w:rPr>
            </w:pPr>
            <w:r w:rsidRPr="00AE154F">
              <w:rPr>
                <w:rFonts w:ascii="Times New Roman" w:hAnsi="Times New Roman"/>
                <w:color w:val="000000"/>
                <w:sz w:val="24"/>
                <w:szCs w:val="24"/>
                <w:lang w:val="kk-KZ"/>
              </w:rPr>
              <w:t>Физический и геометрический смысл двойного и тройного интегралов, их свойства; рассматривается использование интеграла функций многих переменных. Уметь вычислять двойные и тройные интегралы. Владеть навыками замены переменных в двойном и тройном интегралах. Уметь использовать кратный интеграл в механике.</w:t>
            </w:r>
          </w:p>
        </w:tc>
        <w:tc>
          <w:tcPr>
            <w:tcW w:w="2127" w:type="dxa"/>
            <w:vMerge/>
            <w:tcBorders>
              <w:left w:val="single" w:sz="4" w:space="0" w:color="auto"/>
              <w:bottom w:val="single" w:sz="4" w:space="0" w:color="auto"/>
              <w:right w:val="single" w:sz="4" w:space="0" w:color="auto"/>
            </w:tcBorders>
            <w:vAlign w:val="center"/>
          </w:tcPr>
          <w:p w14:paraId="011B31FD" w14:textId="77777777" w:rsidR="00422C67" w:rsidRPr="00C61AB6" w:rsidRDefault="00422C67" w:rsidP="00422C67">
            <w:pPr>
              <w:spacing w:after="0" w:line="240" w:lineRule="auto"/>
              <w:jc w:val="center"/>
              <w:rPr>
                <w:rFonts w:ascii="Times New Roman" w:hAnsi="Times New Roman"/>
                <w:color w:val="000000"/>
                <w:sz w:val="24"/>
                <w:szCs w:val="24"/>
              </w:rPr>
            </w:pPr>
          </w:p>
        </w:tc>
      </w:tr>
      <w:tr w:rsidR="00422C67" w:rsidRPr="00C61AB6" w14:paraId="474D822A" w14:textId="77777777" w:rsidTr="001F32CC">
        <w:trPr>
          <w:trHeight w:val="42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01F3F6E4"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t xml:space="preserve">TIM 6312 </w:t>
            </w:r>
          </w:p>
          <w:p w14:paraId="07533141" w14:textId="77777777" w:rsidR="00422C67" w:rsidRPr="00AE154F" w:rsidRDefault="009D5363" w:rsidP="00422C67">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rPr>
              <w:t>Фундаментальные проблемы анализа</w:t>
            </w:r>
          </w:p>
        </w:tc>
        <w:tc>
          <w:tcPr>
            <w:tcW w:w="7938" w:type="dxa"/>
            <w:tcBorders>
              <w:top w:val="nil"/>
              <w:left w:val="single" w:sz="4" w:space="0" w:color="auto"/>
              <w:bottom w:val="single" w:sz="4" w:space="0" w:color="auto"/>
              <w:right w:val="single" w:sz="4" w:space="0" w:color="auto"/>
            </w:tcBorders>
            <w:shd w:val="clear" w:color="auto" w:fill="auto"/>
          </w:tcPr>
          <w:p w14:paraId="1D955117" w14:textId="77777777" w:rsidR="0056168F" w:rsidRPr="00AE154F" w:rsidRDefault="0056168F" w:rsidP="0056168F">
            <w:pPr>
              <w:tabs>
                <w:tab w:val="left" w:pos="8460"/>
              </w:tabs>
              <w:spacing w:after="0" w:line="240" w:lineRule="auto"/>
              <w:jc w:val="both"/>
              <w:rPr>
                <w:rFonts w:ascii="Times New Roman" w:hAnsi="Times New Roman"/>
                <w:color w:val="000000"/>
                <w:sz w:val="24"/>
                <w:szCs w:val="24"/>
                <w:lang w:val="kk-KZ"/>
              </w:rPr>
            </w:pPr>
            <w:r w:rsidRPr="00AE154F">
              <w:rPr>
                <w:rFonts w:ascii="Times New Roman" w:hAnsi="Times New Roman"/>
                <w:color w:val="000000"/>
                <w:sz w:val="24"/>
                <w:szCs w:val="24"/>
                <w:lang w:val="kk-KZ"/>
              </w:rPr>
              <w:t xml:space="preserve">Рассматриваются различные математические методы: алгебраические преобразования, подстановка переменных, использование свойств функций и др. для решения целых рациональных уравнений, дробно-рациональных, иррациональных, указательных, логарифмических, </w:t>
            </w:r>
            <w:r w:rsidRPr="00AE154F">
              <w:rPr>
                <w:rFonts w:ascii="Times New Roman" w:hAnsi="Times New Roman"/>
                <w:color w:val="000000"/>
                <w:sz w:val="24"/>
                <w:szCs w:val="24"/>
                <w:lang w:val="kk-KZ"/>
              </w:rPr>
              <w:lastRenderedPageBreak/>
              <w:t>тригонометрических уравнений, планиметрических и стериометрических задач.</w:t>
            </w:r>
          </w:p>
          <w:p w14:paraId="0454903E" w14:textId="77777777" w:rsidR="00422C67" w:rsidRPr="00AE154F" w:rsidRDefault="0056168F" w:rsidP="0056168F">
            <w:pPr>
              <w:spacing w:after="0" w:line="240" w:lineRule="auto"/>
              <w:jc w:val="both"/>
              <w:rPr>
                <w:rFonts w:ascii="Times New Roman" w:hAnsi="Times New Roman"/>
                <w:color w:val="000000"/>
                <w:sz w:val="24"/>
                <w:szCs w:val="24"/>
                <w:lang w:val="kk-KZ"/>
              </w:rPr>
            </w:pPr>
            <w:r w:rsidRPr="00AE154F">
              <w:rPr>
                <w:rFonts w:ascii="Times New Roman" w:hAnsi="Times New Roman"/>
                <w:color w:val="000000"/>
                <w:sz w:val="24"/>
                <w:szCs w:val="24"/>
                <w:lang w:val="kk-KZ"/>
              </w:rPr>
              <w:t>Овладение основными принципами поиска решения нестандартных задач и овладение навыками моделирования и решения проблемных ситуаций, необходимых в будущей профессиональной деятельности.</w:t>
            </w:r>
          </w:p>
        </w:tc>
        <w:tc>
          <w:tcPr>
            <w:tcW w:w="2127" w:type="dxa"/>
            <w:vMerge w:val="restart"/>
            <w:tcBorders>
              <w:top w:val="nil"/>
              <w:left w:val="single" w:sz="4" w:space="0" w:color="auto"/>
              <w:right w:val="single" w:sz="4" w:space="0" w:color="auto"/>
            </w:tcBorders>
            <w:vAlign w:val="center"/>
          </w:tcPr>
          <w:p w14:paraId="3B2E3F8A"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lastRenderedPageBreak/>
              <w:t>ON</w:t>
            </w:r>
            <w:r w:rsidRPr="00C61AB6">
              <w:rPr>
                <w:rFonts w:ascii="Times New Roman" w:hAnsi="Times New Roman"/>
                <w:color w:val="000000"/>
                <w:sz w:val="24"/>
                <w:szCs w:val="24"/>
                <w:lang w:val="kk-KZ"/>
              </w:rPr>
              <w:t>10</w:t>
            </w:r>
          </w:p>
          <w:p w14:paraId="784860A1"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rPr>
              <w:t>1</w:t>
            </w:r>
            <w:r w:rsidRPr="00C61AB6">
              <w:rPr>
                <w:rFonts w:ascii="Times New Roman" w:hAnsi="Times New Roman"/>
                <w:color w:val="000000"/>
                <w:sz w:val="24"/>
                <w:szCs w:val="24"/>
                <w:lang w:val="kk-KZ"/>
              </w:rPr>
              <w:t>1</w:t>
            </w:r>
          </w:p>
          <w:p w14:paraId="0BAFF5FB"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lang w:val="kk-KZ"/>
              </w:rPr>
              <w:t>12</w:t>
            </w:r>
          </w:p>
          <w:p w14:paraId="787C4A77" w14:textId="77777777" w:rsidR="00422C67" w:rsidRPr="00C61AB6" w:rsidRDefault="00422C67" w:rsidP="00422C67">
            <w:pPr>
              <w:spacing w:after="0" w:line="240" w:lineRule="auto"/>
              <w:jc w:val="center"/>
              <w:rPr>
                <w:rFonts w:ascii="Times New Roman" w:hAnsi="Times New Roman"/>
                <w:color w:val="000000"/>
                <w:sz w:val="24"/>
                <w:szCs w:val="24"/>
                <w:lang w:val="kk-KZ"/>
              </w:rPr>
            </w:pPr>
          </w:p>
          <w:p w14:paraId="53419E7B" w14:textId="77777777" w:rsidR="00422C67" w:rsidRPr="00C61AB6" w:rsidRDefault="00422C67" w:rsidP="00422C67">
            <w:pPr>
              <w:spacing w:after="0" w:line="240" w:lineRule="auto"/>
              <w:jc w:val="center"/>
              <w:rPr>
                <w:rFonts w:ascii="Times New Roman" w:hAnsi="Times New Roman"/>
                <w:color w:val="000000"/>
                <w:sz w:val="24"/>
                <w:szCs w:val="24"/>
                <w:lang w:val="kk-KZ"/>
              </w:rPr>
            </w:pPr>
          </w:p>
          <w:p w14:paraId="1769BA37" w14:textId="77777777" w:rsidR="00422C67" w:rsidRPr="00C61AB6" w:rsidRDefault="00422C67" w:rsidP="00422C67">
            <w:pPr>
              <w:spacing w:after="0" w:line="240" w:lineRule="auto"/>
              <w:jc w:val="center"/>
              <w:rPr>
                <w:rFonts w:ascii="Times New Roman" w:hAnsi="Times New Roman"/>
                <w:color w:val="000000"/>
                <w:sz w:val="24"/>
                <w:szCs w:val="24"/>
                <w:lang w:val="kk-KZ"/>
              </w:rPr>
            </w:pPr>
          </w:p>
          <w:p w14:paraId="4E19882D" w14:textId="77777777" w:rsidR="00422C67" w:rsidRPr="00C61AB6" w:rsidRDefault="00422C67" w:rsidP="00422C67">
            <w:pPr>
              <w:spacing w:after="0" w:line="240" w:lineRule="auto"/>
              <w:jc w:val="center"/>
              <w:rPr>
                <w:rFonts w:ascii="Times New Roman" w:hAnsi="Times New Roman"/>
                <w:color w:val="000000"/>
                <w:sz w:val="24"/>
                <w:szCs w:val="24"/>
                <w:lang w:val="kk-KZ"/>
              </w:rPr>
            </w:pPr>
          </w:p>
          <w:p w14:paraId="448A0907" w14:textId="77777777" w:rsidR="00422C67" w:rsidRPr="00C61AB6" w:rsidRDefault="00422C67" w:rsidP="00422C67">
            <w:pPr>
              <w:spacing w:after="0" w:line="240" w:lineRule="auto"/>
              <w:jc w:val="center"/>
              <w:rPr>
                <w:rFonts w:ascii="Times New Roman" w:hAnsi="Times New Roman"/>
                <w:color w:val="000000"/>
                <w:sz w:val="24"/>
                <w:szCs w:val="24"/>
                <w:lang w:val="kk-KZ"/>
              </w:rPr>
            </w:pPr>
          </w:p>
          <w:p w14:paraId="7E8933D8" w14:textId="77777777" w:rsidR="00422C67" w:rsidRPr="00C61AB6" w:rsidRDefault="00422C67" w:rsidP="00422C67">
            <w:pPr>
              <w:spacing w:after="0" w:line="240" w:lineRule="auto"/>
              <w:jc w:val="center"/>
              <w:rPr>
                <w:rFonts w:ascii="Times New Roman" w:hAnsi="Times New Roman"/>
                <w:color w:val="000000"/>
                <w:sz w:val="24"/>
                <w:szCs w:val="24"/>
                <w:lang w:val="kk-KZ"/>
              </w:rPr>
            </w:pPr>
          </w:p>
          <w:p w14:paraId="7096F1A8" w14:textId="77777777" w:rsidR="00422C67" w:rsidRPr="00C61AB6" w:rsidRDefault="00422C67" w:rsidP="00422C67">
            <w:pPr>
              <w:spacing w:after="0" w:line="240" w:lineRule="auto"/>
              <w:jc w:val="center"/>
              <w:rPr>
                <w:rFonts w:ascii="Times New Roman" w:hAnsi="Times New Roman"/>
                <w:color w:val="000000"/>
                <w:sz w:val="24"/>
                <w:szCs w:val="24"/>
                <w:lang w:val="kk-KZ"/>
              </w:rPr>
            </w:pPr>
          </w:p>
          <w:p w14:paraId="69C1B489" w14:textId="77777777" w:rsidR="00422C67" w:rsidRPr="00C61AB6" w:rsidRDefault="00422C67" w:rsidP="00422C67">
            <w:pPr>
              <w:spacing w:after="0" w:line="240" w:lineRule="auto"/>
              <w:jc w:val="center"/>
              <w:rPr>
                <w:rFonts w:ascii="Times New Roman" w:hAnsi="Times New Roman"/>
                <w:color w:val="000000"/>
                <w:sz w:val="24"/>
                <w:szCs w:val="24"/>
                <w:lang w:val="kk-KZ"/>
              </w:rPr>
            </w:pPr>
            <w:r w:rsidRPr="00C61AB6">
              <w:rPr>
                <w:rFonts w:ascii="Times New Roman" w:hAnsi="Times New Roman"/>
                <w:color w:val="000000"/>
                <w:sz w:val="24"/>
                <w:szCs w:val="24"/>
                <w:lang w:val="en-US"/>
              </w:rPr>
              <w:t>ON</w:t>
            </w:r>
            <w:r w:rsidRPr="00C61AB6">
              <w:rPr>
                <w:rFonts w:ascii="Times New Roman" w:hAnsi="Times New Roman"/>
                <w:color w:val="000000"/>
                <w:sz w:val="24"/>
                <w:szCs w:val="24"/>
                <w:lang w:val="kk-KZ"/>
              </w:rPr>
              <w:t>9</w:t>
            </w:r>
          </w:p>
          <w:p w14:paraId="4737EB5F" w14:textId="77777777" w:rsidR="00422C67" w:rsidRPr="00C61AB6" w:rsidRDefault="00422C67" w:rsidP="00422C67">
            <w:pPr>
              <w:spacing w:after="0" w:line="240" w:lineRule="auto"/>
              <w:jc w:val="center"/>
              <w:rPr>
                <w:rFonts w:ascii="Times New Roman" w:hAnsi="Times New Roman"/>
                <w:color w:val="000000"/>
                <w:sz w:val="24"/>
                <w:szCs w:val="24"/>
                <w:lang w:val="kk-KZ"/>
              </w:rPr>
            </w:pPr>
          </w:p>
        </w:tc>
      </w:tr>
      <w:tr w:rsidR="00422C67" w:rsidRPr="00356542" w14:paraId="3BBD4233" w14:textId="77777777" w:rsidTr="001F32CC">
        <w:trPr>
          <w:trHeight w:val="42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03875942"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lastRenderedPageBreak/>
              <w:t>SEShP 6312</w:t>
            </w:r>
          </w:p>
          <w:p w14:paraId="7A77DDD7" w14:textId="77777777" w:rsidR="00422C67" w:rsidRPr="00AE154F" w:rsidRDefault="0056168F" w:rsidP="00422C67">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rPr>
              <w:t>Решение задач по стереометрии практикум</w:t>
            </w:r>
          </w:p>
        </w:tc>
        <w:tc>
          <w:tcPr>
            <w:tcW w:w="7938" w:type="dxa"/>
            <w:tcBorders>
              <w:top w:val="nil"/>
              <w:left w:val="single" w:sz="4" w:space="0" w:color="auto"/>
              <w:bottom w:val="single" w:sz="4" w:space="0" w:color="auto"/>
              <w:right w:val="single" w:sz="4" w:space="0" w:color="auto"/>
            </w:tcBorders>
            <w:shd w:val="clear" w:color="auto" w:fill="auto"/>
            <w:vAlign w:val="center"/>
          </w:tcPr>
          <w:p w14:paraId="63866907" w14:textId="77777777" w:rsidR="00422C67" w:rsidRPr="00AE154F" w:rsidRDefault="0056168F" w:rsidP="0056168F">
            <w:pPr>
              <w:autoSpaceDE w:val="0"/>
              <w:autoSpaceDN w:val="0"/>
              <w:adjustRightInd w:val="0"/>
              <w:spacing w:after="0" w:line="240" w:lineRule="auto"/>
              <w:jc w:val="both"/>
              <w:rPr>
                <w:rFonts w:ascii="Times New Roman" w:hAnsi="Times New Roman"/>
                <w:bCs/>
                <w:color w:val="000000"/>
                <w:sz w:val="24"/>
                <w:szCs w:val="24"/>
                <w:lang w:val="kk-KZ"/>
              </w:rPr>
            </w:pPr>
            <w:r w:rsidRPr="00AE154F">
              <w:rPr>
                <w:rFonts w:ascii="Times New Roman" w:hAnsi="Times New Roman"/>
                <w:color w:val="000000"/>
                <w:sz w:val="24"/>
                <w:szCs w:val="24"/>
                <w:lang w:val="kk-KZ"/>
              </w:rPr>
              <w:t>Рассматриваются различные методы и способы решения стереометрических задач. Уметь решать задачи стереометрии координатными и векторными методами. Формирование графической культуры при построении многогранных моделей. Развивать пространственное представление и воображение. Умение применять различные методы при решении задач высокого уровня сложности.</w:t>
            </w:r>
          </w:p>
        </w:tc>
        <w:tc>
          <w:tcPr>
            <w:tcW w:w="2127" w:type="dxa"/>
            <w:vMerge/>
            <w:tcBorders>
              <w:left w:val="single" w:sz="4" w:space="0" w:color="auto"/>
              <w:right w:val="single" w:sz="4" w:space="0" w:color="auto"/>
            </w:tcBorders>
            <w:vAlign w:val="center"/>
          </w:tcPr>
          <w:p w14:paraId="36782F59" w14:textId="77777777" w:rsidR="00422C67" w:rsidRPr="00C61AB6" w:rsidRDefault="00422C67" w:rsidP="00422C67">
            <w:pPr>
              <w:spacing w:after="0" w:line="240" w:lineRule="auto"/>
              <w:jc w:val="center"/>
              <w:rPr>
                <w:rFonts w:ascii="Times New Roman" w:hAnsi="Times New Roman"/>
                <w:color w:val="000000"/>
                <w:sz w:val="24"/>
                <w:szCs w:val="24"/>
                <w:lang w:val="kk-KZ"/>
              </w:rPr>
            </w:pPr>
          </w:p>
        </w:tc>
      </w:tr>
      <w:tr w:rsidR="00422C67" w:rsidRPr="00356542" w14:paraId="4F9E0EF4" w14:textId="77777777" w:rsidTr="001F32CC">
        <w:trPr>
          <w:trHeight w:val="42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6A16256" w14:textId="77777777" w:rsidR="00422C67" w:rsidRPr="00AE154F" w:rsidRDefault="00422C67" w:rsidP="00422C67">
            <w:pPr>
              <w:spacing w:after="0" w:line="240" w:lineRule="auto"/>
              <w:jc w:val="center"/>
              <w:rPr>
                <w:rFonts w:ascii="Times New Roman" w:hAnsi="Times New Roman"/>
                <w:color w:val="000000"/>
                <w:sz w:val="24"/>
                <w:szCs w:val="24"/>
                <w:lang w:val="kk-KZ"/>
              </w:rPr>
            </w:pPr>
            <w:r w:rsidRPr="00AE154F">
              <w:rPr>
                <w:rFonts w:ascii="Times New Roman" w:hAnsi="Times New Roman"/>
                <w:color w:val="000000"/>
                <w:sz w:val="24"/>
                <w:szCs w:val="24"/>
              </w:rPr>
              <w:t xml:space="preserve">PEShP 6312 </w:t>
            </w:r>
          </w:p>
          <w:p w14:paraId="584665D7" w14:textId="77777777" w:rsidR="00422C67" w:rsidRPr="00AE154F" w:rsidRDefault="0056168F" w:rsidP="00422C67">
            <w:pPr>
              <w:spacing w:after="0" w:line="240" w:lineRule="auto"/>
              <w:jc w:val="center"/>
              <w:rPr>
                <w:rFonts w:ascii="Times New Roman" w:hAnsi="Times New Roman"/>
                <w:color w:val="000000"/>
                <w:sz w:val="24"/>
                <w:szCs w:val="24"/>
              </w:rPr>
            </w:pPr>
            <w:r w:rsidRPr="00AE154F">
              <w:rPr>
                <w:rFonts w:ascii="Times New Roman" w:hAnsi="Times New Roman"/>
                <w:color w:val="000000"/>
                <w:sz w:val="24"/>
                <w:szCs w:val="24"/>
              </w:rPr>
              <w:t>Практикум решение задач по планимерии</w:t>
            </w:r>
          </w:p>
        </w:tc>
        <w:tc>
          <w:tcPr>
            <w:tcW w:w="7938" w:type="dxa"/>
            <w:tcBorders>
              <w:top w:val="nil"/>
              <w:left w:val="single" w:sz="4" w:space="0" w:color="auto"/>
              <w:bottom w:val="single" w:sz="4" w:space="0" w:color="auto"/>
              <w:right w:val="single" w:sz="4" w:space="0" w:color="auto"/>
            </w:tcBorders>
            <w:shd w:val="clear" w:color="auto" w:fill="auto"/>
          </w:tcPr>
          <w:p w14:paraId="1FBDD8D3" w14:textId="77777777" w:rsidR="00422C67" w:rsidRPr="00AE154F" w:rsidRDefault="0056168F" w:rsidP="0056168F">
            <w:pPr>
              <w:spacing w:after="0" w:line="240" w:lineRule="auto"/>
              <w:jc w:val="both"/>
              <w:rPr>
                <w:rFonts w:ascii="Times New Roman" w:hAnsi="Times New Roman"/>
                <w:color w:val="000000"/>
                <w:sz w:val="24"/>
                <w:szCs w:val="24"/>
                <w:lang w:val="kk-KZ"/>
              </w:rPr>
            </w:pPr>
            <w:r w:rsidRPr="00AE154F">
              <w:rPr>
                <w:rFonts w:ascii="Times New Roman" w:hAnsi="Times New Roman"/>
                <w:color w:val="000000"/>
                <w:sz w:val="24"/>
                <w:szCs w:val="24"/>
                <w:lang w:val="kk-KZ"/>
              </w:rPr>
              <w:t>Рассматриваются свойства геометрических фигур. Формирование математического стиля мышления, умение решать геометрические задачи по планиметрии. Уметь грамотно излагать мысли в устной и письменной форме; уметь правильно анализировать условия задания; выполнять грамотную схему задания. Выбирает наиболее эффективный способ решения поставленной задачи; уметь размещать сложные задачи в последовательности простых и стандартных задач.</w:t>
            </w:r>
          </w:p>
        </w:tc>
        <w:tc>
          <w:tcPr>
            <w:tcW w:w="2127" w:type="dxa"/>
            <w:vMerge/>
            <w:tcBorders>
              <w:left w:val="single" w:sz="4" w:space="0" w:color="auto"/>
              <w:bottom w:val="single" w:sz="4" w:space="0" w:color="auto"/>
              <w:right w:val="single" w:sz="4" w:space="0" w:color="auto"/>
            </w:tcBorders>
            <w:vAlign w:val="center"/>
          </w:tcPr>
          <w:p w14:paraId="5133E9D2" w14:textId="77777777" w:rsidR="00422C67" w:rsidRPr="00C61AB6" w:rsidRDefault="00422C67" w:rsidP="00422C67">
            <w:pPr>
              <w:spacing w:after="0" w:line="240" w:lineRule="auto"/>
              <w:jc w:val="center"/>
              <w:rPr>
                <w:rFonts w:ascii="Times New Roman" w:hAnsi="Times New Roman"/>
                <w:color w:val="000000"/>
                <w:sz w:val="24"/>
                <w:szCs w:val="24"/>
                <w:lang w:val="kk-KZ"/>
              </w:rPr>
            </w:pPr>
          </w:p>
        </w:tc>
      </w:tr>
    </w:tbl>
    <w:p w14:paraId="7DB09588" w14:textId="77777777" w:rsidR="00084FD8" w:rsidRPr="00C61AB6" w:rsidRDefault="00084FD8" w:rsidP="00061E57">
      <w:pPr>
        <w:pStyle w:val="Default"/>
        <w:rPr>
          <w:b/>
          <w:sz w:val="22"/>
          <w:szCs w:val="22"/>
          <w:lang w:val="kk-KZ"/>
        </w:rPr>
      </w:pPr>
    </w:p>
    <w:p w14:paraId="7A657C03" w14:textId="77777777" w:rsidR="00161643" w:rsidRPr="00C61AB6" w:rsidRDefault="00161643" w:rsidP="00061E57">
      <w:pPr>
        <w:pStyle w:val="Default"/>
        <w:rPr>
          <w:b/>
          <w:sz w:val="22"/>
          <w:szCs w:val="22"/>
          <w:lang w:val="kk-KZ"/>
        </w:rPr>
      </w:pPr>
    </w:p>
    <w:p w14:paraId="225377CD" w14:textId="77777777" w:rsidR="00161643" w:rsidRPr="00C61AB6" w:rsidRDefault="00161643" w:rsidP="00061E57">
      <w:pPr>
        <w:pStyle w:val="Default"/>
        <w:rPr>
          <w:b/>
          <w:sz w:val="22"/>
          <w:szCs w:val="22"/>
          <w:lang w:val="kk-KZ"/>
        </w:rPr>
      </w:pPr>
    </w:p>
    <w:p w14:paraId="7727BEEC" w14:textId="77777777" w:rsidR="00161643" w:rsidRPr="00C61AB6" w:rsidRDefault="00161643" w:rsidP="00061E57">
      <w:pPr>
        <w:pStyle w:val="Default"/>
        <w:rPr>
          <w:b/>
          <w:sz w:val="22"/>
          <w:szCs w:val="22"/>
          <w:lang w:val="kk-KZ"/>
        </w:rPr>
      </w:pPr>
    </w:p>
    <w:p w14:paraId="4AD46091" w14:textId="77777777" w:rsidR="00161643" w:rsidRPr="00C61AB6" w:rsidRDefault="00161643" w:rsidP="00061E57">
      <w:pPr>
        <w:pStyle w:val="Default"/>
        <w:rPr>
          <w:b/>
          <w:sz w:val="22"/>
          <w:szCs w:val="22"/>
          <w:lang w:val="kk-KZ"/>
        </w:rPr>
      </w:pPr>
    </w:p>
    <w:p w14:paraId="508965D4" w14:textId="77777777" w:rsidR="00161643" w:rsidRPr="00C61AB6" w:rsidRDefault="00161643" w:rsidP="00061E57">
      <w:pPr>
        <w:pStyle w:val="Default"/>
        <w:rPr>
          <w:b/>
          <w:sz w:val="22"/>
          <w:szCs w:val="22"/>
          <w:lang w:val="kk-KZ"/>
        </w:rPr>
      </w:pPr>
    </w:p>
    <w:p w14:paraId="421456F9" w14:textId="77777777" w:rsidR="00161643" w:rsidRPr="00C61AB6" w:rsidRDefault="00161643" w:rsidP="00061E57">
      <w:pPr>
        <w:pStyle w:val="Default"/>
        <w:rPr>
          <w:b/>
          <w:sz w:val="22"/>
          <w:szCs w:val="22"/>
          <w:lang w:val="kk-KZ"/>
        </w:rPr>
      </w:pPr>
    </w:p>
    <w:p w14:paraId="215969F2" w14:textId="77777777" w:rsidR="00161643" w:rsidRPr="00C61AB6" w:rsidRDefault="00161643" w:rsidP="00061E57">
      <w:pPr>
        <w:pStyle w:val="Default"/>
        <w:rPr>
          <w:b/>
          <w:sz w:val="22"/>
          <w:szCs w:val="22"/>
          <w:lang w:val="kk-KZ"/>
        </w:rPr>
      </w:pPr>
    </w:p>
    <w:p w14:paraId="7E423A6F" w14:textId="77777777" w:rsidR="00161643" w:rsidRPr="00C61AB6" w:rsidRDefault="00161643" w:rsidP="00061E57">
      <w:pPr>
        <w:pStyle w:val="Default"/>
        <w:rPr>
          <w:b/>
          <w:sz w:val="22"/>
          <w:szCs w:val="22"/>
          <w:lang w:val="kk-KZ"/>
        </w:rPr>
      </w:pPr>
    </w:p>
    <w:p w14:paraId="4DC8A624" w14:textId="77777777" w:rsidR="00161643" w:rsidRPr="00C61AB6" w:rsidRDefault="00161643" w:rsidP="00061E57">
      <w:pPr>
        <w:pStyle w:val="Default"/>
        <w:rPr>
          <w:b/>
          <w:sz w:val="22"/>
          <w:szCs w:val="22"/>
          <w:lang w:val="kk-KZ"/>
        </w:rPr>
      </w:pPr>
    </w:p>
    <w:p w14:paraId="259A899F" w14:textId="77777777" w:rsidR="00161643" w:rsidRPr="00C61AB6" w:rsidRDefault="00161643" w:rsidP="00061E57">
      <w:pPr>
        <w:pStyle w:val="Default"/>
        <w:rPr>
          <w:b/>
          <w:sz w:val="22"/>
          <w:szCs w:val="22"/>
          <w:lang w:val="kk-KZ"/>
        </w:rPr>
      </w:pPr>
    </w:p>
    <w:p w14:paraId="349E6ABC" w14:textId="77777777" w:rsidR="00161643" w:rsidRPr="00C61AB6" w:rsidRDefault="00161643" w:rsidP="00061E57">
      <w:pPr>
        <w:pStyle w:val="Default"/>
        <w:rPr>
          <w:b/>
          <w:sz w:val="22"/>
          <w:szCs w:val="22"/>
          <w:lang w:val="kk-KZ"/>
        </w:rPr>
      </w:pPr>
    </w:p>
    <w:p w14:paraId="3C717D32" w14:textId="77777777" w:rsidR="00161643" w:rsidRPr="00C61AB6" w:rsidRDefault="00161643" w:rsidP="00061E57">
      <w:pPr>
        <w:pStyle w:val="Default"/>
        <w:rPr>
          <w:b/>
          <w:sz w:val="22"/>
          <w:szCs w:val="22"/>
          <w:lang w:val="kk-KZ"/>
        </w:rPr>
      </w:pPr>
    </w:p>
    <w:p w14:paraId="68DCCB44" w14:textId="77777777" w:rsidR="00161643" w:rsidRPr="00C61AB6" w:rsidRDefault="00161643" w:rsidP="00061E57">
      <w:pPr>
        <w:pStyle w:val="Default"/>
        <w:rPr>
          <w:b/>
          <w:sz w:val="22"/>
          <w:szCs w:val="22"/>
          <w:lang w:val="kk-KZ"/>
        </w:rPr>
      </w:pPr>
    </w:p>
    <w:p w14:paraId="796EE350" w14:textId="77777777" w:rsidR="00161643" w:rsidRPr="00C61AB6" w:rsidRDefault="00161643" w:rsidP="00061E57">
      <w:pPr>
        <w:pStyle w:val="Default"/>
        <w:rPr>
          <w:b/>
          <w:sz w:val="22"/>
          <w:szCs w:val="22"/>
          <w:lang w:val="kk-KZ"/>
        </w:rPr>
      </w:pPr>
    </w:p>
    <w:p w14:paraId="2E137EAE" w14:textId="77777777" w:rsidR="00161643" w:rsidRPr="00C61AB6" w:rsidRDefault="00161643" w:rsidP="00061E57">
      <w:pPr>
        <w:pStyle w:val="Default"/>
        <w:rPr>
          <w:b/>
          <w:sz w:val="22"/>
          <w:szCs w:val="22"/>
          <w:lang w:val="kk-KZ"/>
        </w:rPr>
      </w:pPr>
    </w:p>
    <w:p w14:paraId="3CEFB48D" w14:textId="77777777" w:rsidR="00161643" w:rsidRPr="00C61AB6" w:rsidRDefault="00161643" w:rsidP="00061E57">
      <w:pPr>
        <w:pStyle w:val="Default"/>
        <w:rPr>
          <w:b/>
          <w:sz w:val="22"/>
          <w:szCs w:val="22"/>
          <w:lang w:val="kk-KZ"/>
        </w:rPr>
      </w:pPr>
    </w:p>
    <w:p w14:paraId="52EE48CF" w14:textId="77777777" w:rsidR="002B744C" w:rsidRPr="00C61AB6" w:rsidRDefault="002B744C" w:rsidP="00061E57">
      <w:pPr>
        <w:pStyle w:val="Default"/>
        <w:rPr>
          <w:b/>
          <w:sz w:val="22"/>
          <w:szCs w:val="22"/>
          <w:lang w:val="kk-KZ"/>
        </w:rPr>
      </w:pPr>
    </w:p>
    <w:p w14:paraId="1A6C00E6" w14:textId="77777777" w:rsidR="002B744C" w:rsidRPr="00C61AB6" w:rsidRDefault="002B744C" w:rsidP="00061E57">
      <w:pPr>
        <w:pStyle w:val="Default"/>
        <w:rPr>
          <w:b/>
          <w:sz w:val="22"/>
          <w:szCs w:val="22"/>
          <w:lang w:val="kk-KZ"/>
        </w:rPr>
      </w:pPr>
    </w:p>
    <w:p w14:paraId="3C6B26E9" w14:textId="77777777" w:rsidR="00161643" w:rsidRPr="00C61AB6" w:rsidRDefault="00161643" w:rsidP="00061E57">
      <w:pPr>
        <w:pStyle w:val="Default"/>
        <w:rPr>
          <w:b/>
          <w:sz w:val="22"/>
          <w:szCs w:val="22"/>
          <w:lang w:val="kk-KZ"/>
        </w:rPr>
      </w:pPr>
    </w:p>
    <w:p w14:paraId="75C08AB0" w14:textId="77777777" w:rsidR="002B744C" w:rsidRPr="00C61AB6" w:rsidRDefault="002B744C" w:rsidP="00061E57">
      <w:pPr>
        <w:pStyle w:val="Default"/>
        <w:rPr>
          <w:b/>
          <w:sz w:val="22"/>
          <w:szCs w:val="22"/>
          <w:lang w:val="kk-KZ"/>
        </w:rPr>
      </w:pPr>
    </w:p>
    <w:p w14:paraId="76957E2A" w14:textId="77777777" w:rsidR="002B744C" w:rsidRPr="00C61AB6" w:rsidRDefault="002B744C" w:rsidP="00061E57">
      <w:pPr>
        <w:pStyle w:val="Default"/>
        <w:rPr>
          <w:b/>
          <w:sz w:val="22"/>
          <w:szCs w:val="22"/>
          <w:lang w:val="kk-KZ"/>
        </w:rPr>
      </w:pPr>
    </w:p>
    <w:p w14:paraId="601617C1" w14:textId="77777777" w:rsidR="00161643" w:rsidRPr="00C61AB6" w:rsidRDefault="00161643" w:rsidP="00061E57">
      <w:pPr>
        <w:pStyle w:val="Default"/>
        <w:rPr>
          <w:b/>
          <w:sz w:val="22"/>
          <w:szCs w:val="22"/>
          <w:lang w:val="kk-KZ"/>
        </w:rPr>
      </w:pPr>
    </w:p>
    <w:p w14:paraId="4A9A22C0" w14:textId="77777777" w:rsidR="00161643" w:rsidRPr="00C61AB6" w:rsidRDefault="00161643" w:rsidP="00061E57">
      <w:pPr>
        <w:pStyle w:val="Default"/>
        <w:rPr>
          <w:b/>
          <w:sz w:val="22"/>
          <w:szCs w:val="22"/>
          <w:lang w:val="kk-KZ"/>
        </w:rPr>
      </w:pPr>
    </w:p>
    <w:p w14:paraId="1633FF36" w14:textId="77777777" w:rsidR="002B744C" w:rsidRPr="00C61AB6" w:rsidRDefault="002B744C" w:rsidP="00061E57">
      <w:pPr>
        <w:pStyle w:val="Default"/>
        <w:rPr>
          <w:b/>
          <w:sz w:val="22"/>
          <w:szCs w:val="22"/>
          <w:lang w:val="kk-KZ"/>
        </w:rPr>
      </w:pPr>
    </w:p>
    <w:p w14:paraId="63D27DD3" w14:textId="77777777" w:rsidR="00161643" w:rsidRPr="00C61AB6" w:rsidRDefault="00161643" w:rsidP="00061E57">
      <w:pPr>
        <w:pStyle w:val="Default"/>
        <w:rPr>
          <w:b/>
          <w:sz w:val="22"/>
          <w:szCs w:val="22"/>
          <w:lang w:val="kk-KZ"/>
        </w:rPr>
      </w:pPr>
    </w:p>
    <w:p w14:paraId="1D32053C" w14:textId="77777777" w:rsidR="00161643" w:rsidRPr="00C61AB6" w:rsidRDefault="00161643" w:rsidP="00061E57">
      <w:pPr>
        <w:pStyle w:val="Default"/>
        <w:rPr>
          <w:b/>
          <w:sz w:val="22"/>
          <w:szCs w:val="22"/>
          <w:lang w:val="kk-KZ"/>
        </w:rPr>
      </w:pPr>
    </w:p>
    <w:p w14:paraId="22FF92C2" w14:textId="77777777" w:rsidR="00161643" w:rsidRPr="00C61AB6" w:rsidRDefault="00161643" w:rsidP="00061E57">
      <w:pPr>
        <w:pStyle w:val="Default"/>
        <w:rPr>
          <w:b/>
          <w:sz w:val="22"/>
          <w:szCs w:val="22"/>
          <w:lang w:val="kk-KZ"/>
        </w:rPr>
      </w:pPr>
    </w:p>
    <w:p w14:paraId="41ADECA6" w14:textId="77777777" w:rsidR="00161643" w:rsidRPr="00C61AB6" w:rsidRDefault="00161643" w:rsidP="00061E57">
      <w:pPr>
        <w:pStyle w:val="Default"/>
        <w:rPr>
          <w:b/>
          <w:sz w:val="22"/>
          <w:szCs w:val="22"/>
          <w:lang w:val="kk-KZ"/>
        </w:rPr>
      </w:pPr>
    </w:p>
    <w:p w14:paraId="485C83C8" w14:textId="77777777" w:rsidR="00161643" w:rsidRPr="00C61AB6" w:rsidRDefault="00161643" w:rsidP="00061E57">
      <w:pPr>
        <w:pStyle w:val="Default"/>
        <w:rPr>
          <w:b/>
          <w:sz w:val="22"/>
          <w:szCs w:val="22"/>
          <w:lang w:val="kk-KZ"/>
        </w:rPr>
      </w:pPr>
    </w:p>
    <w:p w14:paraId="20386394" w14:textId="77777777" w:rsidR="00161643" w:rsidRPr="00C61AB6" w:rsidRDefault="00161643" w:rsidP="00061E57">
      <w:pPr>
        <w:pStyle w:val="Default"/>
        <w:rPr>
          <w:b/>
          <w:sz w:val="22"/>
          <w:szCs w:val="22"/>
          <w:lang w:val="kk-KZ"/>
        </w:rPr>
      </w:pPr>
    </w:p>
    <w:p w14:paraId="2E50E907" w14:textId="77777777" w:rsidR="00161643" w:rsidRPr="00C61AB6" w:rsidRDefault="00161643" w:rsidP="00061E57">
      <w:pPr>
        <w:pStyle w:val="Default"/>
        <w:rPr>
          <w:b/>
          <w:sz w:val="22"/>
          <w:szCs w:val="22"/>
          <w:lang w:val="kk-KZ"/>
        </w:rPr>
      </w:pPr>
    </w:p>
    <w:p w14:paraId="71087739" w14:textId="77777777" w:rsidR="00161643" w:rsidRPr="00C61AB6" w:rsidRDefault="00161643" w:rsidP="00061E57">
      <w:pPr>
        <w:pStyle w:val="Default"/>
        <w:rPr>
          <w:b/>
          <w:sz w:val="22"/>
          <w:szCs w:val="22"/>
          <w:lang w:val="kk-KZ"/>
        </w:rPr>
      </w:pPr>
    </w:p>
    <w:p w14:paraId="6CD2C30F" w14:textId="77777777" w:rsidR="00161643" w:rsidRPr="00C61AB6" w:rsidRDefault="00161643" w:rsidP="00061E57">
      <w:pPr>
        <w:pStyle w:val="Default"/>
        <w:rPr>
          <w:b/>
          <w:sz w:val="22"/>
          <w:szCs w:val="22"/>
          <w:lang w:val="kk-KZ"/>
        </w:rPr>
      </w:pPr>
    </w:p>
    <w:p w14:paraId="6C92124E" w14:textId="77777777" w:rsidR="00161643" w:rsidRPr="00C61AB6" w:rsidRDefault="00161643" w:rsidP="00061E57">
      <w:pPr>
        <w:pStyle w:val="Default"/>
        <w:rPr>
          <w:b/>
          <w:sz w:val="22"/>
          <w:szCs w:val="22"/>
          <w:lang w:val="kk-KZ"/>
        </w:rPr>
      </w:pPr>
    </w:p>
    <w:p w14:paraId="3AD51DEB" w14:textId="77777777" w:rsidR="00161643" w:rsidRPr="00C61AB6" w:rsidRDefault="00161643" w:rsidP="00061E57">
      <w:pPr>
        <w:pStyle w:val="Default"/>
        <w:rPr>
          <w:b/>
          <w:sz w:val="22"/>
          <w:szCs w:val="22"/>
          <w:lang w:val="kk-KZ"/>
        </w:rPr>
      </w:pPr>
    </w:p>
    <w:p w14:paraId="1CE98349" w14:textId="77777777" w:rsidR="00161643" w:rsidRPr="00C61AB6" w:rsidRDefault="00161643" w:rsidP="00061E57">
      <w:pPr>
        <w:pStyle w:val="Default"/>
        <w:rPr>
          <w:b/>
          <w:sz w:val="22"/>
          <w:szCs w:val="22"/>
          <w:lang w:val="kk-KZ"/>
        </w:rPr>
      </w:pPr>
    </w:p>
    <w:p w14:paraId="455E42DD" w14:textId="77777777" w:rsidR="00161643" w:rsidRPr="00C61AB6" w:rsidRDefault="00161643" w:rsidP="00061E57">
      <w:pPr>
        <w:pStyle w:val="Default"/>
        <w:rPr>
          <w:b/>
          <w:sz w:val="22"/>
          <w:szCs w:val="22"/>
          <w:lang w:val="kk-KZ"/>
        </w:rPr>
      </w:pPr>
    </w:p>
    <w:p w14:paraId="4C37ECBB" w14:textId="77777777" w:rsidR="00161643" w:rsidRPr="00C61AB6" w:rsidRDefault="00161643" w:rsidP="00061E57">
      <w:pPr>
        <w:pStyle w:val="Default"/>
        <w:rPr>
          <w:b/>
          <w:sz w:val="22"/>
          <w:szCs w:val="22"/>
          <w:lang w:val="kk-KZ"/>
        </w:rPr>
      </w:pPr>
    </w:p>
    <w:p w14:paraId="1881909C" w14:textId="77777777" w:rsidR="007E7850" w:rsidRPr="00C61AB6" w:rsidRDefault="007E7850" w:rsidP="007E7850">
      <w:pPr>
        <w:pStyle w:val="Default"/>
        <w:jc w:val="right"/>
        <w:rPr>
          <w:b/>
          <w:sz w:val="22"/>
          <w:szCs w:val="22"/>
          <w:lang w:val="kk-KZ"/>
        </w:rPr>
      </w:pPr>
      <w:r w:rsidRPr="00C61AB6">
        <w:rPr>
          <w:b/>
          <w:sz w:val="22"/>
          <w:szCs w:val="22"/>
          <w:lang w:val="kk-KZ"/>
        </w:rPr>
        <w:lastRenderedPageBreak/>
        <w:t>Ф-19-06/08</w:t>
      </w:r>
    </w:p>
    <w:p w14:paraId="3D957FDF" w14:textId="77777777" w:rsidR="00084FD8" w:rsidRPr="00C61AB6" w:rsidRDefault="00084FD8" w:rsidP="00061E57">
      <w:pPr>
        <w:spacing w:after="0" w:line="240" w:lineRule="auto"/>
        <w:jc w:val="center"/>
        <w:rPr>
          <w:rFonts w:ascii="Times New Roman" w:hAnsi="Times New Roman"/>
          <w:b/>
          <w:color w:val="000000"/>
          <w:lang w:val="kk-KZ"/>
        </w:rPr>
      </w:pPr>
    </w:p>
    <w:p w14:paraId="2B5767A1" w14:textId="77777777" w:rsidR="00D4419E" w:rsidRPr="005726AA" w:rsidRDefault="0056168F" w:rsidP="005726AA">
      <w:pPr>
        <w:spacing w:after="0" w:line="240" w:lineRule="auto"/>
        <w:jc w:val="center"/>
        <w:rPr>
          <w:rFonts w:ascii="Times New Roman" w:hAnsi="Times New Roman"/>
          <w:b/>
          <w:color w:val="000000"/>
          <w:lang w:val="kk-KZ"/>
        </w:rPr>
      </w:pPr>
      <w:r w:rsidRPr="0056168F">
        <w:rPr>
          <w:rFonts w:ascii="Times New Roman" w:hAnsi="Times New Roman"/>
          <w:b/>
          <w:color w:val="000000"/>
          <w:lang w:val="kk-KZ"/>
        </w:rPr>
        <w:t>График организации учебного процесса</w:t>
      </w:r>
    </w:p>
    <w:p w14:paraId="532F4841" w14:textId="77777777" w:rsidR="005726AA" w:rsidRPr="004F48A1" w:rsidRDefault="005726AA" w:rsidP="005726AA">
      <w:pPr>
        <w:ind w:left="720"/>
        <w:jc w:val="both"/>
        <w:rPr>
          <w:sz w:val="28"/>
          <w:szCs w:val="28"/>
        </w:rPr>
      </w:pPr>
    </w:p>
    <w:tbl>
      <w:tblPr>
        <w:tblW w:w="126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709"/>
        <w:gridCol w:w="425"/>
        <w:gridCol w:w="567"/>
        <w:gridCol w:w="709"/>
        <w:gridCol w:w="851"/>
        <w:gridCol w:w="850"/>
        <w:gridCol w:w="912"/>
        <w:gridCol w:w="1498"/>
        <w:gridCol w:w="1134"/>
        <w:gridCol w:w="850"/>
        <w:gridCol w:w="1560"/>
        <w:gridCol w:w="1417"/>
      </w:tblGrid>
      <w:tr w:rsidR="00FC4BC8" w:rsidRPr="005726AA" w14:paraId="2B879D9A" w14:textId="77777777" w:rsidTr="00FC4BC8">
        <w:trPr>
          <w:trHeight w:val="315"/>
        </w:trPr>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tcPr>
          <w:p w14:paraId="57F3CB5D" w14:textId="77777777" w:rsidR="005726AA" w:rsidRPr="005726AA" w:rsidRDefault="0056168F" w:rsidP="002D13BD">
            <w:pPr>
              <w:ind w:left="20" w:right="113"/>
              <w:jc w:val="center"/>
              <w:rPr>
                <w:rFonts w:ascii="Times New Roman" w:hAnsi="Times New Roman"/>
                <w:sz w:val="24"/>
                <w:szCs w:val="24"/>
                <w:lang w:val="kk-KZ"/>
              </w:rPr>
            </w:pPr>
            <w:r w:rsidRPr="0056168F">
              <w:rPr>
                <w:rFonts w:ascii="Times New Roman" w:hAnsi="Times New Roman"/>
                <w:color w:val="000000"/>
                <w:sz w:val="24"/>
                <w:szCs w:val="24"/>
                <w:lang w:val="kk-KZ"/>
              </w:rPr>
              <w:t>Учебный курс</w:t>
            </w:r>
          </w:p>
        </w:tc>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tcPr>
          <w:p w14:paraId="3ECDA240" w14:textId="77777777" w:rsidR="005726AA" w:rsidRPr="005726AA" w:rsidRDefault="005726AA" w:rsidP="002D13BD">
            <w:pPr>
              <w:ind w:left="20" w:right="113"/>
              <w:jc w:val="center"/>
              <w:rPr>
                <w:rFonts w:ascii="Times New Roman" w:hAnsi="Times New Roman"/>
                <w:sz w:val="24"/>
                <w:szCs w:val="24"/>
              </w:rPr>
            </w:pPr>
            <w:r w:rsidRPr="005726AA">
              <w:rPr>
                <w:rFonts w:ascii="Times New Roman" w:hAnsi="Times New Roman"/>
                <w:color w:val="000000"/>
                <w:sz w:val="24"/>
                <w:szCs w:val="24"/>
              </w:rPr>
              <w:t>Семестр</w:t>
            </w:r>
          </w:p>
        </w:tc>
        <w:tc>
          <w:tcPr>
            <w:tcW w:w="70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tcPr>
          <w:p w14:paraId="71D64791" w14:textId="77777777" w:rsidR="005726AA" w:rsidRPr="005726AA" w:rsidRDefault="0056168F" w:rsidP="002D13BD">
            <w:pPr>
              <w:ind w:left="20" w:right="113"/>
              <w:jc w:val="center"/>
              <w:rPr>
                <w:rFonts w:ascii="Times New Roman" w:hAnsi="Times New Roman"/>
                <w:sz w:val="24"/>
                <w:szCs w:val="24"/>
              </w:rPr>
            </w:pPr>
            <w:r w:rsidRPr="0056168F">
              <w:rPr>
                <w:rFonts w:ascii="Times New Roman" w:hAnsi="Times New Roman"/>
                <w:color w:val="000000"/>
                <w:sz w:val="24"/>
                <w:szCs w:val="24"/>
              </w:rPr>
              <w:t>Количество осваиваемых модулей</w:t>
            </w:r>
          </w:p>
        </w:tc>
        <w:tc>
          <w:tcPr>
            <w:tcW w:w="170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84691B" w14:textId="77777777" w:rsidR="005726AA" w:rsidRPr="005726AA" w:rsidRDefault="0056168F" w:rsidP="0056168F">
            <w:pPr>
              <w:spacing w:after="0" w:line="240" w:lineRule="auto"/>
              <w:ind w:left="20"/>
              <w:jc w:val="center"/>
              <w:rPr>
                <w:rFonts w:ascii="Times New Roman" w:hAnsi="Times New Roman"/>
                <w:color w:val="000000"/>
                <w:sz w:val="24"/>
                <w:szCs w:val="24"/>
              </w:rPr>
            </w:pPr>
            <w:r w:rsidRPr="0056168F">
              <w:rPr>
                <w:rFonts w:ascii="Times New Roman" w:hAnsi="Times New Roman"/>
                <w:color w:val="000000"/>
                <w:sz w:val="24"/>
                <w:szCs w:val="24"/>
              </w:rPr>
              <w:t>Количество изучаемых дисциплин</w:t>
            </w:r>
          </w:p>
        </w:tc>
        <w:tc>
          <w:tcPr>
            <w:tcW w:w="411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C10C26" w14:textId="77777777" w:rsidR="005726AA" w:rsidRPr="005726AA" w:rsidRDefault="0056168F" w:rsidP="002D13BD">
            <w:pPr>
              <w:ind w:left="20"/>
              <w:jc w:val="center"/>
              <w:rPr>
                <w:rFonts w:ascii="Times New Roman" w:hAnsi="Times New Roman"/>
                <w:sz w:val="24"/>
                <w:szCs w:val="24"/>
              </w:rPr>
            </w:pPr>
            <w:r w:rsidRPr="0056168F">
              <w:rPr>
                <w:rFonts w:ascii="Times New Roman" w:hAnsi="Times New Roman"/>
                <w:color w:val="000000"/>
                <w:sz w:val="24"/>
                <w:szCs w:val="24"/>
                <w:lang w:val="kk-KZ"/>
              </w:rPr>
              <w:t>Количество кредитов KZ</w:t>
            </w:r>
          </w:p>
        </w:tc>
        <w:tc>
          <w:tcPr>
            <w:tcW w:w="113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FBD164" w14:textId="77777777" w:rsidR="005726AA" w:rsidRPr="005726AA" w:rsidRDefault="0056168F" w:rsidP="0056168F">
            <w:pPr>
              <w:ind w:left="20"/>
              <w:jc w:val="center"/>
              <w:rPr>
                <w:rFonts w:ascii="Times New Roman" w:hAnsi="Times New Roman"/>
                <w:sz w:val="24"/>
                <w:szCs w:val="24"/>
                <w:lang w:val="kk-KZ"/>
              </w:rPr>
            </w:pPr>
            <w:r>
              <w:rPr>
                <w:rFonts w:ascii="Times New Roman" w:hAnsi="Times New Roman"/>
                <w:color w:val="000000"/>
                <w:sz w:val="24"/>
                <w:szCs w:val="24"/>
                <w:lang w:val="kk-KZ"/>
              </w:rPr>
              <w:t>Общее к</w:t>
            </w:r>
            <w:r w:rsidRPr="0056168F">
              <w:rPr>
                <w:rFonts w:ascii="Times New Roman" w:hAnsi="Times New Roman"/>
                <w:color w:val="000000"/>
                <w:sz w:val="24"/>
                <w:szCs w:val="24"/>
                <w:lang w:val="kk-KZ"/>
              </w:rPr>
              <w:t>оличество часов</w:t>
            </w:r>
          </w:p>
        </w:tc>
        <w:tc>
          <w:tcPr>
            <w:tcW w:w="85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tcPr>
          <w:p w14:paraId="159CBD07" w14:textId="77777777" w:rsidR="005726AA" w:rsidRPr="005726AA" w:rsidRDefault="0056168F" w:rsidP="002D13BD">
            <w:pPr>
              <w:ind w:left="20" w:right="113"/>
              <w:jc w:val="center"/>
              <w:rPr>
                <w:rFonts w:ascii="Times New Roman" w:hAnsi="Times New Roman"/>
                <w:sz w:val="24"/>
                <w:szCs w:val="24"/>
                <w:lang w:val="kk-KZ"/>
              </w:rPr>
            </w:pPr>
            <w:r w:rsidRPr="0056168F">
              <w:rPr>
                <w:rFonts w:ascii="Times New Roman" w:hAnsi="Times New Roman"/>
                <w:color w:val="000000"/>
                <w:sz w:val="24"/>
                <w:szCs w:val="24"/>
              </w:rPr>
              <w:t>Количество кредитов KZ</w:t>
            </w:r>
          </w:p>
        </w:tc>
        <w:tc>
          <w:tcPr>
            <w:tcW w:w="29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0C64E6" w14:textId="77777777" w:rsidR="005726AA" w:rsidRPr="005726AA" w:rsidRDefault="0056168F" w:rsidP="002D13BD">
            <w:pPr>
              <w:ind w:left="20"/>
              <w:jc w:val="center"/>
              <w:rPr>
                <w:rFonts w:ascii="Times New Roman" w:hAnsi="Times New Roman"/>
                <w:sz w:val="24"/>
                <w:szCs w:val="24"/>
              </w:rPr>
            </w:pPr>
            <w:r w:rsidRPr="0056168F">
              <w:rPr>
                <w:rFonts w:ascii="Times New Roman" w:hAnsi="Times New Roman"/>
                <w:color w:val="000000"/>
                <w:sz w:val="24"/>
                <w:szCs w:val="24"/>
                <w:lang w:val="kk-KZ"/>
              </w:rPr>
              <w:t>Количество</w:t>
            </w:r>
          </w:p>
        </w:tc>
      </w:tr>
      <w:tr w:rsidR="005726AA" w:rsidRPr="005726AA" w14:paraId="0D4CC3FB" w14:textId="77777777" w:rsidTr="00FC4BC8">
        <w:trPr>
          <w:cantSplit/>
          <w:trHeight w:val="1580"/>
        </w:trPr>
        <w:tc>
          <w:tcPr>
            <w:tcW w:w="567" w:type="dxa"/>
            <w:vMerge/>
            <w:tcBorders>
              <w:top w:val="single" w:sz="4" w:space="0" w:color="auto"/>
              <w:left w:val="single" w:sz="4" w:space="0" w:color="auto"/>
              <w:bottom w:val="single" w:sz="4" w:space="0" w:color="auto"/>
              <w:right w:val="single" w:sz="4" w:space="0" w:color="auto"/>
            </w:tcBorders>
          </w:tcPr>
          <w:p w14:paraId="0CB5F2D1" w14:textId="77777777" w:rsidR="005726AA" w:rsidRPr="005726AA" w:rsidRDefault="005726AA" w:rsidP="002D13BD">
            <w:pPr>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14:paraId="3B30F58C" w14:textId="77777777" w:rsidR="005726AA" w:rsidRPr="005726AA" w:rsidRDefault="005726AA" w:rsidP="002D13BD">
            <w:pP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14:paraId="6048C97C" w14:textId="77777777" w:rsidR="005726AA" w:rsidRPr="005726AA" w:rsidRDefault="005726AA" w:rsidP="002D13BD">
            <w:pP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tcPr>
          <w:p w14:paraId="63667AC7" w14:textId="77777777" w:rsidR="005726AA" w:rsidRPr="005726AA" w:rsidRDefault="005726AA" w:rsidP="002D13BD">
            <w:pPr>
              <w:ind w:left="20" w:right="113"/>
              <w:jc w:val="center"/>
              <w:rPr>
                <w:rFonts w:ascii="Times New Roman" w:hAnsi="Times New Roman"/>
                <w:sz w:val="24"/>
                <w:szCs w:val="24"/>
              </w:rPr>
            </w:pPr>
            <w:r w:rsidRPr="005726AA">
              <w:rPr>
                <w:rFonts w:ascii="Times New Roman" w:hAnsi="Times New Roman"/>
                <w:color w:val="000000"/>
                <w:sz w:val="24"/>
                <w:szCs w:val="24"/>
              </w:rPr>
              <w:t>ОК</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tcPr>
          <w:p w14:paraId="6D81113C" w14:textId="77777777" w:rsidR="005726AA" w:rsidRPr="005726AA" w:rsidRDefault="005726AA" w:rsidP="002D13BD">
            <w:pPr>
              <w:ind w:left="20" w:right="113"/>
              <w:jc w:val="center"/>
              <w:rPr>
                <w:rFonts w:ascii="Times New Roman" w:hAnsi="Times New Roman"/>
                <w:sz w:val="24"/>
                <w:szCs w:val="24"/>
              </w:rPr>
            </w:pPr>
            <w:r w:rsidRPr="005726AA">
              <w:rPr>
                <w:rFonts w:ascii="Times New Roman" w:hAnsi="Times New Roman"/>
                <w:sz w:val="24"/>
                <w:szCs w:val="24"/>
              </w:rPr>
              <w:t>ВК</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tcPr>
          <w:p w14:paraId="0B7F2F0D" w14:textId="77777777" w:rsidR="005726AA" w:rsidRPr="005726AA" w:rsidRDefault="005726AA" w:rsidP="002D13BD">
            <w:pPr>
              <w:ind w:left="20" w:right="113"/>
              <w:jc w:val="center"/>
              <w:rPr>
                <w:rFonts w:ascii="Times New Roman" w:hAnsi="Times New Roman"/>
                <w:color w:val="000000"/>
                <w:sz w:val="24"/>
                <w:szCs w:val="24"/>
              </w:rPr>
            </w:pPr>
            <w:r w:rsidRPr="005726AA">
              <w:rPr>
                <w:rFonts w:ascii="Times New Roman" w:hAnsi="Times New Roman"/>
                <w:color w:val="000000"/>
                <w:sz w:val="24"/>
                <w:szCs w:val="24"/>
              </w:rPr>
              <w:t>КВ</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3CA9C4" w14:textId="77777777" w:rsidR="005726AA" w:rsidRPr="005726AA" w:rsidRDefault="0056168F" w:rsidP="002D13BD">
            <w:pPr>
              <w:ind w:left="20"/>
              <w:jc w:val="center"/>
              <w:rPr>
                <w:rFonts w:ascii="Times New Roman" w:hAnsi="Times New Roman"/>
              </w:rPr>
            </w:pPr>
            <w:r w:rsidRPr="0056168F">
              <w:rPr>
                <w:rFonts w:ascii="Times New Roman" w:hAnsi="Times New Roman"/>
                <w:color w:val="000000"/>
              </w:rPr>
              <w:t>Теоретическое обучение</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4985D8" w14:textId="77777777" w:rsidR="005726AA" w:rsidRPr="005726AA" w:rsidRDefault="0056168F" w:rsidP="002D13BD">
            <w:pPr>
              <w:ind w:left="20"/>
              <w:jc w:val="center"/>
              <w:rPr>
                <w:rFonts w:ascii="Times New Roman" w:hAnsi="Times New Roman"/>
                <w:lang w:val="kk-KZ"/>
              </w:rPr>
            </w:pPr>
            <w:r w:rsidRPr="0056168F">
              <w:rPr>
                <w:rFonts w:ascii="Times New Roman" w:hAnsi="Times New Roman"/>
                <w:color w:val="000000"/>
                <w:lang w:val="kk-KZ"/>
              </w:rPr>
              <w:t>Педагогическая практика</w:t>
            </w: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A06770" w14:textId="77777777" w:rsidR="005726AA" w:rsidRPr="005726AA" w:rsidRDefault="0056168F" w:rsidP="002D13BD">
            <w:pPr>
              <w:ind w:left="20"/>
              <w:jc w:val="center"/>
              <w:rPr>
                <w:rFonts w:ascii="Times New Roman" w:hAnsi="Times New Roman"/>
                <w:lang w:val="kk-KZ"/>
              </w:rPr>
            </w:pPr>
            <w:r w:rsidRPr="0056168F">
              <w:rPr>
                <w:rFonts w:ascii="Times New Roman" w:hAnsi="Times New Roman"/>
                <w:color w:val="000000"/>
                <w:lang w:val="kk-KZ"/>
              </w:rPr>
              <w:t>Исследовательская практика</w:t>
            </w:r>
          </w:p>
        </w:tc>
        <w:tc>
          <w:tcPr>
            <w:tcW w:w="14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AD27D3" w14:textId="77777777" w:rsidR="005726AA" w:rsidRPr="005726AA" w:rsidRDefault="0056168F" w:rsidP="002D13BD">
            <w:pPr>
              <w:ind w:left="20"/>
              <w:jc w:val="center"/>
              <w:rPr>
                <w:rFonts w:ascii="Times New Roman" w:hAnsi="Times New Roman"/>
                <w:lang w:val="kk-KZ"/>
              </w:rPr>
            </w:pPr>
            <w:r w:rsidRPr="0056168F">
              <w:rPr>
                <w:rFonts w:ascii="Times New Roman" w:hAnsi="Times New Roman"/>
                <w:color w:val="000000"/>
                <w:lang w:val="kk-KZ"/>
              </w:rPr>
              <w:t>Итоговая аттестация</w:t>
            </w:r>
          </w:p>
        </w:tc>
        <w:tc>
          <w:tcPr>
            <w:tcW w:w="1134"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DDB878" w14:textId="77777777" w:rsidR="005726AA" w:rsidRPr="005726AA" w:rsidRDefault="005726AA" w:rsidP="002D13BD">
            <w:pPr>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FAC64F" w14:textId="77777777" w:rsidR="005726AA" w:rsidRPr="005726AA" w:rsidRDefault="005726AA" w:rsidP="002D13BD">
            <w:pP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96A223" w14:textId="77777777" w:rsidR="005726AA" w:rsidRPr="005726AA" w:rsidRDefault="0056168F" w:rsidP="002D13BD">
            <w:pPr>
              <w:ind w:left="20"/>
              <w:jc w:val="center"/>
              <w:rPr>
                <w:rFonts w:ascii="Times New Roman" w:hAnsi="Times New Roman"/>
                <w:sz w:val="24"/>
                <w:szCs w:val="24"/>
                <w:lang w:val="kk-KZ"/>
              </w:rPr>
            </w:pPr>
            <w:r>
              <w:rPr>
                <w:rFonts w:ascii="Times New Roman" w:hAnsi="Times New Roman"/>
                <w:color w:val="000000"/>
                <w:sz w:val="24"/>
                <w:szCs w:val="24"/>
                <w:lang w:val="kk-KZ"/>
              </w:rPr>
              <w:t>Э</w:t>
            </w:r>
            <w:r w:rsidRPr="0056168F">
              <w:rPr>
                <w:rFonts w:ascii="Times New Roman" w:hAnsi="Times New Roman"/>
                <w:color w:val="000000"/>
                <w:sz w:val="24"/>
                <w:szCs w:val="24"/>
                <w:lang w:val="kk-KZ"/>
              </w:rPr>
              <w:t>кзамен</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D6DF99" w14:textId="77777777" w:rsidR="005726AA" w:rsidRPr="005726AA" w:rsidRDefault="0056168F" w:rsidP="002D13BD">
            <w:pPr>
              <w:ind w:left="20"/>
              <w:jc w:val="center"/>
              <w:rPr>
                <w:rFonts w:ascii="Times New Roman" w:hAnsi="Times New Roman"/>
                <w:sz w:val="24"/>
                <w:szCs w:val="24"/>
                <w:lang w:val="kk-KZ"/>
              </w:rPr>
            </w:pPr>
            <w:r w:rsidRPr="0056168F">
              <w:rPr>
                <w:rFonts w:ascii="Times New Roman" w:hAnsi="Times New Roman"/>
                <w:color w:val="000000"/>
                <w:sz w:val="24"/>
                <w:szCs w:val="24"/>
                <w:lang w:val="kk-KZ"/>
              </w:rPr>
              <w:t>Тест Диф</w:t>
            </w:r>
          </w:p>
        </w:tc>
      </w:tr>
      <w:tr w:rsidR="005726AA" w:rsidRPr="005726AA" w14:paraId="6D1BAEE6" w14:textId="77777777" w:rsidTr="00FC4BC8">
        <w:trPr>
          <w:trHeight w:val="405"/>
        </w:trPr>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072E07" w14:textId="77777777" w:rsidR="005726AA" w:rsidRPr="005726AA" w:rsidRDefault="005726AA" w:rsidP="002D13BD">
            <w:pPr>
              <w:ind w:left="20"/>
              <w:jc w:val="center"/>
              <w:rPr>
                <w:rFonts w:ascii="Times New Roman" w:hAnsi="Times New Roman"/>
                <w:sz w:val="28"/>
                <w:szCs w:val="28"/>
              </w:rPr>
            </w:pPr>
            <w:r w:rsidRPr="005726AA">
              <w:rPr>
                <w:rFonts w:ascii="Times New Roman" w:hAnsi="Times New Roman"/>
                <w:color w:val="000000"/>
                <w:sz w:val="28"/>
                <w:szCs w:val="28"/>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7DA514" w14:textId="77777777" w:rsidR="005726AA" w:rsidRPr="005726AA" w:rsidRDefault="005726AA" w:rsidP="002D13BD">
            <w:pPr>
              <w:ind w:left="20"/>
              <w:jc w:val="center"/>
              <w:rPr>
                <w:rFonts w:ascii="Times New Roman" w:hAnsi="Times New Roman"/>
                <w:sz w:val="28"/>
                <w:szCs w:val="28"/>
              </w:rPr>
            </w:pPr>
            <w:r w:rsidRPr="005726AA">
              <w:rPr>
                <w:rFonts w:ascii="Times New Roman" w:hAnsi="Times New Roman"/>
                <w:color w:val="000000"/>
                <w:sz w:val="28"/>
                <w:szCs w:val="28"/>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329E45"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EEAB23"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283109"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EDFF82" w14:textId="77777777" w:rsidR="005726AA" w:rsidRPr="005726AA" w:rsidRDefault="005726AA" w:rsidP="002D13BD">
            <w:pPr>
              <w:jc w:val="center"/>
              <w:rPr>
                <w:rFonts w:ascii="Times New Roman" w:hAnsi="Times New Roman"/>
                <w:sz w:val="28"/>
                <w:szCs w:val="28"/>
                <w:lang w:val="kk-KZ"/>
              </w:rPr>
            </w:pPr>
            <w:r w:rsidRPr="005726AA">
              <w:rPr>
                <w:rFonts w:ascii="Times New Roman" w:hAnsi="Times New Roman"/>
                <w:sz w:val="28"/>
                <w:szCs w:val="28"/>
              </w:rPr>
              <w:t>2</w:t>
            </w:r>
            <w:r w:rsidRPr="005726AA">
              <w:rPr>
                <w:rFonts w:ascii="Times New Roman" w:hAnsi="Times New Roman"/>
                <w:sz w:val="28"/>
                <w:szCs w:val="28"/>
                <w:lang w:val="kk-KZ"/>
              </w:rPr>
              <w:t>8</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7004E0" w14:textId="77777777" w:rsidR="005726AA" w:rsidRPr="005726AA" w:rsidRDefault="005726AA" w:rsidP="002D13BD">
            <w:pPr>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77FFBB" w14:textId="77777777" w:rsidR="005726AA" w:rsidRPr="005726AA" w:rsidRDefault="005726AA" w:rsidP="002D13BD">
            <w:pPr>
              <w:jc w:val="center"/>
              <w:rPr>
                <w:rFonts w:ascii="Times New Roman" w:hAnsi="Times New Roman"/>
                <w:sz w:val="28"/>
                <w:szCs w:val="28"/>
              </w:rPr>
            </w:pP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9A9A9A"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2</w:t>
            </w:r>
          </w:p>
        </w:tc>
        <w:tc>
          <w:tcPr>
            <w:tcW w:w="14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29CE79" w14:textId="77777777" w:rsidR="005726AA" w:rsidRPr="005726AA" w:rsidRDefault="005726AA" w:rsidP="002D13BD">
            <w:pPr>
              <w:ind w:left="-56" w:right="-159"/>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E2F191" w14:textId="77777777" w:rsidR="005726AA" w:rsidRPr="005726AA" w:rsidRDefault="005726AA" w:rsidP="002D13BD">
            <w:pPr>
              <w:jc w:val="center"/>
              <w:rPr>
                <w:rFonts w:ascii="Times New Roman" w:hAnsi="Times New Roman"/>
                <w:sz w:val="28"/>
                <w:szCs w:val="28"/>
                <w:lang w:val="kk-KZ"/>
              </w:rPr>
            </w:pPr>
            <w:r w:rsidRPr="005726AA">
              <w:rPr>
                <w:rFonts w:ascii="Times New Roman" w:hAnsi="Times New Roman"/>
                <w:sz w:val="28"/>
                <w:szCs w:val="28"/>
              </w:rPr>
              <w:t>9</w:t>
            </w:r>
            <w:r w:rsidRPr="005726AA">
              <w:rPr>
                <w:rFonts w:ascii="Times New Roman" w:hAnsi="Times New Roman"/>
                <w:sz w:val="28"/>
                <w:szCs w:val="28"/>
                <w:lang w:val="kk-KZ"/>
              </w:rPr>
              <w:t>00</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5A1A06" w14:textId="77777777" w:rsidR="005726AA" w:rsidRPr="005726AA" w:rsidRDefault="005726AA" w:rsidP="002D13BD">
            <w:pPr>
              <w:jc w:val="center"/>
              <w:rPr>
                <w:rFonts w:ascii="Times New Roman" w:hAnsi="Times New Roman"/>
                <w:sz w:val="28"/>
                <w:szCs w:val="28"/>
                <w:lang w:val="kk-KZ"/>
              </w:rPr>
            </w:pPr>
            <w:r w:rsidRPr="005726AA">
              <w:rPr>
                <w:rFonts w:ascii="Times New Roman" w:hAnsi="Times New Roman"/>
                <w:sz w:val="28"/>
                <w:szCs w:val="28"/>
              </w:rPr>
              <w:t>3</w:t>
            </w:r>
            <w:r w:rsidRPr="005726AA">
              <w:rPr>
                <w:rFonts w:ascii="Times New Roman" w:hAnsi="Times New Roman"/>
                <w:sz w:val="28"/>
                <w:szCs w:val="28"/>
                <w:lang w:val="kk-KZ"/>
              </w:rPr>
              <w:t>0</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A5238F"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51F474"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1</w:t>
            </w:r>
          </w:p>
        </w:tc>
      </w:tr>
      <w:tr w:rsidR="005726AA" w:rsidRPr="005726AA" w14:paraId="43DC340A" w14:textId="77777777" w:rsidTr="00FC4BC8">
        <w:trPr>
          <w:trHeight w:val="368"/>
        </w:trPr>
        <w:tc>
          <w:tcPr>
            <w:tcW w:w="567" w:type="dxa"/>
            <w:vMerge/>
            <w:tcBorders>
              <w:top w:val="single" w:sz="4" w:space="0" w:color="auto"/>
              <w:left w:val="single" w:sz="4" w:space="0" w:color="auto"/>
              <w:bottom w:val="single" w:sz="4" w:space="0" w:color="auto"/>
              <w:right w:val="single" w:sz="4" w:space="0" w:color="auto"/>
            </w:tcBorders>
          </w:tcPr>
          <w:p w14:paraId="5A11A690" w14:textId="77777777" w:rsidR="005726AA" w:rsidRPr="005726AA" w:rsidRDefault="005726AA" w:rsidP="002D13BD">
            <w:pP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2FC9A3" w14:textId="77777777" w:rsidR="005726AA" w:rsidRPr="005726AA" w:rsidRDefault="005726AA" w:rsidP="002D13BD">
            <w:pPr>
              <w:ind w:left="20"/>
              <w:jc w:val="center"/>
              <w:rPr>
                <w:rFonts w:ascii="Times New Roman" w:hAnsi="Times New Roman"/>
                <w:sz w:val="28"/>
                <w:szCs w:val="28"/>
              </w:rPr>
            </w:pPr>
            <w:r w:rsidRPr="005726AA">
              <w:rPr>
                <w:rFonts w:ascii="Times New Roman" w:hAnsi="Times New Roman"/>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575E90" w14:textId="77777777" w:rsidR="005726AA" w:rsidRPr="005726AA" w:rsidRDefault="005726AA" w:rsidP="002D13BD">
            <w:pPr>
              <w:jc w:val="center"/>
              <w:rPr>
                <w:rFonts w:ascii="Times New Roman" w:hAnsi="Times New Roman"/>
                <w:sz w:val="28"/>
                <w:szCs w:val="28"/>
                <w:lang w:val="kk-KZ"/>
              </w:rPr>
            </w:pPr>
            <w:r w:rsidRPr="005726AA">
              <w:rPr>
                <w:rFonts w:ascii="Times New Roman" w:hAnsi="Times New Roman"/>
                <w:sz w:val="28"/>
                <w:szCs w:val="28"/>
                <w:lang w:val="kk-KZ"/>
              </w:rPr>
              <w:t>3</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D386F6"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ED849B"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04DDBD"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BB74AC"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8</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77E299" w14:textId="77777777" w:rsidR="005726AA" w:rsidRPr="005726AA" w:rsidRDefault="005726AA" w:rsidP="002D13BD">
            <w:pPr>
              <w:jc w:val="center"/>
              <w:rPr>
                <w:rFonts w:ascii="Times New Roman" w:hAnsi="Times New Roman"/>
                <w:sz w:val="28"/>
                <w:szCs w:val="28"/>
              </w:rPr>
            </w:pP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3CC194"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2</w:t>
            </w:r>
          </w:p>
        </w:tc>
        <w:tc>
          <w:tcPr>
            <w:tcW w:w="14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DB14DF" w14:textId="77777777" w:rsidR="005726AA" w:rsidRPr="005726AA" w:rsidRDefault="005726AA" w:rsidP="002D13BD">
            <w:pPr>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BC7B23"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900</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CCDC88"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30</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354020"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E9C2A0"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2</w:t>
            </w:r>
          </w:p>
        </w:tc>
      </w:tr>
      <w:tr w:rsidR="005726AA" w:rsidRPr="005726AA" w14:paraId="489970A9" w14:textId="77777777" w:rsidTr="00FC4BC8">
        <w:trPr>
          <w:trHeight w:val="348"/>
        </w:trPr>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C54984" w14:textId="77777777" w:rsidR="005726AA" w:rsidRPr="005726AA" w:rsidRDefault="005726AA" w:rsidP="002D13BD">
            <w:pPr>
              <w:ind w:left="20"/>
              <w:jc w:val="center"/>
              <w:rPr>
                <w:rFonts w:ascii="Times New Roman" w:hAnsi="Times New Roman"/>
                <w:sz w:val="28"/>
                <w:szCs w:val="28"/>
              </w:rPr>
            </w:pPr>
            <w:r w:rsidRPr="005726AA">
              <w:rPr>
                <w:rFonts w:ascii="Times New Roman" w:hAnsi="Times New Roman"/>
                <w:color w:val="000000"/>
                <w:sz w:val="28"/>
                <w:szCs w:val="28"/>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A22FDC" w14:textId="77777777" w:rsidR="005726AA" w:rsidRPr="005726AA" w:rsidRDefault="005726AA" w:rsidP="002D13BD">
            <w:pPr>
              <w:ind w:left="20"/>
              <w:jc w:val="center"/>
              <w:rPr>
                <w:rFonts w:ascii="Times New Roman" w:hAnsi="Times New Roman"/>
                <w:sz w:val="28"/>
                <w:szCs w:val="28"/>
              </w:rPr>
            </w:pPr>
            <w:r w:rsidRPr="005726AA">
              <w:rPr>
                <w:rFonts w:ascii="Times New Roman" w:hAnsi="Times New Roman"/>
                <w:color w:val="000000"/>
                <w:sz w:val="28"/>
                <w:szCs w:val="28"/>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12DBC5"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2</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85EE09" w14:textId="77777777" w:rsidR="005726AA" w:rsidRPr="005726AA" w:rsidRDefault="005726AA" w:rsidP="002D13BD">
            <w:pPr>
              <w:jc w:val="center"/>
              <w:rPr>
                <w:rFonts w:ascii="Times New Roman" w:hAnsi="Times New Roman"/>
                <w:sz w:val="28"/>
                <w:szCs w:val="28"/>
                <w:lang w:val="kk-KZ"/>
              </w:rPr>
            </w:pPr>
            <w:r w:rsidRPr="005726AA">
              <w:rPr>
                <w:rFonts w:ascii="Times New Roman" w:hAnsi="Times New Roman"/>
                <w:sz w:val="28"/>
                <w:szCs w:val="28"/>
                <w:lang w:val="kk-KZ"/>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097E1A"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377315"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46929F" w14:textId="77777777" w:rsidR="005726AA" w:rsidRPr="005726AA" w:rsidRDefault="005726AA" w:rsidP="002D13BD">
            <w:pPr>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7394C4"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12</w:t>
            </w: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1ED3C0"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2</w:t>
            </w:r>
          </w:p>
        </w:tc>
        <w:tc>
          <w:tcPr>
            <w:tcW w:w="14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AE4E6F" w14:textId="77777777" w:rsidR="005726AA" w:rsidRPr="005726AA" w:rsidRDefault="005726AA" w:rsidP="002D13BD">
            <w:pPr>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03FB13"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900</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C3E065"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30</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844A06"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189F06"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2</w:t>
            </w:r>
          </w:p>
        </w:tc>
      </w:tr>
      <w:tr w:rsidR="005726AA" w:rsidRPr="005726AA" w14:paraId="3CEA3BC0" w14:textId="77777777" w:rsidTr="00FC4BC8">
        <w:trPr>
          <w:trHeight w:val="315"/>
        </w:trPr>
        <w:tc>
          <w:tcPr>
            <w:tcW w:w="567" w:type="dxa"/>
            <w:vMerge/>
            <w:tcBorders>
              <w:top w:val="single" w:sz="4" w:space="0" w:color="auto"/>
              <w:left w:val="single" w:sz="4" w:space="0" w:color="auto"/>
              <w:bottom w:val="single" w:sz="4" w:space="0" w:color="auto"/>
              <w:right w:val="single" w:sz="4" w:space="0" w:color="auto"/>
            </w:tcBorders>
          </w:tcPr>
          <w:p w14:paraId="4183E82C" w14:textId="77777777" w:rsidR="005726AA" w:rsidRPr="005726AA" w:rsidRDefault="005726AA" w:rsidP="002D13BD">
            <w:pP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6EC595" w14:textId="77777777" w:rsidR="005726AA" w:rsidRPr="005726AA" w:rsidRDefault="005726AA" w:rsidP="002D13BD">
            <w:pPr>
              <w:ind w:left="20"/>
              <w:jc w:val="center"/>
              <w:rPr>
                <w:rFonts w:ascii="Times New Roman" w:hAnsi="Times New Roman"/>
                <w:sz w:val="28"/>
                <w:szCs w:val="28"/>
              </w:rPr>
            </w:pPr>
            <w:r w:rsidRPr="005726AA">
              <w:rPr>
                <w:rFonts w:ascii="Times New Roman" w:hAnsi="Times New Roman"/>
                <w:color w:val="000000"/>
                <w:sz w:val="28"/>
                <w:szCs w:val="28"/>
              </w:rPr>
              <w:t>4</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9EF105" w14:textId="77777777" w:rsidR="005726AA" w:rsidRPr="005726AA" w:rsidRDefault="005726AA" w:rsidP="002D13BD">
            <w:pPr>
              <w:jc w:val="center"/>
              <w:rPr>
                <w:rFonts w:ascii="Times New Roman" w:hAnsi="Times New Roman"/>
                <w:sz w:val="28"/>
                <w:szCs w:val="28"/>
                <w:lang w:val="kk-KZ"/>
              </w:rPr>
            </w:pPr>
            <w:r w:rsidRPr="005726AA">
              <w:rPr>
                <w:rFonts w:ascii="Times New Roman" w:hAnsi="Times New Roman"/>
                <w:sz w:val="28"/>
                <w:szCs w:val="28"/>
                <w:lang w:val="kk-KZ"/>
              </w:rPr>
              <w:t>1</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912B74" w14:textId="77777777" w:rsidR="005726AA" w:rsidRPr="005726AA" w:rsidRDefault="005726AA" w:rsidP="002D13BD">
            <w:pPr>
              <w:jc w:val="center"/>
              <w:rPr>
                <w:rFonts w:ascii="Times New Roman" w:hAnsi="Times New Roman"/>
                <w:sz w:val="28"/>
                <w:szCs w:val="28"/>
                <w:lang w:val="kk-KZ"/>
              </w:rPr>
            </w:pPr>
            <w:r w:rsidRPr="005726AA">
              <w:rPr>
                <w:rFonts w:ascii="Times New Roman" w:hAnsi="Times New Roman"/>
                <w:sz w:val="28"/>
                <w:szCs w:val="28"/>
                <w:lang w:val="kk-KZ"/>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3CC46D" w14:textId="77777777" w:rsidR="005726AA" w:rsidRPr="005726AA" w:rsidRDefault="005726AA" w:rsidP="002D13BD">
            <w:pPr>
              <w:jc w:val="center"/>
              <w:rPr>
                <w:rFonts w:ascii="Times New Roman" w:hAnsi="Times New Roman"/>
                <w:sz w:val="28"/>
                <w:szCs w:val="28"/>
                <w:lang w:val="kk-KZ"/>
              </w:rPr>
            </w:pPr>
            <w:r w:rsidRPr="005726AA">
              <w:rPr>
                <w:rFonts w:ascii="Times New Roman" w:hAnsi="Times New Roman"/>
                <w:sz w:val="28"/>
                <w:szCs w:val="28"/>
                <w:lang w:val="kk-KZ"/>
              </w:rPr>
              <w:t>-</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4867C9" w14:textId="77777777" w:rsidR="005726AA" w:rsidRPr="005726AA" w:rsidRDefault="005726AA" w:rsidP="002D13BD">
            <w:pPr>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C249DC" w14:textId="77777777" w:rsidR="005726AA" w:rsidRPr="005726AA" w:rsidRDefault="005726AA" w:rsidP="002D13BD">
            <w:pPr>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984D77" w14:textId="77777777" w:rsidR="005726AA" w:rsidRPr="005726AA" w:rsidRDefault="005726AA" w:rsidP="002D13BD">
            <w:pPr>
              <w:jc w:val="center"/>
              <w:rPr>
                <w:rFonts w:ascii="Times New Roman" w:hAnsi="Times New Roman"/>
                <w:sz w:val="28"/>
                <w:szCs w:val="28"/>
              </w:rPr>
            </w:pP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E0D88C"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18</w:t>
            </w:r>
          </w:p>
        </w:tc>
        <w:tc>
          <w:tcPr>
            <w:tcW w:w="14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E058B0"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12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B72C02"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900</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201AED"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30</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B5B38A" w14:textId="77777777" w:rsidR="005726AA" w:rsidRPr="005726AA" w:rsidRDefault="005726AA" w:rsidP="002D13BD">
            <w:pPr>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B58CE0"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1</w:t>
            </w:r>
          </w:p>
        </w:tc>
      </w:tr>
      <w:tr w:rsidR="005726AA" w:rsidRPr="005726AA" w14:paraId="70D9B070" w14:textId="77777777" w:rsidTr="00FC4BC8">
        <w:trPr>
          <w:trHeight w:val="325"/>
        </w:trPr>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030E71" w14:textId="77777777" w:rsidR="005726AA" w:rsidRPr="00FC4BC8" w:rsidRDefault="0056168F" w:rsidP="002D13BD">
            <w:pPr>
              <w:ind w:left="20"/>
              <w:jc w:val="center"/>
              <w:rPr>
                <w:rFonts w:ascii="Times New Roman" w:hAnsi="Times New Roman"/>
                <w:sz w:val="24"/>
                <w:szCs w:val="24"/>
                <w:lang w:val="kk-KZ"/>
              </w:rPr>
            </w:pPr>
            <w:r>
              <w:rPr>
                <w:rFonts w:ascii="Times New Roman" w:hAnsi="Times New Roman"/>
                <w:color w:val="000000"/>
                <w:sz w:val="24"/>
                <w:szCs w:val="24"/>
                <w:lang w:val="kk-KZ"/>
              </w:rPr>
              <w:t>Всего</w:t>
            </w:r>
            <w:r w:rsidR="00FC4BC8">
              <w:rPr>
                <w:rFonts w:ascii="Times New Roman" w:hAnsi="Times New Roman"/>
                <w:color w:val="000000"/>
                <w:sz w:val="24"/>
                <w:szCs w:val="24"/>
                <w:lang w:val="kk-KZ"/>
              </w:rPr>
              <w:t xml:space="preserve"> </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4DC8C9"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br/>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1CA8A7"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7EE7C2"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8DD630"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64</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5EF20B"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8</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78341D"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12</w:t>
            </w:r>
          </w:p>
        </w:tc>
        <w:tc>
          <w:tcPr>
            <w:tcW w:w="9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740524"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24</w:t>
            </w:r>
          </w:p>
        </w:tc>
        <w:tc>
          <w:tcPr>
            <w:tcW w:w="14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F61BCC"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12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951781"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3600</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B3AB20"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120</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B89676" w14:textId="77777777" w:rsidR="005726AA" w:rsidRPr="005726AA" w:rsidRDefault="005726AA" w:rsidP="002D13BD">
            <w:pPr>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70EA4E" w14:textId="77777777" w:rsidR="005726AA" w:rsidRPr="005726AA" w:rsidRDefault="005726AA" w:rsidP="002D13BD">
            <w:pPr>
              <w:jc w:val="center"/>
              <w:rPr>
                <w:rFonts w:ascii="Times New Roman" w:hAnsi="Times New Roman"/>
                <w:sz w:val="28"/>
                <w:szCs w:val="28"/>
              </w:rPr>
            </w:pPr>
            <w:r w:rsidRPr="005726AA">
              <w:rPr>
                <w:rFonts w:ascii="Times New Roman" w:hAnsi="Times New Roman"/>
                <w:sz w:val="28"/>
                <w:szCs w:val="28"/>
              </w:rPr>
              <w:t>6</w:t>
            </w:r>
          </w:p>
        </w:tc>
      </w:tr>
    </w:tbl>
    <w:p w14:paraId="6A52AD80" w14:textId="77777777" w:rsidR="005726AA" w:rsidRPr="004F48A1" w:rsidRDefault="005726AA" w:rsidP="005726AA">
      <w:pPr>
        <w:ind w:firstLine="426"/>
        <w:jc w:val="both"/>
        <w:rPr>
          <w:color w:val="000000"/>
          <w:sz w:val="28"/>
          <w:szCs w:val="28"/>
        </w:rPr>
      </w:pPr>
    </w:p>
    <w:p w14:paraId="00D6E83D" w14:textId="77777777" w:rsidR="005726AA" w:rsidRPr="004F48A1" w:rsidRDefault="005726AA" w:rsidP="005726AA">
      <w:pPr>
        <w:ind w:firstLine="426"/>
        <w:jc w:val="both"/>
        <w:rPr>
          <w:color w:val="000000"/>
          <w:sz w:val="28"/>
          <w:szCs w:val="28"/>
        </w:rPr>
      </w:pPr>
    </w:p>
    <w:p w14:paraId="4F980C61" w14:textId="77777777" w:rsidR="005726AA" w:rsidRDefault="005726AA" w:rsidP="00061E57">
      <w:pPr>
        <w:spacing w:after="0" w:line="240" w:lineRule="auto"/>
        <w:rPr>
          <w:rFonts w:ascii="Times New Roman" w:eastAsia="Calibri" w:hAnsi="Times New Roman"/>
          <w:b/>
          <w:color w:val="000000"/>
          <w:lang w:val="kk-KZ"/>
        </w:rPr>
      </w:pPr>
    </w:p>
    <w:p w14:paraId="171FC321" w14:textId="77777777" w:rsidR="00696CF1" w:rsidRPr="00C61AB6" w:rsidRDefault="00696CF1" w:rsidP="00061E57">
      <w:pPr>
        <w:spacing w:after="0" w:line="240" w:lineRule="auto"/>
        <w:rPr>
          <w:rFonts w:ascii="Times New Roman" w:eastAsia="Calibri" w:hAnsi="Times New Roman"/>
          <w:b/>
          <w:color w:val="000000"/>
          <w:lang w:val="en-US"/>
        </w:rPr>
      </w:pPr>
    </w:p>
    <w:p w14:paraId="388D786B" w14:textId="77777777" w:rsidR="005502C2" w:rsidRPr="00C61AB6" w:rsidRDefault="005502C2" w:rsidP="00061E57">
      <w:pPr>
        <w:spacing w:after="0" w:line="240" w:lineRule="auto"/>
        <w:rPr>
          <w:rFonts w:ascii="Times New Roman" w:eastAsia="Calibri" w:hAnsi="Times New Roman"/>
          <w:b/>
          <w:color w:val="000000"/>
          <w:lang w:val="en-US"/>
        </w:rPr>
      </w:pPr>
    </w:p>
    <w:p w14:paraId="265179E3" w14:textId="77777777" w:rsidR="005502C2" w:rsidRPr="00C61AB6" w:rsidRDefault="005502C2" w:rsidP="00061E57">
      <w:pPr>
        <w:spacing w:after="0" w:line="240" w:lineRule="auto"/>
        <w:rPr>
          <w:rFonts w:ascii="Times New Roman" w:eastAsia="Calibri" w:hAnsi="Times New Roman"/>
          <w:b/>
          <w:color w:val="000000"/>
          <w:lang w:val="en-US"/>
        </w:rPr>
      </w:pPr>
    </w:p>
    <w:p w14:paraId="1EBDCB37" w14:textId="77777777" w:rsidR="005502C2" w:rsidRPr="00C61AB6" w:rsidRDefault="005502C2" w:rsidP="00061E57">
      <w:pPr>
        <w:spacing w:after="0" w:line="240" w:lineRule="auto"/>
        <w:rPr>
          <w:rFonts w:ascii="Times New Roman" w:eastAsia="Calibri" w:hAnsi="Times New Roman"/>
          <w:b/>
          <w:color w:val="000000"/>
          <w:lang w:val="en-US"/>
        </w:rPr>
      </w:pPr>
    </w:p>
    <w:p w14:paraId="7229B6F9" w14:textId="77777777" w:rsidR="005502C2" w:rsidRPr="00C61AB6" w:rsidRDefault="005502C2" w:rsidP="00061E57">
      <w:pPr>
        <w:spacing w:after="0" w:line="240" w:lineRule="auto"/>
        <w:rPr>
          <w:rFonts w:ascii="Times New Roman" w:eastAsia="Calibri" w:hAnsi="Times New Roman"/>
          <w:b/>
          <w:color w:val="000000"/>
          <w:lang w:val="en-US"/>
        </w:rPr>
      </w:pPr>
    </w:p>
    <w:p w14:paraId="455D5EED" w14:textId="77777777" w:rsidR="00D4419E" w:rsidRPr="00C61AB6" w:rsidRDefault="00D4419E" w:rsidP="00061E57">
      <w:pPr>
        <w:spacing w:after="0" w:line="240" w:lineRule="auto"/>
        <w:rPr>
          <w:rFonts w:ascii="Times New Roman" w:eastAsia="Calibri" w:hAnsi="Times New Roman"/>
          <w:b/>
          <w:color w:val="000000"/>
          <w:lang w:val="kk-KZ"/>
        </w:rPr>
      </w:pPr>
    </w:p>
    <w:p w14:paraId="2A0F764D" w14:textId="77777777" w:rsidR="00893EF0" w:rsidRPr="00C61AB6" w:rsidRDefault="007E7850" w:rsidP="007E7850">
      <w:pPr>
        <w:spacing w:after="0" w:line="240" w:lineRule="auto"/>
        <w:jc w:val="right"/>
        <w:rPr>
          <w:rFonts w:ascii="Times New Roman" w:eastAsia="Calibri" w:hAnsi="Times New Roman"/>
          <w:b/>
          <w:color w:val="000000"/>
          <w:lang w:val="en-US"/>
        </w:rPr>
      </w:pPr>
      <w:r w:rsidRPr="00C61AB6">
        <w:rPr>
          <w:rFonts w:ascii="Times New Roman" w:hAnsi="Times New Roman"/>
          <w:b/>
          <w:color w:val="000000"/>
          <w:lang w:val="kk-KZ"/>
        </w:rPr>
        <w:t>Ф-19-06/09</w:t>
      </w:r>
    </w:p>
    <w:p w14:paraId="2E3A3766" w14:textId="77777777" w:rsidR="00084FD8" w:rsidRPr="00C61AB6" w:rsidRDefault="00184099" w:rsidP="00061E57">
      <w:pPr>
        <w:pStyle w:val="af0"/>
        <w:tabs>
          <w:tab w:val="left" w:pos="0"/>
        </w:tabs>
        <w:spacing w:after="0" w:line="240" w:lineRule="auto"/>
        <w:ind w:left="0"/>
        <w:jc w:val="center"/>
        <w:rPr>
          <w:rFonts w:ascii="Times New Roman" w:hAnsi="Times New Roman"/>
          <w:b/>
          <w:color w:val="000000"/>
          <w:lang w:val="kk-KZ"/>
        </w:rPr>
      </w:pPr>
      <w:r w:rsidRPr="00184099">
        <w:rPr>
          <w:rFonts w:ascii="Times New Roman" w:hAnsi="Times New Roman"/>
          <w:b/>
          <w:color w:val="000000"/>
          <w:lang w:val="kk-KZ"/>
        </w:rPr>
        <w:t>Технологическая карта</w:t>
      </w:r>
    </w:p>
    <w:p w14:paraId="0A6C0C37" w14:textId="77777777" w:rsidR="00084FD8" w:rsidRPr="00C61AB6" w:rsidRDefault="00084FD8" w:rsidP="00061E57">
      <w:pPr>
        <w:tabs>
          <w:tab w:val="left" w:pos="0"/>
        </w:tabs>
        <w:spacing w:after="0" w:line="240" w:lineRule="auto"/>
        <w:jc w:val="center"/>
        <w:rPr>
          <w:rFonts w:ascii="Times New Roman" w:hAnsi="Times New Roman"/>
          <w:color w:val="000000"/>
          <w:lang w:val="kk-KZ"/>
        </w:rPr>
      </w:pPr>
    </w:p>
    <w:tbl>
      <w:tblPr>
        <w:tblW w:w="141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526"/>
        <w:gridCol w:w="3010"/>
        <w:gridCol w:w="2551"/>
        <w:gridCol w:w="2410"/>
        <w:gridCol w:w="2410"/>
        <w:gridCol w:w="1701"/>
      </w:tblGrid>
      <w:tr w:rsidR="006848B2" w:rsidRPr="00C61AB6" w14:paraId="2E430B6F" w14:textId="77777777" w:rsidTr="0048711B">
        <w:tc>
          <w:tcPr>
            <w:tcW w:w="568" w:type="dxa"/>
          </w:tcPr>
          <w:p w14:paraId="6E1D4A62" w14:textId="77777777" w:rsidR="00084FD8" w:rsidRPr="00C61AB6" w:rsidRDefault="00084FD8" w:rsidP="00061E57">
            <w:pPr>
              <w:tabs>
                <w:tab w:val="left" w:pos="0"/>
              </w:tabs>
              <w:spacing w:after="0" w:line="240" w:lineRule="auto"/>
              <w:jc w:val="center"/>
              <w:rPr>
                <w:rFonts w:ascii="Times New Roman" w:hAnsi="Times New Roman"/>
                <w:b/>
                <w:color w:val="000000"/>
                <w:lang w:val="kk-KZ"/>
              </w:rPr>
            </w:pPr>
            <w:r w:rsidRPr="00C61AB6">
              <w:rPr>
                <w:rFonts w:ascii="Times New Roman" w:hAnsi="Times New Roman"/>
                <w:b/>
                <w:color w:val="000000"/>
                <w:lang w:val="kk-KZ"/>
              </w:rPr>
              <w:t>№</w:t>
            </w:r>
          </w:p>
        </w:tc>
        <w:tc>
          <w:tcPr>
            <w:tcW w:w="1526" w:type="dxa"/>
          </w:tcPr>
          <w:p w14:paraId="74BB787A" w14:textId="77777777" w:rsidR="00084FD8" w:rsidRPr="00C61AB6" w:rsidRDefault="00184099" w:rsidP="00061E57">
            <w:pPr>
              <w:spacing w:after="0" w:line="240" w:lineRule="auto"/>
              <w:jc w:val="both"/>
              <w:rPr>
                <w:rFonts w:ascii="Times New Roman" w:hAnsi="Times New Roman"/>
                <w:color w:val="000000"/>
                <w:lang w:val="kk-KZ"/>
              </w:rPr>
            </w:pPr>
            <w:r w:rsidRPr="00184099">
              <w:rPr>
                <w:rFonts w:ascii="Times New Roman" w:hAnsi="Times New Roman"/>
                <w:b/>
                <w:bCs/>
                <w:color w:val="000000"/>
                <w:kern w:val="24"/>
                <w:lang w:val="kk-KZ"/>
              </w:rPr>
              <w:t>Компетенции</w:t>
            </w:r>
          </w:p>
        </w:tc>
        <w:tc>
          <w:tcPr>
            <w:tcW w:w="3010" w:type="dxa"/>
          </w:tcPr>
          <w:p w14:paraId="5709C94B" w14:textId="77777777" w:rsidR="00084FD8" w:rsidRPr="00C61AB6" w:rsidRDefault="00184099" w:rsidP="00184099">
            <w:pPr>
              <w:spacing w:after="0" w:line="240" w:lineRule="auto"/>
              <w:jc w:val="center"/>
              <w:rPr>
                <w:rFonts w:ascii="Times New Roman" w:hAnsi="Times New Roman"/>
                <w:color w:val="000000"/>
                <w:lang w:val="kk-KZ"/>
              </w:rPr>
            </w:pPr>
            <w:r w:rsidRPr="00184099">
              <w:rPr>
                <w:rFonts w:ascii="Times New Roman" w:hAnsi="Times New Roman"/>
                <w:b/>
                <w:bCs/>
                <w:color w:val="000000"/>
                <w:kern w:val="24"/>
                <w:lang w:val="kk-KZ"/>
              </w:rPr>
              <w:t>Формы обучения</w:t>
            </w:r>
          </w:p>
        </w:tc>
        <w:tc>
          <w:tcPr>
            <w:tcW w:w="2551" w:type="dxa"/>
          </w:tcPr>
          <w:p w14:paraId="2D7C2E85" w14:textId="77777777" w:rsidR="00084FD8" w:rsidRPr="00C61AB6" w:rsidRDefault="00184099" w:rsidP="00184099">
            <w:pPr>
              <w:spacing w:after="0" w:line="240" w:lineRule="auto"/>
              <w:jc w:val="center"/>
              <w:rPr>
                <w:rFonts w:ascii="Times New Roman" w:hAnsi="Times New Roman"/>
                <w:color w:val="000000"/>
                <w:lang w:val="kk-KZ"/>
              </w:rPr>
            </w:pPr>
            <w:r w:rsidRPr="00184099">
              <w:rPr>
                <w:rFonts w:ascii="Times New Roman" w:hAnsi="Times New Roman"/>
                <w:b/>
                <w:bCs/>
                <w:color w:val="000000"/>
                <w:kern w:val="24"/>
                <w:lang w:val="kk-KZ"/>
              </w:rPr>
              <w:t>Действия преподавателя (метод)</w:t>
            </w:r>
          </w:p>
        </w:tc>
        <w:tc>
          <w:tcPr>
            <w:tcW w:w="2410" w:type="dxa"/>
          </w:tcPr>
          <w:p w14:paraId="101169DA" w14:textId="77777777" w:rsidR="00084FD8" w:rsidRPr="00C61AB6" w:rsidRDefault="00184099" w:rsidP="00184099">
            <w:pPr>
              <w:spacing w:after="0" w:line="240" w:lineRule="auto"/>
              <w:jc w:val="center"/>
              <w:rPr>
                <w:rFonts w:ascii="Times New Roman" w:hAnsi="Times New Roman"/>
                <w:color w:val="000000"/>
                <w:lang w:val="kk-KZ"/>
              </w:rPr>
            </w:pPr>
            <w:r w:rsidRPr="00184099">
              <w:rPr>
                <w:rFonts w:ascii="Times New Roman" w:hAnsi="Times New Roman"/>
                <w:b/>
                <w:bCs/>
                <w:color w:val="000000"/>
                <w:kern w:val="24"/>
                <w:lang w:val="kk-KZ"/>
              </w:rPr>
              <w:t>Действия обучающегося (метод)</w:t>
            </w:r>
          </w:p>
        </w:tc>
        <w:tc>
          <w:tcPr>
            <w:tcW w:w="2410" w:type="dxa"/>
          </w:tcPr>
          <w:p w14:paraId="07169941" w14:textId="77777777" w:rsidR="00084FD8" w:rsidRPr="00C61AB6" w:rsidRDefault="00184099" w:rsidP="00184099">
            <w:pPr>
              <w:spacing w:after="0" w:line="240" w:lineRule="auto"/>
              <w:jc w:val="center"/>
              <w:rPr>
                <w:rFonts w:ascii="Times New Roman" w:hAnsi="Times New Roman"/>
                <w:color w:val="000000"/>
              </w:rPr>
            </w:pPr>
            <w:r w:rsidRPr="00184099">
              <w:rPr>
                <w:rFonts w:ascii="Times New Roman" w:hAnsi="Times New Roman"/>
                <w:b/>
                <w:bCs/>
                <w:color w:val="000000"/>
                <w:kern w:val="24"/>
                <w:lang w:val="kk-KZ"/>
              </w:rPr>
              <w:t>Формы контроля</w:t>
            </w:r>
          </w:p>
        </w:tc>
        <w:tc>
          <w:tcPr>
            <w:tcW w:w="1701" w:type="dxa"/>
          </w:tcPr>
          <w:p w14:paraId="090209EA" w14:textId="77777777" w:rsidR="00084FD8" w:rsidRPr="00C61AB6" w:rsidRDefault="00184099" w:rsidP="00184099">
            <w:pPr>
              <w:spacing w:after="0" w:line="240" w:lineRule="auto"/>
              <w:jc w:val="center"/>
              <w:rPr>
                <w:rFonts w:ascii="Times New Roman" w:hAnsi="Times New Roman"/>
                <w:color w:val="000000"/>
              </w:rPr>
            </w:pPr>
            <w:r w:rsidRPr="00184099">
              <w:rPr>
                <w:rFonts w:ascii="Times New Roman" w:hAnsi="Times New Roman"/>
                <w:b/>
                <w:bCs/>
                <w:color w:val="000000"/>
                <w:kern w:val="24"/>
                <w:lang w:val="kk-KZ"/>
              </w:rPr>
              <w:t>Результат освоения</w:t>
            </w:r>
          </w:p>
        </w:tc>
      </w:tr>
      <w:tr w:rsidR="006848B2" w:rsidRPr="00C61AB6" w14:paraId="227BCD6F" w14:textId="77777777" w:rsidTr="0048711B">
        <w:tc>
          <w:tcPr>
            <w:tcW w:w="568" w:type="dxa"/>
          </w:tcPr>
          <w:p w14:paraId="5D1A685B" w14:textId="77777777" w:rsidR="00084FD8" w:rsidRPr="00C61AB6" w:rsidRDefault="00084FD8" w:rsidP="00061E57">
            <w:pPr>
              <w:tabs>
                <w:tab w:val="left" w:pos="0"/>
              </w:tabs>
              <w:spacing w:after="0" w:line="240" w:lineRule="auto"/>
              <w:jc w:val="center"/>
              <w:rPr>
                <w:rFonts w:ascii="Times New Roman" w:hAnsi="Times New Roman"/>
                <w:color w:val="000000"/>
                <w:lang w:val="kk-KZ"/>
              </w:rPr>
            </w:pPr>
            <w:r w:rsidRPr="00C61AB6">
              <w:rPr>
                <w:rFonts w:ascii="Times New Roman" w:hAnsi="Times New Roman"/>
                <w:color w:val="000000"/>
                <w:lang w:val="kk-KZ"/>
              </w:rPr>
              <w:t>1</w:t>
            </w:r>
          </w:p>
        </w:tc>
        <w:tc>
          <w:tcPr>
            <w:tcW w:w="1526" w:type="dxa"/>
          </w:tcPr>
          <w:p w14:paraId="59224C64" w14:textId="77777777" w:rsidR="00084FD8" w:rsidRPr="00AE154F" w:rsidRDefault="00E345E6" w:rsidP="00061E57">
            <w:pPr>
              <w:spacing w:after="0" w:line="240" w:lineRule="auto"/>
              <w:rPr>
                <w:rFonts w:ascii="Times New Roman" w:hAnsi="Times New Roman"/>
                <w:color w:val="000000" w:themeColor="text1"/>
                <w:lang w:val="kk-KZ"/>
              </w:rPr>
            </w:pPr>
            <w:r w:rsidRPr="00AE154F">
              <w:rPr>
                <w:rFonts w:ascii="Times New Roman" w:hAnsi="Times New Roman"/>
                <w:color w:val="000000" w:themeColor="text1"/>
                <w:kern w:val="24"/>
                <w:lang w:val="kk-KZ"/>
              </w:rPr>
              <w:t>КҚ 1</w:t>
            </w:r>
            <w:r w:rsidR="00084FD8" w:rsidRPr="00AE154F">
              <w:rPr>
                <w:rFonts w:ascii="Times New Roman" w:hAnsi="Times New Roman"/>
                <w:color w:val="000000" w:themeColor="text1"/>
                <w:kern w:val="24"/>
                <w:lang w:val="kk-KZ"/>
              </w:rPr>
              <w:t xml:space="preserve">; </w:t>
            </w:r>
          </w:p>
          <w:p w14:paraId="13D9704C" w14:textId="77777777" w:rsidR="00084FD8" w:rsidRPr="00AE154F" w:rsidRDefault="00E345E6" w:rsidP="00061E57">
            <w:pPr>
              <w:spacing w:after="0" w:line="240" w:lineRule="auto"/>
              <w:rPr>
                <w:rFonts w:ascii="Times New Roman" w:hAnsi="Times New Roman"/>
                <w:color w:val="000000" w:themeColor="text1"/>
                <w:lang w:val="kk-KZ"/>
              </w:rPr>
            </w:pPr>
            <w:r w:rsidRPr="00AE154F">
              <w:rPr>
                <w:rFonts w:ascii="Times New Roman" w:hAnsi="Times New Roman"/>
                <w:color w:val="000000" w:themeColor="text1"/>
                <w:kern w:val="24"/>
                <w:lang w:val="kk-KZ"/>
              </w:rPr>
              <w:t>КҚ 2</w:t>
            </w:r>
            <w:r w:rsidR="00084FD8" w:rsidRPr="00AE154F">
              <w:rPr>
                <w:rFonts w:ascii="Times New Roman" w:hAnsi="Times New Roman"/>
                <w:color w:val="000000" w:themeColor="text1"/>
                <w:kern w:val="24"/>
                <w:lang w:val="kk-KZ"/>
              </w:rPr>
              <w:t xml:space="preserve">; </w:t>
            </w:r>
          </w:p>
          <w:p w14:paraId="17B5D087" w14:textId="77777777" w:rsidR="00084FD8" w:rsidRPr="00AE154F" w:rsidRDefault="00E345E6" w:rsidP="00061E57">
            <w:pPr>
              <w:spacing w:after="0" w:line="240" w:lineRule="auto"/>
              <w:rPr>
                <w:rFonts w:ascii="Times New Roman" w:hAnsi="Times New Roman"/>
                <w:color w:val="000000" w:themeColor="text1"/>
                <w:lang w:val="kk-KZ"/>
              </w:rPr>
            </w:pPr>
            <w:r w:rsidRPr="00AE154F">
              <w:rPr>
                <w:rFonts w:ascii="Times New Roman" w:hAnsi="Times New Roman"/>
                <w:color w:val="000000" w:themeColor="text1"/>
                <w:kern w:val="24"/>
                <w:lang w:val="kk-KZ"/>
              </w:rPr>
              <w:t>КҚ 3</w:t>
            </w:r>
            <w:r w:rsidR="00084FD8" w:rsidRPr="00AE154F">
              <w:rPr>
                <w:rFonts w:ascii="Times New Roman" w:hAnsi="Times New Roman"/>
                <w:color w:val="000000" w:themeColor="text1"/>
                <w:kern w:val="24"/>
                <w:lang w:val="kk-KZ"/>
              </w:rPr>
              <w:t xml:space="preserve">; </w:t>
            </w:r>
          </w:p>
          <w:p w14:paraId="350D985F" w14:textId="77777777" w:rsidR="00084FD8" w:rsidRPr="00AE154F" w:rsidRDefault="00E345E6" w:rsidP="00061E57">
            <w:pPr>
              <w:spacing w:after="0" w:line="240" w:lineRule="auto"/>
              <w:rPr>
                <w:rFonts w:ascii="Times New Roman" w:hAnsi="Times New Roman"/>
                <w:color w:val="000000" w:themeColor="text1"/>
                <w:lang w:val="kk-KZ"/>
              </w:rPr>
            </w:pPr>
            <w:r w:rsidRPr="00AE154F">
              <w:rPr>
                <w:rFonts w:ascii="Times New Roman" w:hAnsi="Times New Roman"/>
                <w:color w:val="000000" w:themeColor="text1"/>
                <w:kern w:val="24"/>
                <w:lang w:val="kk-KZ"/>
              </w:rPr>
              <w:t>КҚ 4</w:t>
            </w:r>
            <w:r w:rsidR="00084FD8" w:rsidRPr="00AE154F">
              <w:rPr>
                <w:rFonts w:ascii="Times New Roman" w:hAnsi="Times New Roman"/>
                <w:color w:val="000000" w:themeColor="text1"/>
                <w:kern w:val="24"/>
                <w:lang w:val="kk-KZ"/>
              </w:rPr>
              <w:t xml:space="preserve">; </w:t>
            </w:r>
          </w:p>
          <w:p w14:paraId="659B395E" w14:textId="77777777" w:rsidR="00084FD8" w:rsidRPr="00AE154F" w:rsidRDefault="00E345E6" w:rsidP="00061E57">
            <w:pPr>
              <w:spacing w:after="0" w:line="240" w:lineRule="auto"/>
              <w:rPr>
                <w:rFonts w:ascii="Times New Roman" w:hAnsi="Times New Roman"/>
                <w:color w:val="000000" w:themeColor="text1"/>
                <w:lang w:val="kk-KZ"/>
              </w:rPr>
            </w:pPr>
            <w:r w:rsidRPr="00AE154F">
              <w:rPr>
                <w:rFonts w:ascii="Times New Roman" w:hAnsi="Times New Roman"/>
                <w:color w:val="000000" w:themeColor="text1"/>
                <w:kern w:val="24"/>
                <w:lang w:val="kk-KZ"/>
              </w:rPr>
              <w:t>КҚ 5</w:t>
            </w:r>
            <w:r w:rsidR="00084FD8" w:rsidRPr="00AE154F">
              <w:rPr>
                <w:rFonts w:ascii="Times New Roman" w:hAnsi="Times New Roman"/>
                <w:color w:val="000000" w:themeColor="text1"/>
                <w:kern w:val="24"/>
                <w:lang w:val="kk-KZ"/>
              </w:rPr>
              <w:t xml:space="preserve">;  </w:t>
            </w:r>
          </w:p>
          <w:p w14:paraId="0EF4C895" w14:textId="77777777" w:rsidR="00084FD8" w:rsidRPr="00AE154F" w:rsidRDefault="00E345E6" w:rsidP="00061E57">
            <w:pPr>
              <w:spacing w:after="0" w:line="240" w:lineRule="auto"/>
              <w:rPr>
                <w:rFonts w:ascii="Times New Roman" w:hAnsi="Times New Roman"/>
                <w:color w:val="000000" w:themeColor="text1"/>
              </w:rPr>
            </w:pPr>
            <w:r w:rsidRPr="00AE154F">
              <w:rPr>
                <w:rFonts w:ascii="Times New Roman" w:hAnsi="Times New Roman"/>
                <w:color w:val="000000" w:themeColor="text1"/>
                <w:kern w:val="24"/>
                <w:lang w:val="kk-KZ"/>
              </w:rPr>
              <w:t>КҚ 6</w:t>
            </w:r>
            <w:r w:rsidR="00084FD8" w:rsidRPr="00AE154F">
              <w:rPr>
                <w:rFonts w:ascii="Times New Roman" w:hAnsi="Times New Roman"/>
                <w:color w:val="000000" w:themeColor="text1"/>
                <w:kern w:val="24"/>
                <w:lang w:val="kk-KZ"/>
              </w:rPr>
              <w:t>;</w:t>
            </w:r>
          </w:p>
          <w:p w14:paraId="5FBFB227" w14:textId="77777777" w:rsidR="00084FD8" w:rsidRPr="00AE154F" w:rsidRDefault="00E345E6" w:rsidP="00061E57">
            <w:pPr>
              <w:spacing w:after="0" w:line="240" w:lineRule="auto"/>
              <w:rPr>
                <w:rFonts w:ascii="Times New Roman" w:hAnsi="Times New Roman"/>
                <w:color w:val="000000" w:themeColor="text1"/>
              </w:rPr>
            </w:pPr>
            <w:r w:rsidRPr="00AE154F">
              <w:rPr>
                <w:rFonts w:ascii="Times New Roman" w:hAnsi="Times New Roman"/>
                <w:color w:val="000000" w:themeColor="text1"/>
                <w:kern w:val="24"/>
                <w:lang w:val="kk-KZ"/>
              </w:rPr>
              <w:t>КҚ 7</w:t>
            </w:r>
            <w:r w:rsidR="00084FD8" w:rsidRPr="00AE154F">
              <w:rPr>
                <w:rFonts w:ascii="Times New Roman" w:hAnsi="Times New Roman"/>
                <w:color w:val="000000" w:themeColor="text1"/>
                <w:kern w:val="24"/>
                <w:lang w:val="kk-KZ"/>
              </w:rPr>
              <w:t>;</w:t>
            </w:r>
          </w:p>
          <w:p w14:paraId="58225A95" w14:textId="77777777" w:rsidR="00084FD8" w:rsidRPr="00AE154F" w:rsidRDefault="00E345E6" w:rsidP="00061E57">
            <w:pPr>
              <w:spacing w:after="0" w:line="240" w:lineRule="auto"/>
              <w:rPr>
                <w:rFonts w:ascii="Times New Roman" w:hAnsi="Times New Roman"/>
                <w:color w:val="000000" w:themeColor="text1"/>
              </w:rPr>
            </w:pPr>
            <w:r w:rsidRPr="00AE154F">
              <w:rPr>
                <w:rFonts w:ascii="Times New Roman" w:hAnsi="Times New Roman"/>
                <w:color w:val="000000" w:themeColor="text1"/>
                <w:kern w:val="24"/>
                <w:lang w:val="kk-KZ"/>
              </w:rPr>
              <w:t>КҚ 8</w:t>
            </w:r>
            <w:r w:rsidR="00084FD8" w:rsidRPr="00AE154F">
              <w:rPr>
                <w:rFonts w:ascii="Times New Roman" w:hAnsi="Times New Roman"/>
                <w:color w:val="000000" w:themeColor="text1"/>
                <w:kern w:val="24"/>
                <w:lang w:val="kk-KZ"/>
              </w:rPr>
              <w:t>;</w:t>
            </w:r>
          </w:p>
          <w:p w14:paraId="38F9ECDB" w14:textId="77777777" w:rsidR="00084FD8" w:rsidRPr="00C61AB6" w:rsidRDefault="00084FD8" w:rsidP="00061E57">
            <w:pPr>
              <w:spacing w:after="0" w:line="240" w:lineRule="auto"/>
              <w:rPr>
                <w:rFonts w:ascii="Times New Roman" w:hAnsi="Times New Roman"/>
                <w:color w:val="000000"/>
              </w:rPr>
            </w:pPr>
          </w:p>
        </w:tc>
        <w:tc>
          <w:tcPr>
            <w:tcW w:w="3010" w:type="dxa"/>
          </w:tcPr>
          <w:p w14:paraId="67006885" w14:textId="77777777" w:rsidR="00184099" w:rsidRPr="00184099" w:rsidRDefault="00184099" w:rsidP="00184099">
            <w:pPr>
              <w:spacing w:after="0" w:line="240" w:lineRule="auto"/>
              <w:rPr>
                <w:rFonts w:ascii="Times New Roman" w:hAnsi="Times New Roman"/>
                <w:color w:val="000000"/>
                <w:kern w:val="24"/>
                <w:lang w:val="kk-KZ"/>
              </w:rPr>
            </w:pPr>
            <w:r w:rsidRPr="00184099">
              <w:rPr>
                <w:rFonts w:ascii="Times New Roman" w:hAnsi="Times New Roman"/>
                <w:color w:val="000000"/>
                <w:kern w:val="24"/>
                <w:lang w:val="kk-KZ"/>
              </w:rPr>
              <w:t>1. Лекция.</w:t>
            </w:r>
          </w:p>
          <w:p w14:paraId="15B6A3CA" w14:textId="77777777" w:rsidR="00184099" w:rsidRPr="00184099" w:rsidRDefault="00184099" w:rsidP="00184099">
            <w:pPr>
              <w:spacing w:after="0" w:line="240" w:lineRule="auto"/>
              <w:rPr>
                <w:rFonts w:ascii="Times New Roman" w:hAnsi="Times New Roman"/>
                <w:color w:val="000000"/>
                <w:kern w:val="24"/>
                <w:lang w:val="kk-KZ"/>
              </w:rPr>
            </w:pPr>
            <w:r w:rsidRPr="00184099">
              <w:rPr>
                <w:rFonts w:ascii="Times New Roman" w:hAnsi="Times New Roman"/>
                <w:color w:val="000000"/>
                <w:kern w:val="24"/>
                <w:lang w:val="kk-KZ"/>
              </w:rPr>
              <w:t>2. Семинар.</w:t>
            </w:r>
          </w:p>
          <w:p w14:paraId="1AB63E53" w14:textId="77777777" w:rsidR="00184099" w:rsidRPr="00184099" w:rsidRDefault="00184099" w:rsidP="00184099">
            <w:pPr>
              <w:spacing w:after="0" w:line="240" w:lineRule="auto"/>
              <w:rPr>
                <w:rFonts w:ascii="Times New Roman" w:hAnsi="Times New Roman"/>
                <w:color w:val="000000"/>
                <w:kern w:val="24"/>
                <w:lang w:val="kk-KZ"/>
              </w:rPr>
            </w:pPr>
            <w:r w:rsidRPr="00184099">
              <w:rPr>
                <w:rFonts w:ascii="Times New Roman" w:hAnsi="Times New Roman"/>
                <w:color w:val="000000"/>
                <w:kern w:val="24"/>
                <w:lang w:val="kk-KZ"/>
              </w:rPr>
              <w:t xml:space="preserve">3. </w:t>
            </w:r>
            <w:r>
              <w:rPr>
                <w:rFonts w:ascii="Times New Roman" w:hAnsi="Times New Roman"/>
                <w:color w:val="000000"/>
                <w:kern w:val="24"/>
                <w:lang w:val="kk-KZ"/>
              </w:rPr>
              <w:t>П</w:t>
            </w:r>
            <w:r w:rsidRPr="00184099">
              <w:rPr>
                <w:rFonts w:ascii="Times New Roman" w:hAnsi="Times New Roman"/>
                <w:color w:val="000000"/>
                <w:kern w:val="24"/>
                <w:lang w:val="kk-KZ"/>
              </w:rPr>
              <w:t>рактикум по курсовой работе.</w:t>
            </w:r>
          </w:p>
          <w:p w14:paraId="5C81A3A2" w14:textId="77777777" w:rsidR="00184099" w:rsidRPr="00184099" w:rsidRDefault="00184099" w:rsidP="00184099">
            <w:pPr>
              <w:spacing w:after="0" w:line="240" w:lineRule="auto"/>
              <w:rPr>
                <w:rFonts w:ascii="Times New Roman" w:hAnsi="Times New Roman"/>
                <w:color w:val="000000"/>
                <w:kern w:val="24"/>
                <w:lang w:val="kk-KZ"/>
              </w:rPr>
            </w:pPr>
            <w:r w:rsidRPr="00184099">
              <w:rPr>
                <w:rFonts w:ascii="Times New Roman" w:hAnsi="Times New Roman"/>
                <w:color w:val="000000"/>
                <w:kern w:val="24"/>
                <w:lang w:val="kk-KZ"/>
              </w:rPr>
              <w:t>4.</w:t>
            </w:r>
            <w:r>
              <w:rPr>
                <w:rFonts w:ascii="Times New Roman" w:hAnsi="Times New Roman"/>
                <w:color w:val="000000"/>
                <w:kern w:val="24"/>
                <w:lang w:val="kk-KZ"/>
              </w:rPr>
              <w:t xml:space="preserve"> С</w:t>
            </w:r>
            <w:r w:rsidRPr="00184099">
              <w:rPr>
                <w:rFonts w:ascii="Times New Roman" w:hAnsi="Times New Roman"/>
                <w:color w:val="000000"/>
                <w:kern w:val="24"/>
                <w:lang w:val="kk-KZ"/>
              </w:rPr>
              <w:t>еминар по практическому курсу.</w:t>
            </w:r>
          </w:p>
          <w:p w14:paraId="746F6181" w14:textId="77777777" w:rsidR="00184099" w:rsidRPr="00184099" w:rsidRDefault="00184099" w:rsidP="00184099">
            <w:pPr>
              <w:spacing w:after="0" w:line="240" w:lineRule="auto"/>
              <w:rPr>
                <w:rFonts w:ascii="Times New Roman" w:hAnsi="Times New Roman"/>
                <w:color w:val="000000"/>
                <w:kern w:val="24"/>
                <w:lang w:val="kk-KZ"/>
              </w:rPr>
            </w:pPr>
            <w:r w:rsidRPr="00184099">
              <w:rPr>
                <w:rFonts w:ascii="Times New Roman" w:hAnsi="Times New Roman"/>
                <w:color w:val="000000"/>
                <w:kern w:val="24"/>
                <w:lang w:val="kk-KZ"/>
              </w:rPr>
              <w:t xml:space="preserve">5. </w:t>
            </w:r>
            <w:r>
              <w:rPr>
                <w:rFonts w:ascii="Times New Roman" w:hAnsi="Times New Roman"/>
                <w:color w:val="000000"/>
                <w:kern w:val="24"/>
                <w:lang w:val="kk-KZ"/>
              </w:rPr>
              <w:t>П</w:t>
            </w:r>
            <w:r w:rsidRPr="00184099">
              <w:rPr>
                <w:rFonts w:ascii="Times New Roman" w:hAnsi="Times New Roman"/>
                <w:color w:val="000000"/>
                <w:kern w:val="24"/>
                <w:lang w:val="kk-KZ"/>
              </w:rPr>
              <w:t>рактические работы.</w:t>
            </w:r>
          </w:p>
          <w:p w14:paraId="6FFC8207" w14:textId="77777777" w:rsidR="00184099" w:rsidRPr="00184099" w:rsidRDefault="00184099" w:rsidP="00184099">
            <w:pPr>
              <w:spacing w:after="0" w:line="240" w:lineRule="auto"/>
              <w:rPr>
                <w:rFonts w:ascii="Times New Roman" w:hAnsi="Times New Roman"/>
                <w:color w:val="000000"/>
                <w:kern w:val="24"/>
                <w:lang w:val="kk-KZ"/>
              </w:rPr>
            </w:pPr>
            <w:r w:rsidRPr="00184099">
              <w:rPr>
                <w:rFonts w:ascii="Times New Roman" w:hAnsi="Times New Roman"/>
                <w:color w:val="000000"/>
                <w:kern w:val="24"/>
                <w:lang w:val="kk-KZ"/>
              </w:rPr>
              <w:t xml:space="preserve">6. </w:t>
            </w:r>
            <w:r>
              <w:rPr>
                <w:rFonts w:ascii="Times New Roman" w:hAnsi="Times New Roman"/>
                <w:color w:val="000000"/>
                <w:kern w:val="24"/>
                <w:lang w:val="kk-KZ"/>
              </w:rPr>
              <w:t>Р</w:t>
            </w:r>
            <w:r w:rsidRPr="00184099">
              <w:rPr>
                <w:rFonts w:ascii="Times New Roman" w:hAnsi="Times New Roman"/>
                <w:color w:val="000000"/>
                <w:kern w:val="24"/>
                <w:lang w:val="kk-KZ"/>
              </w:rPr>
              <w:t>абота под руководством преподавателя.</w:t>
            </w:r>
          </w:p>
          <w:p w14:paraId="45154399" w14:textId="77777777" w:rsidR="00184099" w:rsidRPr="00184099" w:rsidRDefault="00184099" w:rsidP="00184099">
            <w:pPr>
              <w:spacing w:after="0" w:line="240" w:lineRule="auto"/>
              <w:rPr>
                <w:rFonts w:ascii="Times New Roman" w:hAnsi="Times New Roman"/>
                <w:color w:val="000000"/>
                <w:kern w:val="24"/>
                <w:lang w:val="kk-KZ"/>
              </w:rPr>
            </w:pPr>
            <w:r w:rsidRPr="00184099">
              <w:rPr>
                <w:rFonts w:ascii="Times New Roman" w:hAnsi="Times New Roman"/>
                <w:color w:val="000000"/>
                <w:kern w:val="24"/>
                <w:lang w:val="kk-KZ"/>
              </w:rPr>
              <w:t xml:space="preserve">7. </w:t>
            </w:r>
            <w:r>
              <w:rPr>
                <w:rFonts w:ascii="Times New Roman" w:hAnsi="Times New Roman"/>
                <w:color w:val="000000"/>
                <w:kern w:val="24"/>
                <w:lang w:val="kk-KZ"/>
              </w:rPr>
              <w:t>С</w:t>
            </w:r>
            <w:r w:rsidRPr="00184099">
              <w:rPr>
                <w:rFonts w:ascii="Times New Roman" w:hAnsi="Times New Roman"/>
                <w:color w:val="000000"/>
                <w:kern w:val="24"/>
                <w:lang w:val="kk-KZ"/>
              </w:rPr>
              <w:t>амостоятельная работа.</w:t>
            </w:r>
          </w:p>
          <w:p w14:paraId="5BCF2490" w14:textId="77777777" w:rsidR="00184099" w:rsidRPr="00184099" w:rsidRDefault="00184099" w:rsidP="00184099">
            <w:pPr>
              <w:spacing w:after="0" w:line="240" w:lineRule="auto"/>
              <w:rPr>
                <w:rFonts w:ascii="Times New Roman" w:hAnsi="Times New Roman"/>
                <w:color w:val="000000"/>
                <w:kern w:val="24"/>
                <w:lang w:val="kk-KZ"/>
              </w:rPr>
            </w:pPr>
            <w:r w:rsidRPr="00184099">
              <w:rPr>
                <w:rFonts w:ascii="Times New Roman" w:hAnsi="Times New Roman"/>
                <w:color w:val="000000"/>
                <w:kern w:val="24"/>
                <w:lang w:val="kk-KZ"/>
              </w:rPr>
              <w:t>8. Производственная практика.</w:t>
            </w:r>
          </w:p>
          <w:p w14:paraId="34BA9C4D" w14:textId="77777777" w:rsidR="00184099" w:rsidRPr="00184099" w:rsidRDefault="00184099" w:rsidP="00184099">
            <w:pPr>
              <w:spacing w:after="0" w:line="240" w:lineRule="auto"/>
              <w:rPr>
                <w:rFonts w:ascii="Times New Roman" w:hAnsi="Times New Roman"/>
                <w:color w:val="000000"/>
                <w:kern w:val="24"/>
                <w:lang w:val="kk-KZ"/>
              </w:rPr>
            </w:pPr>
            <w:r w:rsidRPr="00184099">
              <w:rPr>
                <w:rFonts w:ascii="Times New Roman" w:hAnsi="Times New Roman"/>
                <w:color w:val="000000"/>
                <w:kern w:val="24"/>
                <w:lang w:val="kk-KZ"/>
              </w:rPr>
              <w:t xml:space="preserve">9. </w:t>
            </w:r>
            <w:r>
              <w:rPr>
                <w:rFonts w:ascii="Times New Roman" w:hAnsi="Times New Roman"/>
                <w:color w:val="000000"/>
                <w:kern w:val="24"/>
                <w:lang w:val="kk-KZ"/>
              </w:rPr>
              <w:t>Э</w:t>
            </w:r>
            <w:r w:rsidRPr="00184099">
              <w:rPr>
                <w:rFonts w:ascii="Times New Roman" w:hAnsi="Times New Roman"/>
                <w:color w:val="000000"/>
                <w:kern w:val="24"/>
                <w:lang w:val="kk-KZ"/>
              </w:rPr>
              <w:t>кспериментальные исследования.</w:t>
            </w:r>
          </w:p>
          <w:p w14:paraId="760B16B4" w14:textId="77777777" w:rsidR="00084FD8" w:rsidRPr="00C61AB6" w:rsidRDefault="00184099" w:rsidP="00184099">
            <w:pPr>
              <w:spacing w:after="0" w:line="240" w:lineRule="auto"/>
              <w:rPr>
                <w:rFonts w:ascii="Times New Roman" w:hAnsi="Times New Roman"/>
                <w:color w:val="000000"/>
              </w:rPr>
            </w:pPr>
            <w:r w:rsidRPr="00184099">
              <w:rPr>
                <w:rFonts w:ascii="Times New Roman" w:hAnsi="Times New Roman"/>
                <w:color w:val="000000"/>
                <w:kern w:val="24"/>
                <w:lang w:val="kk-KZ"/>
              </w:rPr>
              <w:t xml:space="preserve">10. </w:t>
            </w:r>
            <w:r>
              <w:rPr>
                <w:rFonts w:ascii="Times New Roman" w:hAnsi="Times New Roman"/>
                <w:color w:val="000000"/>
                <w:kern w:val="24"/>
                <w:lang w:val="kk-KZ"/>
              </w:rPr>
              <w:t>Р</w:t>
            </w:r>
            <w:r w:rsidRPr="00184099">
              <w:rPr>
                <w:rFonts w:ascii="Times New Roman" w:hAnsi="Times New Roman"/>
                <w:color w:val="000000"/>
                <w:kern w:val="24"/>
                <w:lang w:val="kk-KZ"/>
              </w:rPr>
              <w:t>аботы по проекту.</w:t>
            </w:r>
          </w:p>
        </w:tc>
        <w:tc>
          <w:tcPr>
            <w:tcW w:w="2551" w:type="dxa"/>
          </w:tcPr>
          <w:p w14:paraId="2272E457" w14:textId="77777777" w:rsidR="00184099" w:rsidRPr="00184099" w:rsidRDefault="00184099" w:rsidP="00184099">
            <w:pPr>
              <w:spacing w:after="0" w:line="240" w:lineRule="auto"/>
              <w:rPr>
                <w:rFonts w:ascii="Times New Roman" w:hAnsi="Times New Roman"/>
                <w:color w:val="000000"/>
                <w:kern w:val="24"/>
                <w:lang w:val="kk-KZ"/>
              </w:rPr>
            </w:pPr>
            <w:r w:rsidRPr="00184099">
              <w:rPr>
                <w:rFonts w:ascii="Times New Roman" w:hAnsi="Times New Roman"/>
                <w:color w:val="000000"/>
                <w:kern w:val="24"/>
                <w:lang w:val="kk-KZ"/>
              </w:rPr>
              <w:t xml:space="preserve">1. </w:t>
            </w:r>
            <w:r>
              <w:rPr>
                <w:rFonts w:ascii="Times New Roman" w:hAnsi="Times New Roman"/>
                <w:color w:val="000000"/>
                <w:kern w:val="24"/>
                <w:lang w:val="kk-KZ"/>
              </w:rPr>
              <w:t>К</w:t>
            </w:r>
            <w:r w:rsidRPr="00184099">
              <w:rPr>
                <w:rFonts w:ascii="Times New Roman" w:hAnsi="Times New Roman"/>
                <w:color w:val="000000"/>
                <w:kern w:val="24"/>
                <w:lang w:val="kk-KZ"/>
              </w:rPr>
              <w:t>онсультирование.</w:t>
            </w:r>
          </w:p>
          <w:p w14:paraId="2CAE9547" w14:textId="77777777" w:rsidR="00184099" w:rsidRPr="00184099" w:rsidRDefault="00184099" w:rsidP="00184099">
            <w:pPr>
              <w:spacing w:after="0" w:line="240" w:lineRule="auto"/>
              <w:rPr>
                <w:rFonts w:ascii="Times New Roman" w:hAnsi="Times New Roman"/>
                <w:color w:val="000000"/>
                <w:kern w:val="24"/>
                <w:lang w:val="kk-KZ"/>
              </w:rPr>
            </w:pPr>
            <w:r w:rsidRPr="00184099">
              <w:rPr>
                <w:rFonts w:ascii="Times New Roman" w:hAnsi="Times New Roman"/>
                <w:color w:val="000000"/>
                <w:kern w:val="24"/>
                <w:lang w:val="kk-KZ"/>
              </w:rPr>
              <w:t>2. Практические занятия.</w:t>
            </w:r>
          </w:p>
          <w:p w14:paraId="40A19D0F" w14:textId="77777777" w:rsidR="00184099" w:rsidRPr="00184099" w:rsidRDefault="00184099" w:rsidP="00184099">
            <w:pPr>
              <w:spacing w:after="0" w:line="240" w:lineRule="auto"/>
              <w:rPr>
                <w:rFonts w:ascii="Times New Roman" w:hAnsi="Times New Roman"/>
                <w:color w:val="000000"/>
                <w:kern w:val="24"/>
                <w:lang w:val="kk-KZ"/>
              </w:rPr>
            </w:pPr>
            <w:r w:rsidRPr="00184099">
              <w:rPr>
                <w:rFonts w:ascii="Times New Roman" w:hAnsi="Times New Roman"/>
                <w:color w:val="000000"/>
                <w:kern w:val="24"/>
                <w:lang w:val="kk-KZ"/>
              </w:rPr>
              <w:t>3. Мастер-класс.</w:t>
            </w:r>
          </w:p>
          <w:p w14:paraId="1313213E" w14:textId="77777777" w:rsidR="00084FD8" w:rsidRPr="00C61AB6" w:rsidRDefault="00184099" w:rsidP="00184099">
            <w:pPr>
              <w:spacing w:after="0" w:line="240" w:lineRule="auto"/>
              <w:rPr>
                <w:rFonts w:ascii="Times New Roman" w:hAnsi="Times New Roman"/>
                <w:color w:val="000000"/>
              </w:rPr>
            </w:pPr>
            <w:r w:rsidRPr="00184099">
              <w:rPr>
                <w:rFonts w:ascii="Times New Roman" w:hAnsi="Times New Roman"/>
                <w:color w:val="000000"/>
                <w:kern w:val="24"/>
                <w:lang w:val="kk-KZ"/>
              </w:rPr>
              <w:t xml:space="preserve">4. </w:t>
            </w:r>
            <w:r>
              <w:rPr>
                <w:rFonts w:ascii="Times New Roman" w:hAnsi="Times New Roman"/>
                <w:color w:val="000000"/>
                <w:kern w:val="24"/>
                <w:lang w:val="kk-KZ"/>
              </w:rPr>
              <w:t>П</w:t>
            </w:r>
            <w:r w:rsidRPr="00184099">
              <w:rPr>
                <w:rFonts w:ascii="Times New Roman" w:hAnsi="Times New Roman"/>
                <w:color w:val="000000"/>
                <w:kern w:val="24"/>
                <w:lang w:val="kk-KZ"/>
              </w:rPr>
              <w:t>роизводственные работы.</w:t>
            </w:r>
          </w:p>
        </w:tc>
        <w:tc>
          <w:tcPr>
            <w:tcW w:w="2410" w:type="dxa"/>
          </w:tcPr>
          <w:p w14:paraId="5FEF045D" w14:textId="77777777" w:rsidR="00184099" w:rsidRPr="00184099" w:rsidRDefault="00184099" w:rsidP="00184099">
            <w:pPr>
              <w:spacing w:after="0" w:line="240" w:lineRule="auto"/>
              <w:rPr>
                <w:rFonts w:ascii="Times New Roman" w:hAnsi="Times New Roman"/>
                <w:color w:val="000000"/>
                <w:kern w:val="24"/>
                <w:lang w:val="kk-KZ"/>
              </w:rPr>
            </w:pPr>
            <w:r w:rsidRPr="00184099">
              <w:rPr>
                <w:rFonts w:ascii="Times New Roman" w:hAnsi="Times New Roman"/>
                <w:color w:val="000000"/>
                <w:kern w:val="24"/>
                <w:lang w:val="kk-KZ"/>
              </w:rPr>
              <w:t xml:space="preserve">1. </w:t>
            </w:r>
            <w:r>
              <w:rPr>
                <w:rFonts w:ascii="Times New Roman" w:hAnsi="Times New Roman"/>
                <w:color w:val="000000"/>
                <w:kern w:val="24"/>
                <w:lang w:val="kk-KZ"/>
              </w:rPr>
              <w:t>М</w:t>
            </w:r>
            <w:r w:rsidRPr="00184099">
              <w:rPr>
                <w:rFonts w:ascii="Times New Roman" w:hAnsi="Times New Roman"/>
                <w:color w:val="000000"/>
                <w:kern w:val="24"/>
                <w:lang w:val="kk-KZ"/>
              </w:rPr>
              <w:t xml:space="preserve">етод IT; </w:t>
            </w:r>
            <w:r>
              <w:rPr>
                <w:rFonts w:ascii="Times New Roman" w:hAnsi="Times New Roman"/>
                <w:color w:val="000000"/>
                <w:kern w:val="24"/>
                <w:lang w:val="kk-KZ"/>
              </w:rPr>
              <w:t>М</w:t>
            </w:r>
            <w:r w:rsidRPr="00184099">
              <w:rPr>
                <w:rFonts w:ascii="Times New Roman" w:hAnsi="Times New Roman"/>
                <w:color w:val="000000"/>
                <w:kern w:val="24"/>
                <w:lang w:val="kk-KZ"/>
              </w:rPr>
              <w:t>атериалы из библиотеки, поиск в сети Интернет.</w:t>
            </w:r>
          </w:p>
          <w:p w14:paraId="6F875081" w14:textId="77777777" w:rsidR="00184099" w:rsidRPr="00184099" w:rsidRDefault="00184099" w:rsidP="00184099">
            <w:pPr>
              <w:spacing w:after="0" w:line="240" w:lineRule="auto"/>
              <w:rPr>
                <w:rFonts w:ascii="Times New Roman" w:hAnsi="Times New Roman"/>
                <w:color w:val="000000"/>
                <w:kern w:val="24"/>
                <w:lang w:val="kk-KZ"/>
              </w:rPr>
            </w:pPr>
            <w:r w:rsidRPr="00184099">
              <w:rPr>
                <w:rFonts w:ascii="Times New Roman" w:hAnsi="Times New Roman"/>
                <w:color w:val="000000"/>
                <w:kern w:val="24"/>
                <w:lang w:val="kk-KZ"/>
              </w:rPr>
              <w:t>2. Обзор литературы.</w:t>
            </w:r>
          </w:p>
          <w:p w14:paraId="35285435" w14:textId="77777777" w:rsidR="00184099" w:rsidRPr="00184099" w:rsidRDefault="00184099" w:rsidP="00184099">
            <w:pPr>
              <w:spacing w:after="0" w:line="240" w:lineRule="auto"/>
              <w:rPr>
                <w:rFonts w:ascii="Times New Roman" w:hAnsi="Times New Roman"/>
                <w:color w:val="000000"/>
                <w:kern w:val="24"/>
                <w:lang w:val="kk-KZ"/>
              </w:rPr>
            </w:pPr>
            <w:r w:rsidRPr="00184099">
              <w:rPr>
                <w:rFonts w:ascii="Times New Roman" w:hAnsi="Times New Roman"/>
                <w:color w:val="000000"/>
                <w:kern w:val="24"/>
                <w:lang w:val="kk-KZ"/>
              </w:rPr>
              <w:t>3. Тренировка профессиональных навыков.</w:t>
            </w:r>
          </w:p>
          <w:p w14:paraId="67334C18" w14:textId="77777777" w:rsidR="00084FD8" w:rsidRPr="00C61AB6" w:rsidRDefault="00184099" w:rsidP="00184099">
            <w:pPr>
              <w:spacing w:after="0" w:line="240" w:lineRule="auto"/>
              <w:rPr>
                <w:rFonts w:ascii="Times New Roman" w:hAnsi="Times New Roman"/>
                <w:color w:val="000000"/>
              </w:rPr>
            </w:pPr>
            <w:r w:rsidRPr="00184099">
              <w:rPr>
                <w:rFonts w:ascii="Times New Roman" w:hAnsi="Times New Roman"/>
                <w:color w:val="000000"/>
                <w:kern w:val="24"/>
                <w:lang w:val="kk-KZ"/>
              </w:rPr>
              <w:t xml:space="preserve">4. </w:t>
            </w:r>
            <w:r>
              <w:rPr>
                <w:rFonts w:ascii="Times New Roman" w:hAnsi="Times New Roman"/>
                <w:color w:val="000000"/>
                <w:kern w:val="24"/>
                <w:lang w:val="kk-KZ"/>
              </w:rPr>
              <w:t>П</w:t>
            </w:r>
            <w:r w:rsidRPr="00184099">
              <w:rPr>
                <w:rFonts w:ascii="Times New Roman" w:hAnsi="Times New Roman"/>
                <w:color w:val="000000"/>
                <w:kern w:val="24"/>
                <w:lang w:val="kk-KZ"/>
              </w:rPr>
              <w:t>роведение необходимых исследований и написание эссе и т.д.</w:t>
            </w:r>
          </w:p>
        </w:tc>
        <w:tc>
          <w:tcPr>
            <w:tcW w:w="2410" w:type="dxa"/>
          </w:tcPr>
          <w:p w14:paraId="35FB2291" w14:textId="77777777" w:rsidR="00184099" w:rsidRPr="00184099" w:rsidRDefault="00184099" w:rsidP="00184099">
            <w:pPr>
              <w:spacing w:after="0" w:line="240" w:lineRule="auto"/>
              <w:rPr>
                <w:rFonts w:ascii="Times New Roman" w:hAnsi="Times New Roman"/>
                <w:color w:val="000000"/>
                <w:kern w:val="24"/>
                <w:lang w:val="kk-KZ"/>
              </w:rPr>
            </w:pPr>
            <w:r w:rsidRPr="00184099">
              <w:rPr>
                <w:rFonts w:ascii="Times New Roman" w:hAnsi="Times New Roman"/>
                <w:color w:val="000000"/>
                <w:kern w:val="24"/>
                <w:lang w:val="kk-KZ"/>
              </w:rPr>
              <w:t>1. Тест (психологический тест).</w:t>
            </w:r>
          </w:p>
          <w:p w14:paraId="7E69D316" w14:textId="77777777" w:rsidR="00184099" w:rsidRPr="00184099" w:rsidRDefault="00184099" w:rsidP="00184099">
            <w:pPr>
              <w:spacing w:after="0" w:line="240" w:lineRule="auto"/>
              <w:rPr>
                <w:rFonts w:ascii="Times New Roman" w:hAnsi="Times New Roman"/>
                <w:color w:val="000000"/>
                <w:kern w:val="24"/>
                <w:lang w:val="kk-KZ"/>
              </w:rPr>
            </w:pPr>
            <w:r w:rsidRPr="00184099">
              <w:rPr>
                <w:rFonts w:ascii="Times New Roman" w:hAnsi="Times New Roman"/>
                <w:color w:val="000000"/>
                <w:kern w:val="24"/>
                <w:lang w:val="kk-KZ"/>
              </w:rPr>
              <w:t>2.</w:t>
            </w:r>
            <w:r>
              <w:rPr>
                <w:rFonts w:ascii="Times New Roman" w:hAnsi="Times New Roman"/>
                <w:color w:val="000000"/>
                <w:kern w:val="24"/>
                <w:lang w:val="kk-KZ"/>
              </w:rPr>
              <w:t xml:space="preserve"> Э</w:t>
            </w:r>
            <w:r w:rsidRPr="00184099">
              <w:rPr>
                <w:rFonts w:ascii="Times New Roman" w:hAnsi="Times New Roman"/>
                <w:color w:val="000000"/>
                <w:kern w:val="24"/>
                <w:lang w:val="kk-KZ"/>
              </w:rPr>
              <w:t>кзамен.</w:t>
            </w:r>
          </w:p>
          <w:p w14:paraId="3CD3FEF5" w14:textId="77777777" w:rsidR="00184099" w:rsidRPr="00184099" w:rsidRDefault="00184099" w:rsidP="00184099">
            <w:pPr>
              <w:spacing w:after="0" w:line="240" w:lineRule="auto"/>
              <w:rPr>
                <w:rFonts w:ascii="Times New Roman" w:hAnsi="Times New Roman"/>
                <w:color w:val="000000"/>
                <w:kern w:val="24"/>
                <w:lang w:val="kk-KZ"/>
              </w:rPr>
            </w:pPr>
            <w:r w:rsidRPr="00184099">
              <w:rPr>
                <w:rFonts w:ascii="Times New Roman" w:hAnsi="Times New Roman"/>
                <w:color w:val="000000"/>
                <w:kern w:val="24"/>
                <w:lang w:val="kk-KZ"/>
              </w:rPr>
              <w:t>3.</w:t>
            </w:r>
            <w:r>
              <w:rPr>
                <w:rFonts w:ascii="Times New Roman" w:hAnsi="Times New Roman"/>
                <w:color w:val="000000"/>
                <w:kern w:val="24"/>
                <w:lang w:val="kk-KZ"/>
              </w:rPr>
              <w:t xml:space="preserve"> </w:t>
            </w:r>
            <w:r w:rsidRPr="00184099">
              <w:rPr>
                <w:rFonts w:ascii="Times New Roman" w:hAnsi="Times New Roman"/>
                <w:color w:val="000000"/>
                <w:kern w:val="24"/>
                <w:lang w:val="kk-KZ"/>
              </w:rPr>
              <w:t>Презентация.</w:t>
            </w:r>
          </w:p>
          <w:p w14:paraId="2BE8E289" w14:textId="77777777" w:rsidR="00184099" w:rsidRPr="00184099" w:rsidRDefault="00184099" w:rsidP="00184099">
            <w:pPr>
              <w:spacing w:after="0" w:line="240" w:lineRule="auto"/>
              <w:rPr>
                <w:rFonts w:ascii="Times New Roman" w:hAnsi="Times New Roman"/>
                <w:color w:val="000000"/>
                <w:kern w:val="24"/>
                <w:lang w:val="kk-KZ"/>
              </w:rPr>
            </w:pPr>
            <w:r w:rsidRPr="00184099">
              <w:rPr>
                <w:rFonts w:ascii="Times New Roman" w:hAnsi="Times New Roman"/>
                <w:color w:val="000000"/>
                <w:kern w:val="24"/>
                <w:lang w:val="kk-KZ"/>
              </w:rPr>
              <w:t>4.</w:t>
            </w:r>
            <w:r>
              <w:rPr>
                <w:rFonts w:ascii="Times New Roman" w:hAnsi="Times New Roman"/>
                <w:color w:val="000000"/>
                <w:kern w:val="24"/>
                <w:lang w:val="kk-KZ"/>
              </w:rPr>
              <w:t xml:space="preserve"> А</w:t>
            </w:r>
            <w:r w:rsidRPr="00184099">
              <w:rPr>
                <w:rFonts w:ascii="Times New Roman" w:hAnsi="Times New Roman"/>
                <w:color w:val="000000"/>
                <w:kern w:val="24"/>
                <w:lang w:val="kk-KZ"/>
              </w:rPr>
              <w:t>нализ (текстовых и других данных).</w:t>
            </w:r>
          </w:p>
          <w:p w14:paraId="204759F8" w14:textId="77777777" w:rsidR="00184099" w:rsidRPr="00184099" w:rsidRDefault="00184099" w:rsidP="00184099">
            <w:pPr>
              <w:spacing w:after="0" w:line="240" w:lineRule="auto"/>
              <w:rPr>
                <w:rFonts w:ascii="Times New Roman" w:hAnsi="Times New Roman"/>
                <w:color w:val="000000"/>
                <w:kern w:val="24"/>
                <w:lang w:val="kk-KZ"/>
              </w:rPr>
            </w:pPr>
            <w:r w:rsidRPr="00184099">
              <w:rPr>
                <w:rFonts w:ascii="Times New Roman" w:hAnsi="Times New Roman"/>
                <w:color w:val="000000"/>
                <w:kern w:val="24"/>
                <w:lang w:val="kk-KZ"/>
              </w:rPr>
              <w:t>5.</w:t>
            </w:r>
            <w:r>
              <w:rPr>
                <w:rFonts w:ascii="Times New Roman" w:hAnsi="Times New Roman"/>
                <w:color w:val="000000"/>
                <w:kern w:val="24"/>
                <w:lang w:val="kk-KZ"/>
              </w:rPr>
              <w:t xml:space="preserve"> </w:t>
            </w:r>
            <w:r w:rsidRPr="00184099">
              <w:rPr>
                <w:rFonts w:ascii="Times New Roman" w:hAnsi="Times New Roman"/>
                <w:color w:val="000000"/>
                <w:kern w:val="24"/>
                <w:lang w:val="kk-KZ"/>
              </w:rPr>
              <w:t>Эссе.</w:t>
            </w:r>
          </w:p>
          <w:p w14:paraId="6C533B69" w14:textId="77777777" w:rsidR="00184099" w:rsidRPr="00184099" w:rsidRDefault="00184099" w:rsidP="00184099">
            <w:pPr>
              <w:spacing w:after="0" w:line="240" w:lineRule="auto"/>
              <w:rPr>
                <w:rFonts w:ascii="Times New Roman" w:hAnsi="Times New Roman"/>
                <w:color w:val="000000"/>
                <w:kern w:val="24"/>
                <w:lang w:val="kk-KZ"/>
              </w:rPr>
            </w:pPr>
            <w:r w:rsidRPr="00184099">
              <w:rPr>
                <w:rFonts w:ascii="Times New Roman" w:hAnsi="Times New Roman"/>
                <w:color w:val="000000"/>
                <w:kern w:val="24"/>
                <w:lang w:val="kk-KZ"/>
              </w:rPr>
              <w:t xml:space="preserve">6. </w:t>
            </w:r>
            <w:r>
              <w:rPr>
                <w:rFonts w:ascii="Times New Roman" w:hAnsi="Times New Roman"/>
                <w:color w:val="000000"/>
                <w:kern w:val="24"/>
                <w:lang w:val="kk-KZ"/>
              </w:rPr>
              <w:t>З</w:t>
            </w:r>
            <w:r w:rsidRPr="00184099">
              <w:rPr>
                <w:rFonts w:ascii="Times New Roman" w:hAnsi="Times New Roman"/>
                <w:color w:val="000000"/>
                <w:kern w:val="24"/>
                <w:lang w:val="kk-KZ"/>
              </w:rPr>
              <w:t>адачи практики</w:t>
            </w:r>
            <w:r>
              <w:rPr>
                <w:rFonts w:ascii="Times New Roman" w:hAnsi="Times New Roman"/>
                <w:color w:val="000000"/>
                <w:kern w:val="24"/>
                <w:lang w:val="kk-KZ"/>
              </w:rPr>
              <w:t>.</w:t>
            </w:r>
          </w:p>
          <w:p w14:paraId="501B0D73" w14:textId="77777777" w:rsidR="00084FD8" w:rsidRPr="00C61AB6" w:rsidRDefault="00184099" w:rsidP="00184099">
            <w:pPr>
              <w:spacing w:after="0" w:line="240" w:lineRule="auto"/>
              <w:rPr>
                <w:rFonts w:ascii="Times New Roman" w:hAnsi="Times New Roman"/>
                <w:color w:val="000000"/>
              </w:rPr>
            </w:pPr>
            <w:r w:rsidRPr="00184099">
              <w:rPr>
                <w:rFonts w:ascii="Times New Roman" w:hAnsi="Times New Roman"/>
                <w:color w:val="000000"/>
                <w:kern w:val="24"/>
                <w:lang w:val="kk-KZ"/>
              </w:rPr>
              <w:t>7. Защита результатов работы.</w:t>
            </w:r>
          </w:p>
        </w:tc>
        <w:tc>
          <w:tcPr>
            <w:tcW w:w="1701" w:type="dxa"/>
          </w:tcPr>
          <w:p w14:paraId="38DFDA9B" w14:textId="77777777" w:rsidR="00184099" w:rsidRPr="00184099" w:rsidRDefault="00184099" w:rsidP="00184099">
            <w:pPr>
              <w:spacing w:after="0" w:line="240" w:lineRule="auto"/>
              <w:rPr>
                <w:rFonts w:ascii="Times New Roman" w:hAnsi="Times New Roman"/>
                <w:bCs/>
                <w:color w:val="000000"/>
                <w:kern w:val="24"/>
                <w:lang w:val="kk-KZ"/>
              </w:rPr>
            </w:pPr>
            <w:r w:rsidRPr="00184099">
              <w:rPr>
                <w:rFonts w:ascii="Times New Roman" w:hAnsi="Times New Roman"/>
                <w:bCs/>
                <w:color w:val="000000"/>
                <w:kern w:val="24"/>
                <w:lang w:val="kk-KZ"/>
              </w:rPr>
              <w:t>Образование:</w:t>
            </w:r>
          </w:p>
          <w:p w14:paraId="7ED24060" w14:textId="77777777" w:rsidR="00184099" w:rsidRPr="00184099" w:rsidRDefault="00184099" w:rsidP="00184099">
            <w:pPr>
              <w:spacing w:after="0" w:line="240" w:lineRule="auto"/>
              <w:rPr>
                <w:rFonts w:ascii="Times New Roman" w:hAnsi="Times New Roman"/>
                <w:bCs/>
                <w:color w:val="000000"/>
                <w:kern w:val="24"/>
                <w:lang w:val="kk-KZ"/>
              </w:rPr>
            </w:pPr>
            <w:r w:rsidRPr="00184099">
              <w:rPr>
                <w:rFonts w:ascii="Times New Roman" w:hAnsi="Times New Roman"/>
                <w:bCs/>
                <w:color w:val="000000"/>
                <w:kern w:val="24"/>
                <w:lang w:val="kk-KZ"/>
              </w:rPr>
              <w:t>- зна</w:t>
            </w:r>
            <w:r w:rsidR="002A10DA">
              <w:rPr>
                <w:rFonts w:ascii="Times New Roman" w:hAnsi="Times New Roman"/>
                <w:bCs/>
                <w:color w:val="000000"/>
                <w:kern w:val="24"/>
                <w:lang w:val="kk-KZ"/>
              </w:rPr>
              <w:t>ние</w:t>
            </w:r>
            <w:r w:rsidRPr="00184099">
              <w:rPr>
                <w:rFonts w:ascii="Times New Roman" w:hAnsi="Times New Roman"/>
                <w:bCs/>
                <w:color w:val="000000"/>
                <w:kern w:val="24"/>
                <w:lang w:val="kk-KZ"/>
              </w:rPr>
              <w:t>;</w:t>
            </w:r>
          </w:p>
          <w:p w14:paraId="62FC9B6F" w14:textId="77777777" w:rsidR="00184099" w:rsidRPr="00184099" w:rsidRDefault="00184099" w:rsidP="00184099">
            <w:pPr>
              <w:spacing w:after="0" w:line="240" w:lineRule="auto"/>
              <w:rPr>
                <w:rFonts w:ascii="Times New Roman" w:hAnsi="Times New Roman"/>
                <w:bCs/>
                <w:color w:val="000000"/>
                <w:kern w:val="24"/>
                <w:lang w:val="kk-KZ"/>
              </w:rPr>
            </w:pPr>
            <w:r w:rsidRPr="00184099">
              <w:rPr>
                <w:rFonts w:ascii="Times New Roman" w:hAnsi="Times New Roman"/>
                <w:bCs/>
                <w:color w:val="000000"/>
                <w:kern w:val="24"/>
                <w:lang w:val="kk-KZ"/>
              </w:rPr>
              <w:t>- понима</w:t>
            </w:r>
            <w:r w:rsidR="002A10DA">
              <w:rPr>
                <w:rFonts w:ascii="Times New Roman" w:hAnsi="Times New Roman"/>
                <w:bCs/>
                <w:color w:val="000000"/>
                <w:kern w:val="24"/>
                <w:lang w:val="kk-KZ"/>
              </w:rPr>
              <w:t>ние</w:t>
            </w:r>
            <w:r w:rsidRPr="00184099">
              <w:rPr>
                <w:rFonts w:ascii="Times New Roman" w:hAnsi="Times New Roman"/>
                <w:bCs/>
                <w:color w:val="000000"/>
                <w:kern w:val="24"/>
                <w:lang w:val="kk-KZ"/>
              </w:rPr>
              <w:t>;</w:t>
            </w:r>
          </w:p>
          <w:p w14:paraId="0FE3D535" w14:textId="77777777" w:rsidR="00184099" w:rsidRPr="00184099" w:rsidRDefault="00184099" w:rsidP="00184099">
            <w:pPr>
              <w:spacing w:after="0" w:line="240" w:lineRule="auto"/>
              <w:rPr>
                <w:rFonts w:ascii="Times New Roman" w:hAnsi="Times New Roman"/>
                <w:bCs/>
                <w:color w:val="000000"/>
                <w:kern w:val="24"/>
                <w:lang w:val="kk-KZ"/>
              </w:rPr>
            </w:pPr>
            <w:r w:rsidRPr="00184099">
              <w:rPr>
                <w:rFonts w:ascii="Times New Roman" w:hAnsi="Times New Roman"/>
                <w:bCs/>
                <w:color w:val="000000"/>
                <w:kern w:val="24"/>
                <w:lang w:val="kk-KZ"/>
              </w:rPr>
              <w:t>- примен</w:t>
            </w:r>
            <w:r w:rsidR="002A10DA">
              <w:rPr>
                <w:rFonts w:ascii="Times New Roman" w:hAnsi="Times New Roman"/>
                <w:bCs/>
                <w:color w:val="000000"/>
                <w:kern w:val="24"/>
                <w:lang w:val="kk-KZ"/>
              </w:rPr>
              <w:t>ение</w:t>
            </w:r>
            <w:r w:rsidRPr="00184099">
              <w:rPr>
                <w:rFonts w:ascii="Times New Roman" w:hAnsi="Times New Roman"/>
                <w:bCs/>
                <w:color w:val="000000"/>
                <w:kern w:val="24"/>
                <w:lang w:val="kk-KZ"/>
              </w:rPr>
              <w:t>;</w:t>
            </w:r>
          </w:p>
          <w:p w14:paraId="32770A9A" w14:textId="77777777" w:rsidR="00184099" w:rsidRPr="00184099" w:rsidRDefault="00184099" w:rsidP="00184099">
            <w:pPr>
              <w:spacing w:after="0" w:line="240" w:lineRule="auto"/>
              <w:rPr>
                <w:rFonts w:ascii="Times New Roman" w:hAnsi="Times New Roman"/>
                <w:bCs/>
                <w:color w:val="000000"/>
                <w:kern w:val="24"/>
                <w:lang w:val="kk-KZ"/>
              </w:rPr>
            </w:pPr>
            <w:r w:rsidRPr="00184099">
              <w:rPr>
                <w:rFonts w:ascii="Times New Roman" w:hAnsi="Times New Roman"/>
                <w:bCs/>
                <w:color w:val="000000"/>
                <w:kern w:val="24"/>
                <w:lang w:val="kk-KZ"/>
              </w:rPr>
              <w:t>- анализ;</w:t>
            </w:r>
          </w:p>
          <w:p w14:paraId="1BDE8034" w14:textId="77777777" w:rsidR="00184099" w:rsidRPr="00184099" w:rsidRDefault="00184099" w:rsidP="00184099">
            <w:pPr>
              <w:spacing w:after="0" w:line="240" w:lineRule="auto"/>
              <w:rPr>
                <w:rFonts w:ascii="Times New Roman" w:hAnsi="Times New Roman"/>
                <w:bCs/>
                <w:color w:val="000000"/>
                <w:kern w:val="24"/>
                <w:lang w:val="kk-KZ"/>
              </w:rPr>
            </w:pPr>
            <w:r w:rsidRPr="00184099">
              <w:rPr>
                <w:rFonts w:ascii="Times New Roman" w:hAnsi="Times New Roman"/>
                <w:bCs/>
                <w:color w:val="000000"/>
                <w:kern w:val="24"/>
                <w:lang w:val="kk-KZ"/>
              </w:rPr>
              <w:t>- оценка;</w:t>
            </w:r>
          </w:p>
          <w:p w14:paraId="41E8FE97" w14:textId="77777777" w:rsidR="00084FD8" w:rsidRPr="00184099" w:rsidRDefault="00184099" w:rsidP="00184099">
            <w:pPr>
              <w:spacing w:after="0" w:line="240" w:lineRule="auto"/>
              <w:rPr>
                <w:rFonts w:ascii="Times New Roman" w:hAnsi="Times New Roman"/>
                <w:color w:val="000000"/>
              </w:rPr>
            </w:pPr>
            <w:r w:rsidRPr="00184099">
              <w:rPr>
                <w:rFonts w:ascii="Times New Roman" w:hAnsi="Times New Roman"/>
                <w:bCs/>
                <w:color w:val="000000"/>
                <w:kern w:val="24"/>
                <w:lang w:val="kk-KZ"/>
              </w:rPr>
              <w:t>- свод.</w:t>
            </w:r>
          </w:p>
        </w:tc>
      </w:tr>
    </w:tbl>
    <w:p w14:paraId="0284E85B" w14:textId="77777777" w:rsidR="00E345E6" w:rsidRPr="00C61AB6" w:rsidRDefault="00E345E6" w:rsidP="00061E57">
      <w:pPr>
        <w:spacing w:after="0" w:line="240" w:lineRule="auto"/>
        <w:rPr>
          <w:rFonts w:ascii="Times New Roman" w:hAnsi="Times New Roman"/>
          <w:color w:val="000000"/>
          <w:lang w:val="kk-KZ" w:eastAsia="ru-RU"/>
        </w:rPr>
      </w:pPr>
    </w:p>
    <w:p w14:paraId="3FD2940B" w14:textId="77777777" w:rsidR="00E345E6" w:rsidRPr="00C61AB6" w:rsidRDefault="00E345E6" w:rsidP="00061E57">
      <w:pPr>
        <w:spacing w:after="0" w:line="240" w:lineRule="auto"/>
        <w:rPr>
          <w:rFonts w:ascii="Times New Roman" w:hAnsi="Times New Roman"/>
          <w:color w:val="000000"/>
          <w:lang w:val="kk-KZ" w:eastAsia="ru-RU"/>
        </w:rPr>
      </w:pPr>
    </w:p>
    <w:p w14:paraId="0C86518E" w14:textId="77777777" w:rsidR="00E345E6" w:rsidRPr="00C61AB6" w:rsidRDefault="00E345E6" w:rsidP="00061E57">
      <w:pPr>
        <w:spacing w:after="0" w:line="240" w:lineRule="auto"/>
        <w:rPr>
          <w:rFonts w:ascii="Times New Roman" w:hAnsi="Times New Roman"/>
          <w:color w:val="000000"/>
          <w:lang w:val="kk-KZ" w:eastAsia="ru-RU"/>
        </w:rPr>
      </w:pPr>
    </w:p>
    <w:p w14:paraId="17F359C1" w14:textId="77777777" w:rsidR="00D4419E" w:rsidRPr="00C61AB6" w:rsidRDefault="00D4419E" w:rsidP="00061E57">
      <w:pPr>
        <w:spacing w:after="0" w:line="240" w:lineRule="auto"/>
        <w:rPr>
          <w:rFonts w:ascii="Times New Roman" w:hAnsi="Times New Roman"/>
          <w:color w:val="000000"/>
          <w:lang w:val="kk-KZ" w:eastAsia="ru-RU"/>
        </w:rPr>
      </w:pPr>
    </w:p>
    <w:p w14:paraId="6DC6F82F" w14:textId="77777777" w:rsidR="00D4419E" w:rsidRPr="00C61AB6" w:rsidRDefault="00D4419E" w:rsidP="00061E57">
      <w:pPr>
        <w:spacing w:after="0" w:line="240" w:lineRule="auto"/>
        <w:rPr>
          <w:rFonts w:ascii="Times New Roman" w:hAnsi="Times New Roman"/>
          <w:color w:val="000000"/>
          <w:lang w:val="kk-KZ" w:eastAsia="ru-RU"/>
        </w:rPr>
      </w:pPr>
    </w:p>
    <w:p w14:paraId="052C1053" w14:textId="77777777" w:rsidR="00D4419E" w:rsidRPr="00C61AB6" w:rsidRDefault="00D4419E" w:rsidP="00061E57">
      <w:pPr>
        <w:spacing w:after="0" w:line="240" w:lineRule="auto"/>
        <w:rPr>
          <w:rFonts w:ascii="Times New Roman" w:hAnsi="Times New Roman"/>
          <w:color w:val="000000"/>
          <w:lang w:val="kk-KZ" w:eastAsia="ru-RU"/>
        </w:rPr>
      </w:pPr>
    </w:p>
    <w:p w14:paraId="067AED57" w14:textId="77777777" w:rsidR="00D4419E" w:rsidRPr="00C61AB6" w:rsidRDefault="00D4419E" w:rsidP="00061E57">
      <w:pPr>
        <w:spacing w:after="0" w:line="240" w:lineRule="auto"/>
        <w:rPr>
          <w:rFonts w:ascii="Times New Roman" w:hAnsi="Times New Roman"/>
          <w:color w:val="000000"/>
          <w:lang w:val="kk-KZ" w:eastAsia="ru-RU"/>
        </w:rPr>
      </w:pPr>
    </w:p>
    <w:p w14:paraId="34EFC406" w14:textId="77777777" w:rsidR="00D4419E" w:rsidRPr="00C61AB6" w:rsidRDefault="00D4419E" w:rsidP="00061E57">
      <w:pPr>
        <w:spacing w:after="0" w:line="240" w:lineRule="auto"/>
        <w:rPr>
          <w:rFonts w:ascii="Times New Roman" w:hAnsi="Times New Roman"/>
          <w:color w:val="000000"/>
          <w:lang w:val="kk-KZ" w:eastAsia="ru-RU"/>
        </w:rPr>
      </w:pPr>
    </w:p>
    <w:p w14:paraId="6D3FF477" w14:textId="77777777" w:rsidR="00D4419E" w:rsidRPr="00C61AB6" w:rsidRDefault="00D4419E" w:rsidP="00061E57">
      <w:pPr>
        <w:spacing w:after="0" w:line="240" w:lineRule="auto"/>
        <w:rPr>
          <w:rFonts w:ascii="Times New Roman" w:hAnsi="Times New Roman"/>
          <w:color w:val="000000"/>
          <w:lang w:val="kk-KZ" w:eastAsia="ru-RU"/>
        </w:rPr>
      </w:pPr>
    </w:p>
    <w:p w14:paraId="499274B6" w14:textId="77777777" w:rsidR="00D4419E" w:rsidRPr="00C61AB6" w:rsidRDefault="00D4419E" w:rsidP="00061E57">
      <w:pPr>
        <w:spacing w:after="0" w:line="240" w:lineRule="auto"/>
        <w:rPr>
          <w:rFonts w:ascii="Times New Roman" w:hAnsi="Times New Roman"/>
          <w:color w:val="000000"/>
          <w:lang w:val="kk-KZ" w:eastAsia="ru-RU"/>
        </w:rPr>
      </w:pPr>
    </w:p>
    <w:p w14:paraId="12945126" w14:textId="77777777" w:rsidR="004F0093" w:rsidRPr="00C61AB6" w:rsidRDefault="004F0093" w:rsidP="00061E57">
      <w:pPr>
        <w:spacing w:after="0" w:line="240" w:lineRule="auto"/>
        <w:rPr>
          <w:rFonts w:ascii="Times New Roman" w:hAnsi="Times New Roman"/>
          <w:color w:val="000000"/>
          <w:lang w:val="kk-KZ" w:eastAsia="ru-RU"/>
        </w:rPr>
      </w:pPr>
    </w:p>
    <w:p w14:paraId="5EF9C8EA" w14:textId="77777777" w:rsidR="00D4419E" w:rsidRPr="00C61AB6" w:rsidRDefault="00D4419E" w:rsidP="00061E57">
      <w:pPr>
        <w:spacing w:after="0" w:line="240" w:lineRule="auto"/>
        <w:rPr>
          <w:rFonts w:ascii="Times New Roman" w:hAnsi="Times New Roman"/>
          <w:color w:val="000000"/>
          <w:lang w:val="kk-KZ" w:eastAsia="ru-RU"/>
        </w:rPr>
      </w:pPr>
    </w:p>
    <w:p w14:paraId="2F9D95FF" w14:textId="77777777" w:rsidR="00696CF1" w:rsidRPr="00C61AB6" w:rsidRDefault="00696CF1" w:rsidP="00061E57">
      <w:pPr>
        <w:spacing w:after="0" w:line="240" w:lineRule="auto"/>
        <w:rPr>
          <w:rFonts w:ascii="Times New Roman" w:hAnsi="Times New Roman"/>
          <w:color w:val="000000"/>
          <w:lang w:val="kk-KZ" w:eastAsia="ru-RU"/>
        </w:rPr>
      </w:pPr>
    </w:p>
    <w:p w14:paraId="4B901B12" w14:textId="77777777" w:rsidR="00BB0F14" w:rsidRPr="00C61AB6" w:rsidRDefault="00BB0F14" w:rsidP="00061E57">
      <w:pPr>
        <w:spacing w:after="0" w:line="240" w:lineRule="auto"/>
        <w:rPr>
          <w:rFonts w:ascii="Times New Roman" w:hAnsi="Times New Roman"/>
          <w:color w:val="000000"/>
          <w:lang w:val="kk-KZ" w:eastAsia="ru-RU"/>
        </w:rPr>
      </w:pPr>
    </w:p>
    <w:p w14:paraId="726B6DA8" w14:textId="77777777" w:rsidR="00BB0F14" w:rsidRPr="00C61AB6" w:rsidRDefault="00BB0F14" w:rsidP="00061E57">
      <w:pPr>
        <w:spacing w:after="0" w:line="240" w:lineRule="auto"/>
        <w:rPr>
          <w:rFonts w:ascii="Times New Roman" w:hAnsi="Times New Roman"/>
          <w:color w:val="000000"/>
          <w:lang w:val="kk-KZ" w:eastAsia="ru-RU"/>
        </w:rPr>
      </w:pPr>
    </w:p>
    <w:p w14:paraId="1E5ACA5B" w14:textId="77777777" w:rsidR="00084FD8" w:rsidRPr="00C61AB6" w:rsidRDefault="002A10DA" w:rsidP="00BB0F14">
      <w:pPr>
        <w:spacing w:after="0" w:line="240" w:lineRule="auto"/>
        <w:jc w:val="center"/>
        <w:rPr>
          <w:rFonts w:ascii="Times New Roman" w:hAnsi="Times New Roman"/>
          <w:b/>
          <w:color w:val="000000"/>
          <w:lang w:val="kk-KZ"/>
        </w:rPr>
      </w:pPr>
      <w:r w:rsidRPr="002A10DA">
        <w:rPr>
          <w:rFonts w:ascii="Times New Roman" w:hAnsi="Times New Roman"/>
          <w:b/>
          <w:color w:val="000000"/>
          <w:lang w:val="kk-KZ"/>
        </w:rPr>
        <w:lastRenderedPageBreak/>
        <w:t>Критерии оценки результатов обучения</w:t>
      </w:r>
    </w:p>
    <w:p w14:paraId="1C11D682" w14:textId="77777777" w:rsidR="00BB0F14" w:rsidRPr="00C61AB6" w:rsidRDefault="00BB0F14" w:rsidP="00061E57">
      <w:pPr>
        <w:spacing w:after="0" w:line="240" w:lineRule="auto"/>
        <w:rPr>
          <w:rFonts w:ascii="Times New Roman" w:hAnsi="Times New Roman"/>
          <w:b/>
          <w:color w:val="000000"/>
          <w:lang w:val="kk-KZ"/>
        </w:rPr>
      </w:pPr>
    </w:p>
    <w:tbl>
      <w:tblPr>
        <w:tblW w:w="1545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693"/>
        <w:gridCol w:w="2977"/>
        <w:gridCol w:w="2977"/>
        <w:gridCol w:w="2693"/>
        <w:gridCol w:w="2410"/>
      </w:tblGrid>
      <w:tr w:rsidR="006848B2" w:rsidRPr="00C61AB6" w14:paraId="66D92F75" w14:textId="77777777" w:rsidTr="006A5FD1">
        <w:trPr>
          <w:trHeight w:val="314"/>
        </w:trPr>
        <w:tc>
          <w:tcPr>
            <w:tcW w:w="1701" w:type="dxa"/>
            <w:tcBorders>
              <w:top w:val="single" w:sz="4" w:space="0" w:color="000000"/>
              <w:left w:val="single" w:sz="4" w:space="0" w:color="000000"/>
              <w:bottom w:val="single" w:sz="4" w:space="0" w:color="000000"/>
              <w:right w:val="single" w:sz="4" w:space="0" w:color="000000"/>
            </w:tcBorders>
          </w:tcPr>
          <w:p w14:paraId="735EFDB5" w14:textId="77777777" w:rsidR="00084FD8" w:rsidRPr="002A10DA" w:rsidRDefault="002A10DA" w:rsidP="006A5FD1">
            <w:pPr>
              <w:spacing w:after="0" w:line="240" w:lineRule="auto"/>
              <w:jc w:val="center"/>
              <w:rPr>
                <w:rFonts w:ascii="Times New Roman" w:hAnsi="Times New Roman"/>
                <w:b/>
                <w:color w:val="000000"/>
                <w:lang w:val="kk-KZ"/>
              </w:rPr>
            </w:pPr>
            <w:r w:rsidRPr="002A10DA">
              <w:rPr>
                <w:rFonts w:ascii="Times New Roman" w:hAnsi="Times New Roman"/>
                <w:b/>
                <w:color w:val="000000"/>
                <w:lang w:val="kk-KZ"/>
              </w:rPr>
              <w:t>Уровни</w:t>
            </w:r>
          </w:p>
        </w:tc>
        <w:tc>
          <w:tcPr>
            <w:tcW w:w="13750" w:type="dxa"/>
            <w:gridSpan w:val="5"/>
            <w:tcBorders>
              <w:top w:val="single" w:sz="4" w:space="0" w:color="000000"/>
              <w:left w:val="single" w:sz="4" w:space="0" w:color="000000"/>
              <w:bottom w:val="single" w:sz="4" w:space="0" w:color="000000"/>
              <w:right w:val="single" w:sz="4" w:space="0" w:color="000000"/>
            </w:tcBorders>
          </w:tcPr>
          <w:p w14:paraId="1E3809B5" w14:textId="77777777" w:rsidR="00084FD8" w:rsidRPr="006A5FD1" w:rsidRDefault="00084FD8" w:rsidP="006A5FD1">
            <w:pPr>
              <w:spacing w:after="0" w:line="240" w:lineRule="auto"/>
              <w:jc w:val="center"/>
              <w:rPr>
                <w:rFonts w:ascii="Times New Roman" w:hAnsi="Times New Roman"/>
                <w:b/>
                <w:color w:val="000000"/>
                <w:lang w:val="kk-KZ"/>
              </w:rPr>
            </w:pPr>
            <w:r w:rsidRPr="006A5FD1">
              <w:rPr>
                <w:rFonts w:ascii="Times New Roman" w:hAnsi="Times New Roman"/>
                <w:b/>
                <w:color w:val="000000"/>
                <w:lang w:val="kk-KZ"/>
              </w:rPr>
              <w:t>Критери</w:t>
            </w:r>
            <w:r w:rsidR="002A10DA" w:rsidRPr="006A5FD1">
              <w:rPr>
                <w:rFonts w:ascii="Times New Roman" w:hAnsi="Times New Roman"/>
                <w:b/>
                <w:color w:val="000000"/>
                <w:lang w:val="kk-KZ"/>
              </w:rPr>
              <w:t>и</w:t>
            </w:r>
          </w:p>
        </w:tc>
      </w:tr>
      <w:tr w:rsidR="006848B2" w:rsidRPr="00C61AB6" w14:paraId="3DB4C568" w14:textId="77777777" w:rsidTr="006A5FD1">
        <w:tc>
          <w:tcPr>
            <w:tcW w:w="1701" w:type="dxa"/>
            <w:tcBorders>
              <w:top w:val="single" w:sz="4" w:space="0" w:color="000000"/>
              <w:left w:val="single" w:sz="4" w:space="0" w:color="000000"/>
              <w:bottom w:val="single" w:sz="4" w:space="0" w:color="000000"/>
              <w:right w:val="single" w:sz="4" w:space="0" w:color="000000"/>
            </w:tcBorders>
          </w:tcPr>
          <w:p w14:paraId="34FE7904" w14:textId="77777777" w:rsidR="00084FD8" w:rsidRPr="002A10DA" w:rsidRDefault="00084FD8" w:rsidP="006A5FD1">
            <w:pPr>
              <w:spacing w:after="0" w:line="240" w:lineRule="auto"/>
              <w:jc w:val="center"/>
              <w:rPr>
                <w:rFonts w:ascii="Times New Roman" w:hAnsi="Times New Roman"/>
                <w:b/>
                <w:color w:val="000000"/>
                <w:lang w:val="kk-KZ"/>
              </w:rPr>
            </w:pPr>
          </w:p>
        </w:tc>
        <w:tc>
          <w:tcPr>
            <w:tcW w:w="2693" w:type="dxa"/>
            <w:tcBorders>
              <w:top w:val="single" w:sz="4" w:space="0" w:color="000000"/>
              <w:left w:val="single" w:sz="4" w:space="0" w:color="000000"/>
              <w:bottom w:val="single" w:sz="4" w:space="0" w:color="000000"/>
              <w:right w:val="single" w:sz="4" w:space="0" w:color="000000"/>
            </w:tcBorders>
          </w:tcPr>
          <w:p w14:paraId="21755C4E" w14:textId="77777777" w:rsidR="00084FD8" w:rsidRPr="006A5FD1" w:rsidRDefault="00084FD8" w:rsidP="006A5FD1">
            <w:pPr>
              <w:spacing w:after="0" w:line="240" w:lineRule="auto"/>
              <w:jc w:val="center"/>
              <w:rPr>
                <w:rFonts w:ascii="Times New Roman" w:hAnsi="Times New Roman"/>
                <w:b/>
                <w:color w:val="000000"/>
                <w:lang w:val="kk-KZ"/>
              </w:rPr>
            </w:pPr>
            <w:r w:rsidRPr="006A5FD1">
              <w:rPr>
                <w:rFonts w:ascii="Times New Roman" w:hAnsi="Times New Roman"/>
                <w:b/>
                <w:color w:val="000000"/>
                <w:lang w:val="kk-KZ"/>
              </w:rPr>
              <w:t>90-100 (А; А-)</w:t>
            </w:r>
          </w:p>
        </w:tc>
        <w:tc>
          <w:tcPr>
            <w:tcW w:w="2977" w:type="dxa"/>
            <w:tcBorders>
              <w:top w:val="single" w:sz="4" w:space="0" w:color="000000"/>
              <w:left w:val="single" w:sz="4" w:space="0" w:color="000000"/>
              <w:bottom w:val="single" w:sz="4" w:space="0" w:color="000000"/>
              <w:right w:val="single" w:sz="4" w:space="0" w:color="000000"/>
            </w:tcBorders>
          </w:tcPr>
          <w:p w14:paraId="2E62EB9D" w14:textId="77777777" w:rsidR="00084FD8" w:rsidRPr="006A5FD1" w:rsidRDefault="00084FD8" w:rsidP="006A5FD1">
            <w:pPr>
              <w:spacing w:after="0" w:line="240" w:lineRule="auto"/>
              <w:jc w:val="center"/>
              <w:rPr>
                <w:rFonts w:ascii="Times New Roman" w:hAnsi="Times New Roman"/>
                <w:b/>
                <w:color w:val="000000"/>
                <w:lang w:val="kk-KZ"/>
              </w:rPr>
            </w:pPr>
            <w:r w:rsidRPr="006A5FD1">
              <w:rPr>
                <w:rFonts w:ascii="Times New Roman" w:hAnsi="Times New Roman"/>
                <w:b/>
                <w:color w:val="000000"/>
                <w:lang w:val="kk-KZ"/>
              </w:rPr>
              <w:t>70-89 (В+; В; В-;С+)</w:t>
            </w:r>
          </w:p>
        </w:tc>
        <w:tc>
          <w:tcPr>
            <w:tcW w:w="2977" w:type="dxa"/>
            <w:tcBorders>
              <w:top w:val="single" w:sz="4" w:space="0" w:color="000000"/>
              <w:left w:val="single" w:sz="4" w:space="0" w:color="000000"/>
              <w:bottom w:val="single" w:sz="4" w:space="0" w:color="000000"/>
              <w:right w:val="single" w:sz="4" w:space="0" w:color="000000"/>
            </w:tcBorders>
          </w:tcPr>
          <w:p w14:paraId="23F5A042" w14:textId="77777777" w:rsidR="00084FD8" w:rsidRPr="006A5FD1" w:rsidRDefault="00084FD8" w:rsidP="006A5FD1">
            <w:pPr>
              <w:spacing w:after="0" w:line="240" w:lineRule="auto"/>
              <w:jc w:val="center"/>
              <w:rPr>
                <w:rFonts w:ascii="Times New Roman" w:hAnsi="Times New Roman"/>
                <w:b/>
                <w:color w:val="000000"/>
                <w:lang w:val="kk-KZ"/>
              </w:rPr>
            </w:pPr>
            <w:r w:rsidRPr="006A5FD1">
              <w:rPr>
                <w:rFonts w:ascii="Times New Roman" w:hAnsi="Times New Roman"/>
                <w:b/>
                <w:color w:val="000000"/>
                <w:lang w:val="kk-KZ"/>
              </w:rPr>
              <w:t xml:space="preserve">50-69 (С;С-; </w:t>
            </w:r>
            <w:r w:rsidRPr="006A5FD1">
              <w:rPr>
                <w:rFonts w:ascii="Times New Roman" w:hAnsi="Times New Roman"/>
                <w:b/>
                <w:color w:val="000000"/>
                <w:lang w:val="en-US"/>
              </w:rPr>
              <w:t>D</w:t>
            </w:r>
            <w:r w:rsidRPr="006A5FD1">
              <w:rPr>
                <w:rFonts w:ascii="Times New Roman" w:hAnsi="Times New Roman"/>
                <w:b/>
                <w:color w:val="000000"/>
                <w:lang w:val="kk-KZ"/>
              </w:rPr>
              <w:t xml:space="preserve">+; </w:t>
            </w:r>
            <w:r w:rsidRPr="006A5FD1">
              <w:rPr>
                <w:rFonts w:ascii="Times New Roman" w:hAnsi="Times New Roman"/>
                <w:b/>
                <w:color w:val="000000"/>
                <w:lang w:val="en-US"/>
              </w:rPr>
              <w:t>D</w:t>
            </w:r>
            <w:r w:rsidRPr="006A5FD1">
              <w:rPr>
                <w:rFonts w:ascii="Times New Roman" w:hAnsi="Times New Roman"/>
                <w:b/>
                <w:color w:val="000000"/>
                <w:lang w:val="kk-KZ"/>
              </w:rPr>
              <w:t>-)</w:t>
            </w:r>
          </w:p>
        </w:tc>
        <w:tc>
          <w:tcPr>
            <w:tcW w:w="2693" w:type="dxa"/>
            <w:tcBorders>
              <w:top w:val="single" w:sz="4" w:space="0" w:color="000000"/>
              <w:left w:val="single" w:sz="4" w:space="0" w:color="000000"/>
              <w:bottom w:val="single" w:sz="4" w:space="0" w:color="000000"/>
              <w:right w:val="single" w:sz="4" w:space="0" w:color="auto"/>
            </w:tcBorders>
          </w:tcPr>
          <w:p w14:paraId="2111BCA0" w14:textId="77777777" w:rsidR="00084FD8" w:rsidRPr="006A5FD1" w:rsidRDefault="00084FD8" w:rsidP="006A5FD1">
            <w:pPr>
              <w:spacing w:after="0" w:line="240" w:lineRule="auto"/>
              <w:jc w:val="center"/>
              <w:rPr>
                <w:rFonts w:ascii="Times New Roman" w:hAnsi="Times New Roman"/>
                <w:b/>
                <w:color w:val="000000"/>
                <w:lang w:val="kk-KZ"/>
              </w:rPr>
            </w:pPr>
            <w:r w:rsidRPr="006A5FD1">
              <w:rPr>
                <w:rFonts w:ascii="Times New Roman" w:hAnsi="Times New Roman"/>
                <w:b/>
                <w:color w:val="000000"/>
                <w:lang w:val="en-US"/>
              </w:rPr>
              <w:t>FX</w:t>
            </w:r>
            <w:r w:rsidRPr="006A5FD1">
              <w:rPr>
                <w:rFonts w:ascii="Times New Roman" w:hAnsi="Times New Roman"/>
                <w:b/>
                <w:color w:val="000000"/>
                <w:lang w:val="kk-KZ"/>
              </w:rPr>
              <w:t>(25</w:t>
            </w:r>
            <w:r w:rsidRPr="006A5FD1">
              <w:rPr>
                <w:rFonts w:ascii="Times New Roman" w:hAnsi="Times New Roman"/>
                <w:b/>
                <w:color w:val="000000"/>
              </w:rPr>
              <w:t>-</w:t>
            </w:r>
            <w:r w:rsidRPr="006A5FD1">
              <w:rPr>
                <w:rFonts w:ascii="Times New Roman" w:hAnsi="Times New Roman"/>
                <w:b/>
                <w:color w:val="000000"/>
                <w:lang w:val="kk-KZ"/>
              </w:rPr>
              <w:t>49)</w:t>
            </w:r>
          </w:p>
        </w:tc>
        <w:tc>
          <w:tcPr>
            <w:tcW w:w="2410" w:type="dxa"/>
            <w:tcBorders>
              <w:top w:val="single" w:sz="4" w:space="0" w:color="000000"/>
              <w:left w:val="single" w:sz="4" w:space="0" w:color="auto"/>
              <w:bottom w:val="single" w:sz="4" w:space="0" w:color="000000"/>
              <w:right w:val="single" w:sz="4" w:space="0" w:color="000000"/>
            </w:tcBorders>
          </w:tcPr>
          <w:p w14:paraId="407E05E4" w14:textId="77777777" w:rsidR="00084FD8" w:rsidRPr="006A5FD1" w:rsidRDefault="00084FD8" w:rsidP="006A5FD1">
            <w:pPr>
              <w:spacing w:after="0" w:line="240" w:lineRule="auto"/>
              <w:jc w:val="center"/>
              <w:rPr>
                <w:rFonts w:ascii="Times New Roman" w:hAnsi="Times New Roman"/>
                <w:b/>
                <w:color w:val="000000"/>
                <w:lang w:val="kk-KZ"/>
              </w:rPr>
            </w:pPr>
            <w:r w:rsidRPr="006A5FD1">
              <w:rPr>
                <w:rFonts w:ascii="Times New Roman" w:hAnsi="Times New Roman"/>
                <w:b/>
                <w:color w:val="000000"/>
                <w:lang w:val="en-US"/>
              </w:rPr>
              <w:t xml:space="preserve">F </w:t>
            </w:r>
            <w:r w:rsidRPr="006A5FD1">
              <w:rPr>
                <w:rFonts w:ascii="Times New Roman" w:hAnsi="Times New Roman"/>
                <w:b/>
                <w:color w:val="000000"/>
                <w:lang w:val="kk-KZ"/>
              </w:rPr>
              <w:t>(</w:t>
            </w:r>
            <w:r w:rsidRPr="006A5FD1">
              <w:rPr>
                <w:rFonts w:ascii="Times New Roman" w:hAnsi="Times New Roman"/>
                <w:b/>
                <w:color w:val="000000"/>
              </w:rPr>
              <w:t>0-</w:t>
            </w:r>
            <w:r w:rsidRPr="006A5FD1">
              <w:rPr>
                <w:rFonts w:ascii="Times New Roman" w:hAnsi="Times New Roman"/>
                <w:b/>
                <w:color w:val="000000"/>
                <w:lang w:val="kk-KZ"/>
              </w:rPr>
              <w:t>24)</w:t>
            </w:r>
          </w:p>
        </w:tc>
      </w:tr>
      <w:tr w:rsidR="006A5FD1" w:rsidRPr="00356542" w14:paraId="4FEBE51E" w14:textId="77777777" w:rsidTr="006A5FD1">
        <w:tc>
          <w:tcPr>
            <w:tcW w:w="1701" w:type="dxa"/>
            <w:tcBorders>
              <w:top w:val="single" w:sz="4" w:space="0" w:color="000000"/>
              <w:left w:val="single" w:sz="4" w:space="0" w:color="000000"/>
              <w:bottom w:val="single" w:sz="4" w:space="0" w:color="000000"/>
              <w:right w:val="single" w:sz="4" w:space="0" w:color="000000"/>
            </w:tcBorders>
          </w:tcPr>
          <w:p w14:paraId="5B060EDB" w14:textId="77777777" w:rsidR="006A5FD1" w:rsidRPr="002A10DA" w:rsidRDefault="006A5FD1" w:rsidP="006A5FD1">
            <w:pPr>
              <w:spacing w:after="0" w:line="240" w:lineRule="auto"/>
              <w:jc w:val="center"/>
              <w:rPr>
                <w:rFonts w:ascii="Times New Roman" w:hAnsi="Times New Roman"/>
                <w:b/>
                <w:bCs/>
                <w:color w:val="000000"/>
                <w:kern w:val="24"/>
                <w:lang w:val="kk-KZ"/>
              </w:rPr>
            </w:pPr>
            <w:r>
              <w:rPr>
                <w:rFonts w:ascii="Times New Roman" w:hAnsi="Times New Roman"/>
                <w:b/>
                <w:bCs/>
                <w:color w:val="000000"/>
                <w:kern w:val="24"/>
                <w:lang w:val="kk-KZ"/>
              </w:rPr>
              <w:t>Знание</w:t>
            </w:r>
          </w:p>
        </w:tc>
        <w:tc>
          <w:tcPr>
            <w:tcW w:w="2693" w:type="dxa"/>
            <w:tcBorders>
              <w:top w:val="single" w:sz="4" w:space="0" w:color="000000"/>
              <w:left w:val="single" w:sz="4" w:space="0" w:color="000000"/>
              <w:bottom w:val="single" w:sz="4" w:space="0" w:color="000000"/>
              <w:right w:val="single" w:sz="4" w:space="0" w:color="000000"/>
            </w:tcBorders>
          </w:tcPr>
          <w:p w14:paraId="1274CCDD"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показывает, что обучающийся запоминает усвоенный учебный материал и пересказывает его.</w:t>
            </w:r>
          </w:p>
        </w:tc>
        <w:tc>
          <w:tcPr>
            <w:tcW w:w="2977" w:type="dxa"/>
            <w:tcBorders>
              <w:top w:val="single" w:sz="4" w:space="0" w:color="000000"/>
              <w:left w:val="single" w:sz="4" w:space="0" w:color="000000"/>
              <w:bottom w:val="single" w:sz="4" w:space="0" w:color="000000"/>
              <w:right w:val="single" w:sz="4" w:space="0" w:color="000000"/>
            </w:tcBorders>
          </w:tcPr>
          <w:p w14:paraId="25E403F1"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обучающийся не может в полной мере показать, что усвоенный учебный материал запомнился.</w:t>
            </w:r>
          </w:p>
        </w:tc>
        <w:tc>
          <w:tcPr>
            <w:tcW w:w="2977" w:type="dxa"/>
            <w:tcBorders>
              <w:top w:val="single" w:sz="4" w:space="0" w:color="000000"/>
              <w:left w:val="single" w:sz="4" w:space="0" w:color="000000"/>
              <w:bottom w:val="single" w:sz="4" w:space="0" w:color="000000"/>
              <w:right w:val="single" w:sz="4" w:space="0" w:color="000000"/>
            </w:tcBorders>
          </w:tcPr>
          <w:p w14:paraId="3777FD3B"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указывает на ограниченное запоминание обучающимся усвоенного учебного материала.</w:t>
            </w:r>
          </w:p>
        </w:tc>
        <w:tc>
          <w:tcPr>
            <w:tcW w:w="2693" w:type="dxa"/>
            <w:tcBorders>
              <w:top w:val="single" w:sz="4" w:space="0" w:color="000000"/>
              <w:left w:val="single" w:sz="4" w:space="0" w:color="000000"/>
              <w:bottom w:val="single" w:sz="4" w:space="0" w:color="000000"/>
              <w:right w:val="single" w:sz="4" w:space="0" w:color="auto"/>
            </w:tcBorders>
          </w:tcPr>
          <w:p w14:paraId="113AA19E"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показывает, что обучающийся запоминает усвоенный учебный материал в очень небольшом количестве.</w:t>
            </w:r>
          </w:p>
        </w:tc>
        <w:tc>
          <w:tcPr>
            <w:tcW w:w="2410" w:type="dxa"/>
            <w:tcBorders>
              <w:top w:val="single" w:sz="4" w:space="0" w:color="000000"/>
              <w:left w:val="single" w:sz="4" w:space="0" w:color="auto"/>
              <w:bottom w:val="single" w:sz="4" w:space="0" w:color="000000"/>
              <w:right w:val="single" w:sz="4" w:space="0" w:color="000000"/>
            </w:tcBorders>
          </w:tcPr>
          <w:p w14:paraId="1156F46E"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указывает на то, что обучающийся вообще не запомнил усвоенный учебный материал.</w:t>
            </w:r>
          </w:p>
        </w:tc>
      </w:tr>
      <w:tr w:rsidR="006A5FD1" w:rsidRPr="00356542" w14:paraId="08FB7F86" w14:textId="77777777" w:rsidTr="006A5FD1">
        <w:tc>
          <w:tcPr>
            <w:tcW w:w="1701" w:type="dxa"/>
            <w:tcBorders>
              <w:top w:val="single" w:sz="4" w:space="0" w:color="000000"/>
              <w:left w:val="single" w:sz="4" w:space="0" w:color="000000"/>
              <w:bottom w:val="single" w:sz="4" w:space="0" w:color="000000"/>
              <w:right w:val="single" w:sz="4" w:space="0" w:color="000000"/>
            </w:tcBorders>
          </w:tcPr>
          <w:p w14:paraId="27C1A2D7" w14:textId="77777777" w:rsidR="006A5FD1" w:rsidRPr="002A10DA" w:rsidRDefault="006A5FD1" w:rsidP="006A5FD1">
            <w:pPr>
              <w:spacing w:after="0" w:line="240" w:lineRule="auto"/>
              <w:jc w:val="center"/>
              <w:rPr>
                <w:rFonts w:ascii="Times New Roman" w:hAnsi="Times New Roman"/>
                <w:b/>
                <w:bCs/>
                <w:color w:val="000000"/>
                <w:kern w:val="24"/>
                <w:lang w:val="kk-KZ"/>
              </w:rPr>
            </w:pPr>
            <w:r>
              <w:rPr>
                <w:rFonts w:ascii="Times New Roman" w:hAnsi="Times New Roman"/>
                <w:b/>
                <w:bCs/>
                <w:color w:val="000000"/>
                <w:kern w:val="24"/>
                <w:lang w:val="kk-KZ"/>
              </w:rPr>
              <w:t>П</w:t>
            </w:r>
            <w:r w:rsidRPr="002A10DA">
              <w:rPr>
                <w:rFonts w:ascii="Times New Roman" w:hAnsi="Times New Roman"/>
                <w:b/>
                <w:bCs/>
                <w:color w:val="000000"/>
                <w:kern w:val="24"/>
                <w:lang w:val="kk-KZ"/>
              </w:rPr>
              <w:t>онима</w:t>
            </w:r>
            <w:r>
              <w:rPr>
                <w:rFonts w:ascii="Times New Roman" w:hAnsi="Times New Roman"/>
                <w:b/>
                <w:bCs/>
                <w:color w:val="000000"/>
                <w:kern w:val="24"/>
                <w:lang w:val="kk-KZ"/>
              </w:rPr>
              <w:t>ние</w:t>
            </w:r>
          </w:p>
        </w:tc>
        <w:tc>
          <w:tcPr>
            <w:tcW w:w="2693" w:type="dxa"/>
            <w:tcBorders>
              <w:top w:val="single" w:sz="4" w:space="0" w:color="000000"/>
              <w:left w:val="single" w:sz="4" w:space="0" w:color="000000"/>
              <w:bottom w:val="single" w:sz="4" w:space="0" w:color="000000"/>
              <w:right w:val="single" w:sz="4" w:space="0" w:color="000000"/>
            </w:tcBorders>
          </w:tcPr>
          <w:p w14:paraId="4A90DE02"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обучающийся демонстрирует полное понимание учебного материала.</w:t>
            </w:r>
          </w:p>
        </w:tc>
        <w:tc>
          <w:tcPr>
            <w:tcW w:w="2977" w:type="dxa"/>
            <w:tcBorders>
              <w:top w:val="single" w:sz="4" w:space="0" w:color="000000"/>
              <w:left w:val="single" w:sz="4" w:space="0" w:color="000000"/>
              <w:bottom w:val="single" w:sz="4" w:space="0" w:color="000000"/>
              <w:right w:val="single" w:sz="4" w:space="0" w:color="000000"/>
            </w:tcBorders>
          </w:tcPr>
          <w:p w14:paraId="32A1CCA4"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показывает, что обучающийся понял учебный материал в меньшем количестве.</w:t>
            </w:r>
          </w:p>
        </w:tc>
        <w:tc>
          <w:tcPr>
            <w:tcW w:w="2977" w:type="dxa"/>
            <w:tcBorders>
              <w:top w:val="single" w:sz="4" w:space="0" w:color="000000"/>
              <w:left w:val="single" w:sz="4" w:space="0" w:color="000000"/>
              <w:bottom w:val="single" w:sz="4" w:space="0" w:color="000000"/>
              <w:right w:val="single" w:sz="4" w:space="0" w:color="000000"/>
            </w:tcBorders>
          </w:tcPr>
          <w:p w14:paraId="04348839"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обучающийся дает представление об ограниченном / частичном понимании учебного материала.</w:t>
            </w:r>
          </w:p>
        </w:tc>
        <w:tc>
          <w:tcPr>
            <w:tcW w:w="2693" w:type="dxa"/>
            <w:tcBorders>
              <w:top w:val="single" w:sz="4" w:space="0" w:color="000000"/>
              <w:left w:val="single" w:sz="4" w:space="0" w:color="000000"/>
              <w:bottom w:val="single" w:sz="4" w:space="0" w:color="000000"/>
              <w:right w:val="single" w:sz="4" w:space="0" w:color="auto"/>
            </w:tcBorders>
          </w:tcPr>
          <w:p w14:paraId="6E5AA19C"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обучающийся дает представление о неполном понимании учебного материала.</w:t>
            </w:r>
          </w:p>
        </w:tc>
        <w:tc>
          <w:tcPr>
            <w:tcW w:w="2410" w:type="dxa"/>
            <w:tcBorders>
              <w:top w:val="single" w:sz="4" w:space="0" w:color="000000"/>
              <w:left w:val="single" w:sz="4" w:space="0" w:color="auto"/>
              <w:bottom w:val="single" w:sz="4" w:space="0" w:color="000000"/>
              <w:right w:val="single" w:sz="4" w:space="0" w:color="000000"/>
            </w:tcBorders>
          </w:tcPr>
          <w:p w14:paraId="25F6D2A3"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обучающийся дает представление о том, что он вообще не понимал учебный материал.</w:t>
            </w:r>
          </w:p>
        </w:tc>
      </w:tr>
      <w:tr w:rsidR="006A5FD1" w:rsidRPr="00356542" w14:paraId="6102558C" w14:textId="77777777" w:rsidTr="006A5FD1">
        <w:tc>
          <w:tcPr>
            <w:tcW w:w="1701" w:type="dxa"/>
            <w:tcBorders>
              <w:top w:val="single" w:sz="4" w:space="0" w:color="000000"/>
              <w:left w:val="single" w:sz="4" w:space="0" w:color="000000"/>
              <w:bottom w:val="single" w:sz="4" w:space="0" w:color="000000"/>
              <w:right w:val="single" w:sz="4" w:space="0" w:color="000000"/>
            </w:tcBorders>
          </w:tcPr>
          <w:p w14:paraId="3357F605" w14:textId="77777777" w:rsidR="006A5FD1" w:rsidRPr="002A10DA" w:rsidRDefault="006A5FD1" w:rsidP="006A5FD1">
            <w:pPr>
              <w:spacing w:after="0" w:line="240" w:lineRule="auto"/>
              <w:jc w:val="center"/>
              <w:rPr>
                <w:rFonts w:ascii="Times New Roman" w:hAnsi="Times New Roman"/>
                <w:b/>
                <w:bCs/>
                <w:color w:val="000000"/>
                <w:kern w:val="24"/>
                <w:lang w:val="kk-KZ"/>
              </w:rPr>
            </w:pPr>
            <w:r>
              <w:rPr>
                <w:rFonts w:ascii="Times New Roman" w:hAnsi="Times New Roman"/>
                <w:b/>
                <w:bCs/>
                <w:color w:val="000000"/>
                <w:kern w:val="24"/>
                <w:lang w:val="kk-KZ"/>
              </w:rPr>
              <w:t>П</w:t>
            </w:r>
            <w:r w:rsidRPr="002A10DA">
              <w:rPr>
                <w:rFonts w:ascii="Times New Roman" w:hAnsi="Times New Roman"/>
                <w:b/>
                <w:bCs/>
                <w:color w:val="000000"/>
                <w:kern w:val="24"/>
                <w:lang w:val="kk-KZ"/>
              </w:rPr>
              <w:t>римен</w:t>
            </w:r>
            <w:r>
              <w:rPr>
                <w:rFonts w:ascii="Times New Roman" w:hAnsi="Times New Roman"/>
                <w:b/>
                <w:bCs/>
                <w:color w:val="000000"/>
                <w:kern w:val="24"/>
                <w:lang w:val="kk-KZ"/>
              </w:rPr>
              <w:t>ение</w:t>
            </w:r>
          </w:p>
        </w:tc>
        <w:tc>
          <w:tcPr>
            <w:tcW w:w="2693" w:type="dxa"/>
            <w:tcBorders>
              <w:top w:val="single" w:sz="4" w:space="0" w:color="000000"/>
              <w:left w:val="single" w:sz="4" w:space="0" w:color="000000"/>
              <w:bottom w:val="single" w:sz="4" w:space="0" w:color="000000"/>
              <w:right w:val="single" w:sz="4" w:space="0" w:color="000000"/>
            </w:tcBorders>
          </w:tcPr>
          <w:p w14:paraId="5085FC73"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с пониманием учебного материала полностью отражает его использование в новых ситуациях.</w:t>
            </w:r>
          </w:p>
        </w:tc>
        <w:tc>
          <w:tcPr>
            <w:tcW w:w="2977" w:type="dxa"/>
            <w:tcBorders>
              <w:top w:val="single" w:sz="4" w:space="0" w:color="000000"/>
              <w:left w:val="single" w:sz="4" w:space="0" w:color="000000"/>
              <w:bottom w:val="single" w:sz="4" w:space="0" w:color="000000"/>
              <w:right w:val="single" w:sz="4" w:space="0" w:color="000000"/>
            </w:tcBorders>
          </w:tcPr>
          <w:p w14:paraId="3F32B16D"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показывает, что в новых ситуациях с пониманием учебного материала он не может полноценно его использовать.</w:t>
            </w:r>
          </w:p>
        </w:tc>
        <w:tc>
          <w:tcPr>
            <w:tcW w:w="2977" w:type="dxa"/>
            <w:tcBorders>
              <w:top w:val="single" w:sz="4" w:space="0" w:color="000000"/>
              <w:left w:val="single" w:sz="4" w:space="0" w:color="000000"/>
              <w:bottom w:val="single" w:sz="4" w:space="0" w:color="000000"/>
              <w:right w:val="single" w:sz="4" w:space="0" w:color="000000"/>
            </w:tcBorders>
          </w:tcPr>
          <w:p w14:paraId="16CD80C9"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указывает на то, что при ограниченном/недоработанном понимании учебного материала он не может полноценно использоваться в новых ситуациях.</w:t>
            </w:r>
          </w:p>
        </w:tc>
        <w:tc>
          <w:tcPr>
            <w:tcW w:w="2693" w:type="dxa"/>
            <w:tcBorders>
              <w:top w:val="single" w:sz="4" w:space="0" w:color="000000"/>
              <w:left w:val="single" w:sz="4" w:space="0" w:color="000000"/>
              <w:bottom w:val="single" w:sz="4" w:space="0" w:color="000000"/>
              <w:right w:val="single" w:sz="4" w:space="0" w:color="auto"/>
            </w:tcBorders>
          </w:tcPr>
          <w:p w14:paraId="64D25EDB"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указывает на то, что при ограниченном понимании учебного материала он не может быть полностью использован в новых условиях.</w:t>
            </w:r>
          </w:p>
        </w:tc>
        <w:tc>
          <w:tcPr>
            <w:tcW w:w="2410" w:type="dxa"/>
            <w:tcBorders>
              <w:top w:val="single" w:sz="4" w:space="0" w:color="000000"/>
              <w:left w:val="single" w:sz="4" w:space="0" w:color="auto"/>
              <w:bottom w:val="single" w:sz="4" w:space="0" w:color="000000"/>
              <w:right w:val="single" w:sz="4" w:space="0" w:color="000000"/>
            </w:tcBorders>
          </w:tcPr>
          <w:p w14:paraId="758DEE78"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показывает, что учебный материал вообще не может использоваться в новых условиях.</w:t>
            </w:r>
          </w:p>
        </w:tc>
      </w:tr>
      <w:tr w:rsidR="006A5FD1" w:rsidRPr="00C61AB6" w14:paraId="100D1BA8" w14:textId="77777777" w:rsidTr="006A5FD1">
        <w:tc>
          <w:tcPr>
            <w:tcW w:w="1701" w:type="dxa"/>
            <w:tcBorders>
              <w:top w:val="single" w:sz="4" w:space="0" w:color="000000"/>
              <w:left w:val="single" w:sz="4" w:space="0" w:color="000000"/>
              <w:bottom w:val="single" w:sz="4" w:space="0" w:color="000000"/>
              <w:right w:val="single" w:sz="4" w:space="0" w:color="000000"/>
            </w:tcBorders>
          </w:tcPr>
          <w:p w14:paraId="3198C1B0" w14:textId="77777777" w:rsidR="006A5FD1" w:rsidRPr="002A10DA" w:rsidRDefault="006A5FD1" w:rsidP="006A5FD1">
            <w:pPr>
              <w:spacing w:after="0" w:line="240" w:lineRule="auto"/>
              <w:jc w:val="center"/>
              <w:rPr>
                <w:rFonts w:ascii="Times New Roman" w:hAnsi="Times New Roman"/>
                <w:b/>
                <w:bCs/>
                <w:color w:val="000000"/>
                <w:kern w:val="24"/>
                <w:lang w:val="kk-KZ"/>
              </w:rPr>
            </w:pPr>
            <w:r>
              <w:rPr>
                <w:rFonts w:ascii="Times New Roman" w:hAnsi="Times New Roman"/>
                <w:b/>
                <w:bCs/>
                <w:color w:val="000000"/>
                <w:kern w:val="24"/>
                <w:lang w:val="kk-KZ"/>
              </w:rPr>
              <w:t>Анализ</w:t>
            </w:r>
          </w:p>
        </w:tc>
        <w:tc>
          <w:tcPr>
            <w:tcW w:w="2693" w:type="dxa"/>
            <w:tcBorders>
              <w:top w:val="single" w:sz="4" w:space="0" w:color="000000"/>
              <w:left w:val="single" w:sz="4" w:space="0" w:color="000000"/>
              <w:bottom w:val="single" w:sz="4" w:space="0" w:color="000000"/>
              <w:right w:val="single" w:sz="4" w:space="0" w:color="000000"/>
            </w:tcBorders>
          </w:tcPr>
          <w:p w14:paraId="4C4B5102" w14:textId="77777777" w:rsidR="006A5FD1" w:rsidRPr="006A5FD1" w:rsidRDefault="006A5FD1" w:rsidP="006A5FD1">
            <w:pPr>
              <w:spacing w:after="0" w:line="240" w:lineRule="auto"/>
              <w:jc w:val="center"/>
              <w:rPr>
                <w:rFonts w:ascii="Times New Roman" w:hAnsi="Times New Roman"/>
                <w:lang w:val="kk-KZ"/>
              </w:rPr>
            </w:pPr>
            <w:r w:rsidRPr="006A5FD1">
              <w:rPr>
                <w:rFonts w:ascii="Times New Roman" w:hAnsi="Times New Roman"/>
              </w:rPr>
              <w:t>способен в полной мере отразить анализ учебного материала / задания (выделить основные идеи, подтекст, проанализировать системообразующую и т. д.)</w:t>
            </w:r>
            <w:r w:rsidRPr="006A5FD1">
              <w:rPr>
                <w:rFonts w:ascii="Times New Roman" w:hAnsi="Times New Roman"/>
                <w:lang w:val="kk-KZ"/>
              </w:rPr>
              <w:t>.</w:t>
            </w:r>
          </w:p>
        </w:tc>
        <w:tc>
          <w:tcPr>
            <w:tcW w:w="2977" w:type="dxa"/>
            <w:tcBorders>
              <w:top w:val="single" w:sz="4" w:space="0" w:color="000000"/>
              <w:left w:val="single" w:sz="4" w:space="0" w:color="000000"/>
              <w:bottom w:val="single" w:sz="4" w:space="0" w:color="000000"/>
              <w:right w:val="single" w:sz="4" w:space="0" w:color="000000"/>
            </w:tcBorders>
          </w:tcPr>
          <w:p w14:paraId="006F8BED" w14:textId="77777777" w:rsidR="006A5FD1" w:rsidRPr="006A5FD1" w:rsidRDefault="006A5FD1" w:rsidP="006A5FD1">
            <w:pPr>
              <w:spacing w:after="0" w:line="240" w:lineRule="auto"/>
              <w:jc w:val="center"/>
              <w:rPr>
                <w:rFonts w:ascii="Times New Roman" w:hAnsi="Times New Roman"/>
                <w:lang w:val="kk-KZ"/>
              </w:rPr>
            </w:pPr>
            <w:r w:rsidRPr="006A5FD1">
              <w:rPr>
                <w:rFonts w:ascii="Times New Roman" w:hAnsi="Times New Roman"/>
              </w:rPr>
              <w:t>демонстрирует умение анализировать учебный материал/ задачу с небольшими ошибками (выделяет основные идеи, подтекст, анализирует системообразующую составляющую и т. д.).</w:t>
            </w:r>
          </w:p>
        </w:tc>
        <w:tc>
          <w:tcPr>
            <w:tcW w:w="2977" w:type="dxa"/>
            <w:tcBorders>
              <w:top w:val="single" w:sz="4" w:space="0" w:color="000000"/>
              <w:left w:val="single" w:sz="4" w:space="0" w:color="000000"/>
              <w:bottom w:val="single" w:sz="4" w:space="0" w:color="000000"/>
              <w:right w:val="single" w:sz="4" w:space="0" w:color="000000"/>
            </w:tcBorders>
          </w:tcPr>
          <w:p w14:paraId="5257C08A"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демонстрирует умение ограниченно / частично анализировать учебный материал / задачу (выделяет основные идеи, подтекст, анализирует системообразующую и др.)</w:t>
            </w:r>
          </w:p>
        </w:tc>
        <w:tc>
          <w:tcPr>
            <w:tcW w:w="2693" w:type="dxa"/>
            <w:tcBorders>
              <w:top w:val="single" w:sz="4" w:space="0" w:color="000000"/>
              <w:left w:val="single" w:sz="4" w:space="0" w:color="000000"/>
              <w:bottom w:val="single" w:sz="4" w:space="0" w:color="000000"/>
              <w:right w:val="single" w:sz="4" w:space="0" w:color="auto"/>
            </w:tcBorders>
          </w:tcPr>
          <w:p w14:paraId="0B8245E1"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демонстрирует неспособность к полному анализу учебного материала/ задания (выделяет основные идеи, подтекст, анализирует системообразующую составляющую и т. д.).)</w:t>
            </w:r>
          </w:p>
        </w:tc>
        <w:tc>
          <w:tcPr>
            <w:tcW w:w="2410" w:type="dxa"/>
            <w:tcBorders>
              <w:top w:val="single" w:sz="4" w:space="0" w:color="000000"/>
              <w:left w:val="single" w:sz="4" w:space="0" w:color="auto"/>
              <w:bottom w:val="single" w:sz="4" w:space="0" w:color="000000"/>
              <w:right w:val="single" w:sz="4" w:space="0" w:color="000000"/>
            </w:tcBorders>
          </w:tcPr>
          <w:p w14:paraId="1FBF7C37"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показывает, что вообще не может анализировать учебный материал/ задание.</w:t>
            </w:r>
          </w:p>
        </w:tc>
      </w:tr>
      <w:tr w:rsidR="006A5FD1" w:rsidRPr="00356542" w14:paraId="0CD64774" w14:textId="77777777" w:rsidTr="006A5FD1">
        <w:tc>
          <w:tcPr>
            <w:tcW w:w="1701" w:type="dxa"/>
            <w:tcBorders>
              <w:top w:val="single" w:sz="4" w:space="0" w:color="000000"/>
              <w:left w:val="single" w:sz="4" w:space="0" w:color="000000"/>
              <w:bottom w:val="single" w:sz="4" w:space="0" w:color="000000"/>
              <w:right w:val="single" w:sz="4" w:space="0" w:color="000000"/>
            </w:tcBorders>
          </w:tcPr>
          <w:p w14:paraId="61EAAF0E" w14:textId="77777777" w:rsidR="006A5FD1" w:rsidRPr="002A10DA" w:rsidRDefault="006A5FD1" w:rsidP="006A5FD1">
            <w:pPr>
              <w:spacing w:after="0" w:line="240" w:lineRule="auto"/>
              <w:jc w:val="center"/>
              <w:rPr>
                <w:rFonts w:ascii="Times New Roman" w:hAnsi="Times New Roman"/>
                <w:b/>
                <w:bCs/>
                <w:color w:val="000000"/>
                <w:kern w:val="24"/>
                <w:lang w:val="kk-KZ"/>
              </w:rPr>
            </w:pPr>
            <w:r>
              <w:rPr>
                <w:rFonts w:ascii="Times New Roman" w:hAnsi="Times New Roman"/>
                <w:b/>
                <w:bCs/>
                <w:color w:val="000000"/>
                <w:kern w:val="24"/>
                <w:lang w:val="kk-KZ"/>
              </w:rPr>
              <w:t>Оценка</w:t>
            </w:r>
          </w:p>
        </w:tc>
        <w:tc>
          <w:tcPr>
            <w:tcW w:w="2693" w:type="dxa"/>
            <w:tcBorders>
              <w:top w:val="single" w:sz="4" w:space="0" w:color="000000"/>
              <w:left w:val="single" w:sz="4" w:space="0" w:color="000000"/>
              <w:bottom w:val="single" w:sz="4" w:space="0" w:color="000000"/>
              <w:right w:val="single" w:sz="4" w:space="0" w:color="000000"/>
            </w:tcBorders>
          </w:tcPr>
          <w:p w14:paraId="034AA0AE"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применительно к заданным критериям учебного материала/ задания, собственные критерии отражают полную оценку и т.д.</w:t>
            </w:r>
          </w:p>
        </w:tc>
        <w:tc>
          <w:tcPr>
            <w:tcW w:w="2977" w:type="dxa"/>
            <w:tcBorders>
              <w:top w:val="single" w:sz="4" w:space="0" w:color="000000"/>
              <w:left w:val="single" w:sz="4" w:space="0" w:color="000000"/>
              <w:bottom w:val="single" w:sz="4" w:space="0" w:color="000000"/>
              <w:right w:val="single" w:sz="4" w:space="0" w:color="000000"/>
            </w:tcBorders>
          </w:tcPr>
          <w:p w14:paraId="6102D899"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указывает на то, что учебный материал/ задание может оцениваться с незначительными ошибками в отношении заданных критериев, собственных критериев и т.д.</w:t>
            </w:r>
          </w:p>
        </w:tc>
        <w:tc>
          <w:tcPr>
            <w:tcW w:w="2977" w:type="dxa"/>
            <w:tcBorders>
              <w:top w:val="single" w:sz="4" w:space="0" w:color="000000"/>
              <w:left w:val="single" w:sz="4" w:space="0" w:color="000000"/>
              <w:bottom w:val="single" w:sz="4" w:space="0" w:color="000000"/>
              <w:right w:val="single" w:sz="4" w:space="0" w:color="000000"/>
            </w:tcBorders>
          </w:tcPr>
          <w:p w14:paraId="453C57ED"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указывает на то, что учебный материал/ задание может оцениваться ограниченно/частично по заданным критериям, по своим собственным критериям и т.д.</w:t>
            </w:r>
          </w:p>
        </w:tc>
        <w:tc>
          <w:tcPr>
            <w:tcW w:w="2693" w:type="dxa"/>
            <w:tcBorders>
              <w:top w:val="single" w:sz="4" w:space="0" w:color="000000"/>
              <w:left w:val="single" w:sz="4" w:space="0" w:color="000000"/>
              <w:bottom w:val="single" w:sz="4" w:space="0" w:color="000000"/>
              <w:right w:val="single" w:sz="4" w:space="0" w:color="auto"/>
            </w:tcBorders>
          </w:tcPr>
          <w:p w14:paraId="3705F09F"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указывает на то, что учебный материал/ задание не может быть в полной мере оценен с точки зрения заданных критериев, собственных критериев и т.д.</w:t>
            </w:r>
          </w:p>
        </w:tc>
        <w:tc>
          <w:tcPr>
            <w:tcW w:w="2410" w:type="dxa"/>
            <w:tcBorders>
              <w:top w:val="single" w:sz="4" w:space="0" w:color="000000"/>
              <w:left w:val="single" w:sz="4" w:space="0" w:color="auto"/>
              <w:bottom w:val="single" w:sz="4" w:space="0" w:color="000000"/>
              <w:right w:val="single" w:sz="4" w:space="0" w:color="000000"/>
            </w:tcBorders>
          </w:tcPr>
          <w:p w14:paraId="79ECCF36"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указывает на то, что учебный материал/ задание вообще не может быть оценен с точки зрения заданных критериев, собственных критериев и т.д.</w:t>
            </w:r>
          </w:p>
        </w:tc>
      </w:tr>
      <w:tr w:rsidR="006A5FD1" w:rsidRPr="00356542" w14:paraId="58033967" w14:textId="77777777" w:rsidTr="006A5FD1">
        <w:tc>
          <w:tcPr>
            <w:tcW w:w="1701" w:type="dxa"/>
            <w:tcBorders>
              <w:top w:val="single" w:sz="4" w:space="0" w:color="000000"/>
              <w:left w:val="single" w:sz="4" w:space="0" w:color="000000"/>
              <w:bottom w:val="single" w:sz="4" w:space="0" w:color="000000"/>
              <w:right w:val="single" w:sz="4" w:space="0" w:color="000000"/>
            </w:tcBorders>
          </w:tcPr>
          <w:p w14:paraId="137FD1EF" w14:textId="77777777" w:rsidR="006A5FD1" w:rsidRPr="002A10DA" w:rsidRDefault="006A5FD1" w:rsidP="006A5FD1">
            <w:pPr>
              <w:spacing w:after="0"/>
              <w:jc w:val="center"/>
              <w:rPr>
                <w:b/>
              </w:rPr>
            </w:pPr>
            <w:r>
              <w:rPr>
                <w:rFonts w:ascii="Times New Roman" w:hAnsi="Times New Roman"/>
                <w:b/>
                <w:bCs/>
                <w:color w:val="000000"/>
                <w:kern w:val="24"/>
                <w:lang w:val="kk-KZ"/>
              </w:rPr>
              <w:t>Свод</w:t>
            </w:r>
          </w:p>
        </w:tc>
        <w:tc>
          <w:tcPr>
            <w:tcW w:w="2693" w:type="dxa"/>
            <w:tcBorders>
              <w:top w:val="single" w:sz="4" w:space="0" w:color="000000"/>
              <w:left w:val="single" w:sz="4" w:space="0" w:color="000000"/>
              <w:bottom w:val="single" w:sz="4" w:space="0" w:color="000000"/>
              <w:right w:val="single" w:sz="4" w:space="0" w:color="000000"/>
            </w:tcBorders>
          </w:tcPr>
          <w:p w14:paraId="29A5786B"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t xml:space="preserve">подробно демонстрирует составление учебного </w:t>
            </w:r>
            <w:r w:rsidRPr="006A5FD1">
              <w:rPr>
                <w:rFonts w:ascii="Times New Roman" w:hAnsi="Times New Roman"/>
              </w:rPr>
              <w:lastRenderedPageBreak/>
              <w:t>материала/ плана решения при выполнении задания (новое содержание, модель, структура и т.п.).</w:t>
            </w:r>
          </w:p>
        </w:tc>
        <w:tc>
          <w:tcPr>
            <w:tcW w:w="2977" w:type="dxa"/>
            <w:tcBorders>
              <w:top w:val="single" w:sz="4" w:space="0" w:color="000000"/>
              <w:left w:val="single" w:sz="4" w:space="0" w:color="000000"/>
              <w:bottom w:val="single" w:sz="4" w:space="0" w:color="000000"/>
              <w:right w:val="single" w:sz="4" w:space="0" w:color="000000"/>
            </w:tcBorders>
          </w:tcPr>
          <w:p w14:paraId="4C097C5C"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lastRenderedPageBreak/>
              <w:t xml:space="preserve">показывает, что при выполнении учебного </w:t>
            </w:r>
            <w:r w:rsidRPr="006A5FD1">
              <w:rPr>
                <w:rFonts w:ascii="Times New Roman" w:hAnsi="Times New Roman"/>
              </w:rPr>
              <w:lastRenderedPageBreak/>
              <w:t>материала/ задания можно составить план решения (новое содержание, модель, структура и т.п.) с незначительными ошибками.</w:t>
            </w:r>
          </w:p>
        </w:tc>
        <w:tc>
          <w:tcPr>
            <w:tcW w:w="2977" w:type="dxa"/>
            <w:tcBorders>
              <w:top w:val="single" w:sz="4" w:space="0" w:color="000000"/>
              <w:left w:val="single" w:sz="4" w:space="0" w:color="000000"/>
              <w:bottom w:val="single" w:sz="4" w:space="0" w:color="000000"/>
              <w:right w:val="single" w:sz="4" w:space="0" w:color="000000"/>
            </w:tcBorders>
          </w:tcPr>
          <w:p w14:paraId="22F4A6F2"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lastRenderedPageBreak/>
              <w:t xml:space="preserve">показывает, что учебный материал/ план решения при </w:t>
            </w:r>
            <w:r w:rsidRPr="006A5FD1">
              <w:rPr>
                <w:rFonts w:ascii="Times New Roman" w:hAnsi="Times New Roman"/>
              </w:rPr>
              <w:lastRenderedPageBreak/>
              <w:t>выполнении задания (новое содержание, модель, структура и т. д.) составляет ограниченно/частично.</w:t>
            </w:r>
          </w:p>
        </w:tc>
        <w:tc>
          <w:tcPr>
            <w:tcW w:w="2693" w:type="dxa"/>
            <w:tcBorders>
              <w:top w:val="single" w:sz="4" w:space="0" w:color="000000"/>
              <w:left w:val="single" w:sz="4" w:space="0" w:color="000000"/>
              <w:bottom w:val="single" w:sz="4" w:space="0" w:color="000000"/>
              <w:right w:val="single" w:sz="4" w:space="0" w:color="auto"/>
            </w:tcBorders>
          </w:tcPr>
          <w:p w14:paraId="1EB55D5F"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lastRenderedPageBreak/>
              <w:t xml:space="preserve">указывает на то, что учебный материал/ план </w:t>
            </w:r>
            <w:r w:rsidRPr="006A5FD1">
              <w:rPr>
                <w:rFonts w:ascii="Times New Roman" w:hAnsi="Times New Roman"/>
              </w:rPr>
              <w:lastRenderedPageBreak/>
              <w:t>решения при выполнении задания (новое содержание, модель, структура и т.п.) не может быть составлен в полном объеме.</w:t>
            </w:r>
          </w:p>
        </w:tc>
        <w:tc>
          <w:tcPr>
            <w:tcW w:w="2410" w:type="dxa"/>
            <w:tcBorders>
              <w:top w:val="single" w:sz="4" w:space="0" w:color="000000"/>
              <w:left w:val="single" w:sz="4" w:space="0" w:color="auto"/>
              <w:bottom w:val="single" w:sz="4" w:space="0" w:color="000000"/>
              <w:right w:val="single" w:sz="4" w:space="0" w:color="000000"/>
            </w:tcBorders>
          </w:tcPr>
          <w:p w14:paraId="2ECBB59E" w14:textId="77777777" w:rsidR="006A5FD1" w:rsidRPr="006A5FD1" w:rsidRDefault="006A5FD1" w:rsidP="006A5FD1">
            <w:pPr>
              <w:spacing w:after="0" w:line="240" w:lineRule="auto"/>
              <w:jc w:val="center"/>
              <w:rPr>
                <w:rFonts w:ascii="Times New Roman" w:hAnsi="Times New Roman"/>
              </w:rPr>
            </w:pPr>
            <w:r w:rsidRPr="006A5FD1">
              <w:rPr>
                <w:rFonts w:ascii="Times New Roman" w:hAnsi="Times New Roman"/>
              </w:rPr>
              <w:lastRenderedPageBreak/>
              <w:t xml:space="preserve">указывает на то, что при выполнении </w:t>
            </w:r>
            <w:r w:rsidRPr="006A5FD1">
              <w:rPr>
                <w:rFonts w:ascii="Times New Roman" w:hAnsi="Times New Roman"/>
              </w:rPr>
              <w:lastRenderedPageBreak/>
              <w:t>учебного материала/ задания план решения вообще не может быть составлен.</w:t>
            </w:r>
          </w:p>
        </w:tc>
      </w:tr>
    </w:tbl>
    <w:p w14:paraId="0EBDF771" w14:textId="77777777" w:rsidR="00D4419E" w:rsidRPr="00C61AB6" w:rsidRDefault="005749C4" w:rsidP="00061E57">
      <w:pPr>
        <w:pStyle w:val="af0"/>
        <w:spacing w:after="0" w:line="240" w:lineRule="auto"/>
        <w:ind w:left="0"/>
        <w:rPr>
          <w:rFonts w:ascii="Times New Roman" w:hAnsi="Times New Roman"/>
          <w:b/>
          <w:color w:val="000000"/>
          <w:lang w:val="kk-KZ"/>
        </w:rPr>
      </w:pPr>
      <w:r w:rsidRPr="00C61AB6">
        <w:rPr>
          <w:rFonts w:ascii="Times New Roman" w:hAnsi="Times New Roman"/>
          <w:b/>
          <w:color w:val="000000"/>
          <w:lang w:val="kk-KZ"/>
        </w:rPr>
        <w:lastRenderedPageBreak/>
        <w:t xml:space="preserve">                                                                        </w:t>
      </w:r>
    </w:p>
    <w:p w14:paraId="28CA676B" w14:textId="77777777" w:rsidR="00D4419E" w:rsidRPr="00C61AB6" w:rsidRDefault="00D4419E" w:rsidP="00061E57">
      <w:pPr>
        <w:pStyle w:val="af0"/>
        <w:spacing w:after="0" w:line="240" w:lineRule="auto"/>
        <w:ind w:left="0"/>
        <w:rPr>
          <w:rFonts w:ascii="Times New Roman" w:hAnsi="Times New Roman"/>
          <w:b/>
          <w:color w:val="000000"/>
          <w:lang w:val="kk-KZ"/>
        </w:rPr>
      </w:pPr>
    </w:p>
    <w:p w14:paraId="77EE44A4" w14:textId="77777777" w:rsidR="00D4419E" w:rsidRPr="00C61AB6" w:rsidRDefault="00D4419E" w:rsidP="00061E57">
      <w:pPr>
        <w:pStyle w:val="af0"/>
        <w:spacing w:after="0" w:line="240" w:lineRule="auto"/>
        <w:ind w:left="0"/>
        <w:rPr>
          <w:rFonts w:ascii="Times New Roman" w:hAnsi="Times New Roman"/>
          <w:b/>
          <w:color w:val="000000"/>
          <w:lang w:val="kk-KZ"/>
        </w:rPr>
      </w:pPr>
    </w:p>
    <w:p w14:paraId="0ACC4071" w14:textId="77777777" w:rsidR="00D4419E" w:rsidRPr="00C61AB6" w:rsidRDefault="00D4419E" w:rsidP="00061E57">
      <w:pPr>
        <w:pStyle w:val="af0"/>
        <w:spacing w:after="0" w:line="240" w:lineRule="auto"/>
        <w:ind w:left="0"/>
        <w:rPr>
          <w:rFonts w:ascii="Times New Roman" w:hAnsi="Times New Roman"/>
          <w:b/>
          <w:color w:val="000000"/>
          <w:lang w:val="kk-KZ"/>
        </w:rPr>
      </w:pPr>
    </w:p>
    <w:p w14:paraId="58D0E213" w14:textId="77777777" w:rsidR="00D4419E" w:rsidRPr="00C61AB6" w:rsidRDefault="00D4419E" w:rsidP="00061E57">
      <w:pPr>
        <w:pStyle w:val="af0"/>
        <w:spacing w:after="0" w:line="240" w:lineRule="auto"/>
        <w:ind w:left="0"/>
        <w:rPr>
          <w:rFonts w:ascii="Times New Roman" w:hAnsi="Times New Roman"/>
          <w:b/>
          <w:color w:val="000000"/>
          <w:lang w:val="kk-KZ"/>
        </w:rPr>
      </w:pPr>
    </w:p>
    <w:p w14:paraId="607DE77D" w14:textId="77777777" w:rsidR="00D4419E" w:rsidRPr="00C61AB6" w:rsidRDefault="00D4419E" w:rsidP="00061E57">
      <w:pPr>
        <w:pStyle w:val="af0"/>
        <w:spacing w:after="0" w:line="240" w:lineRule="auto"/>
        <w:ind w:left="0"/>
        <w:rPr>
          <w:rFonts w:ascii="Times New Roman" w:hAnsi="Times New Roman"/>
          <w:b/>
          <w:color w:val="000000"/>
          <w:lang w:val="kk-KZ"/>
        </w:rPr>
      </w:pPr>
    </w:p>
    <w:p w14:paraId="59269886" w14:textId="77777777" w:rsidR="00D4419E" w:rsidRPr="00C61AB6" w:rsidRDefault="00D4419E" w:rsidP="00061E57">
      <w:pPr>
        <w:pStyle w:val="af0"/>
        <w:spacing w:after="0" w:line="240" w:lineRule="auto"/>
        <w:ind w:left="0"/>
        <w:rPr>
          <w:rFonts w:ascii="Times New Roman" w:hAnsi="Times New Roman"/>
          <w:b/>
          <w:color w:val="000000"/>
          <w:lang w:val="kk-KZ"/>
        </w:rPr>
      </w:pPr>
    </w:p>
    <w:p w14:paraId="38B63F05" w14:textId="77777777" w:rsidR="00D4419E" w:rsidRPr="00C61AB6" w:rsidRDefault="00D4419E" w:rsidP="00061E57">
      <w:pPr>
        <w:pStyle w:val="af0"/>
        <w:spacing w:after="0" w:line="240" w:lineRule="auto"/>
        <w:ind w:left="0"/>
        <w:rPr>
          <w:rFonts w:ascii="Times New Roman" w:hAnsi="Times New Roman"/>
          <w:b/>
          <w:color w:val="000000"/>
          <w:lang w:val="kk-KZ"/>
        </w:rPr>
      </w:pPr>
    </w:p>
    <w:p w14:paraId="429C83B3" w14:textId="77777777" w:rsidR="00D4419E" w:rsidRPr="00C61AB6" w:rsidRDefault="00D4419E" w:rsidP="00061E57">
      <w:pPr>
        <w:pStyle w:val="af0"/>
        <w:spacing w:after="0" w:line="240" w:lineRule="auto"/>
        <w:ind w:left="0"/>
        <w:rPr>
          <w:rFonts w:ascii="Times New Roman" w:hAnsi="Times New Roman"/>
          <w:b/>
          <w:color w:val="000000"/>
          <w:lang w:val="kk-KZ"/>
        </w:rPr>
      </w:pPr>
    </w:p>
    <w:p w14:paraId="09753E8D" w14:textId="77777777" w:rsidR="00D4419E" w:rsidRPr="00C61AB6" w:rsidRDefault="00D4419E" w:rsidP="00061E57">
      <w:pPr>
        <w:pStyle w:val="af0"/>
        <w:spacing w:after="0" w:line="240" w:lineRule="auto"/>
        <w:ind w:left="0"/>
        <w:rPr>
          <w:rFonts w:ascii="Times New Roman" w:hAnsi="Times New Roman"/>
          <w:b/>
          <w:color w:val="000000"/>
          <w:lang w:val="kk-KZ"/>
        </w:rPr>
      </w:pPr>
    </w:p>
    <w:p w14:paraId="71ED5680" w14:textId="77777777" w:rsidR="00D4419E" w:rsidRPr="00C61AB6" w:rsidRDefault="00D4419E" w:rsidP="00061E57">
      <w:pPr>
        <w:pStyle w:val="af0"/>
        <w:spacing w:after="0" w:line="240" w:lineRule="auto"/>
        <w:ind w:left="0"/>
        <w:rPr>
          <w:rFonts w:ascii="Times New Roman" w:hAnsi="Times New Roman"/>
          <w:b/>
          <w:color w:val="000000"/>
          <w:lang w:val="kk-KZ"/>
        </w:rPr>
      </w:pPr>
    </w:p>
    <w:p w14:paraId="391C5DF1" w14:textId="77777777" w:rsidR="00D4419E" w:rsidRPr="00C61AB6" w:rsidRDefault="00D4419E" w:rsidP="00061E57">
      <w:pPr>
        <w:pStyle w:val="af0"/>
        <w:spacing w:after="0" w:line="240" w:lineRule="auto"/>
        <w:ind w:left="0"/>
        <w:rPr>
          <w:rFonts w:ascii="Times New Roman" w:hAnsi="Times New Roman"/>
          <w:b/>
          <w:color w:val="000000"/>
          <w:lang w:val="kk-KZ"/>
        </w:rPr>
      </w:pPr>
    </w:p>
    <w:p w14:paraId="104CC0B1" w14:textId="77777777" w:rsidR="00D4419E" w:rsidRPr="00C61AB6" w:rsidRDefault="00D4419E" w:rsidP="00061E57">
      <w:pPr>
        <w:pStyle w:val="af0"/>
        <w:spacing w:after="0" w:line="240" w:lineRule="auto"/>
        <w:ind w:left="0"/>
        <w:rPr>
          <w:rFonts w:ascii="Times New Roman" w:hAnsi="Times New Roman"/>
          <w:b/>
          <w:color w:val="000000"/>
          <w:lang w:val="kk-KZ"/>
        </w:rPr>
      </w:pPr>
    </w:p>
    <w:p w14:paraId="6B890D7B" w14:textId="77777777" w:rsidR="00D4419E" w:rsidRPr="00C61AB6" w:rsidRDefault="00D4419E" w:rsidP="00061E57">
      <w:pPr>
        <w:pStyle w:val="af0"/>
        <w:spacing w:after="0" w:line="240" w:lineRule="auto"/>
        <w:ind w:left="0"/>
        <w:rPr>
          <w:rFonts w:ascii="Times New Roman" w:hAnsi="Times New Roman"/>
          <w:b/>
          <w:color w:val="000000"/>
          <w:lang w:val="kk-KZ"/>
        </w:rPr>
      </w:pPr>
    </w:p>
    <w:p w14:paraId="03D716F5" w14:textId="77777777" w:rsidR="00D4419E" w:rsidRPr="00C61AB6" w:rsidRDefault="00D4419E" w:rsidP="00061E57">
      <w:pPr>
        <w:pStyle w:val="af0"/>
        <w:spacing w:after="0" w:line="240" w:lineRule="auto"/>
        <w:ind w:left="0"/>
        <w:rPr>
          <w:rFonts w:ascii="Times New Roman" w:hAnsi="Times New Roman"/>
          <w:b/>
          <w:color w:val="000000"/>
          <w:lang w:val="kk-KZ"/>
        </w:rPr>
      </w:pPr>
    </w:p>
    <w:p w14:paraId="6D985E70" w14:textId="77777777" w:rsidR="00D4419E" w:rsidRPr="00C61AB6" w:rsidRDefault="00D4419E" w:rsidP="00061E57">
      <w:pPr>
        <w:pStyle w:val="af0"/>
        <w:spacing w:after="0" w:line="240" w:lineRule="auto"/>
        <w:ind w:left="0"/>
        <w:rPr>
          <w:rFonts w:ascii="Times New Roman" w:hAnsi="Times New Roman"/>
          <w:b/>
          <w:color w:val="000000"/>
          <w:lang w:val="kk-KZ"/>
        </w:rPr>
      </w:pPr>
    </w:p>
    <w:p w14:paraId="096BD9B0" w14:textId="77777777" w:rsidR="00D4419E" w:rsidRPr="00C61AB6" w:rsidRDefault="00D4419E" w:rsidP="00061E57">
      <w:pPr>
        <w:pStyle w:val="af0"/>
        <w:spacing w:after="0" w:line="240" w:lineRule="auto"/>
        <w:ind w:left="0"/>
        <w:rPr>
          <w:rFonts w:ascii="Times New Roman" w:hAnsi="Times New Roman"/>
          <w:b/>
          <w:color w:val="000000"/>
          <w:lang w:val="kk-KZ"/>
        </w:rPr>
      </w:pPr>
    </w:p>
    <w:p w14:paraId="098AF71A" w14:textId="77777777" w:rsidR="00D4419E" w:rsidRPr="00C61AB6" w:rsidRDefault="00D4419E" w:rsidP="00061E57">
      <w:pPr>
        <w:pStyle w:val="af0"/>
        <w:spacing w:after="0" w:line="240" w:lineRule="auto"/>
        <w:ind w:left="0"/>
        <w:rPr>
          <w:rFonts w:ascii="Times New Roman" w:hAnsi="Times New Roman"/>
          <w:b/>
          <w:color w:val="000000"/>
          <w:lang w:val="kk-KZ"/>
        </w:rPr>
      </w:pPr>
    </w:p>
    <w:p w14:paraId="333662D5" w14:textId="77777777" w:rsidR="00D4419E" w:rsidRPr="00C61AB6" w:rsidRDefault="00D4419E" w:rsidP="00061E57">
      <w:pPr>
        <w:pStyle w:val="af0"/>
        <w:spacing w:after="0" w:line="240" w:lineRule="auto"/>
        <w:ind w:left="0"/>
        <w:rPr>
          <w:rFonts w:ascii="Times New Roman" w:hAnsi="Times New Roman"/>
          <w:b/>
          <w:color w:val="000000"/>
          <w:lang w:val="kk-KZ"/>
        </w:rPr>
      </w:pPr>
    </w:p>
    <w:p w14:paraId="487A5CAC" w14:textId="77777777" w:rsidR="00696CF1" w:rsidRPr="00C61AB6" w:rsidRDefault="00696CF1" w:rsidP="00061E57">
      <w:pPr>
        <w:pStyle w:val="af0"/>
        <w:spacing w:after="0" w:line="240" w:lineRule="auto"/>
        <w:ind w:left="0"/>
        <w:rPr>
          <w:rFonts w:ascii="Times New Roman" w:hAnsi="Times New Roman"/>
          <w:b/>
          <w:color w:val="000000"/>
          <w:lang w:val="kk-KZ"/>
        </w:rPr>
      </w:pPr>
    </w:p>
    <w:p w14:paraId="1941FD6A" w14:textId="77777777" w:rsidR="00696CF1" w:rsidRPr="00C61AB6" w:rsidRDefault="00696CF1" w:rsidP="00061E57">
      <w:pPr>
        <w:pStyle w:val="af0"/>
        <w:spacing w:after="0" w:line="240" w:lineRule="auto"/>
        <w:ind w:left="0"/>
        <w:rPr>
          <w:rFonts w:ascii="Times New Roman" w:hAnsi="Times New Roman"/>
          <w:b/>
          <w:color w:val="000000"/>
          <w:lang w:val="kk-KZ"/>
        </w:rPr>
      </w:pPr>
    </w:p>
    <w:p w14:paraId="13A39790" w14:textId="77777777" w:rsidR="00696CF1" w:rsidRPr="00C61AB6" w:rsidRDefault="00696CF1" w:rsidP="00061E57">
      <w:pPr>
        <w:pStyle w:val="af0"/>
        <w:spacing w:after="0" w:line="240" w:lineRule="auto"/>
        <w:ind w:left="0"/>
        <w:rPr>
          <w:rFonts w:ascii="Times New Roman" w:hAnsi="Times New Roman"/>
          <w:b/>
          <w:color w:val="000000"/>
          <w:lang w:val="kk-KZ"/>
        </w:rPr>
      </w:pPr>
    </w:p>
    <w:p w14:paraId="05FA30CE" w14:textId="77777777" w:rsidR="00696CF1" w:rsidRPr="00C61AB6" w:rsidRDefault="00696CF1" w:rsidP="00061E57">
      <w:pPr>
        <w:pStyle w:val="af0"/>
        <w:spacing w:after="0" w:line="240" w:lineRule="auto"/>
        <w:ind w:left="0"/>
        <w:rPr>
          <w:rFonts w:ascii="Times New Roman" w:hAnsi="Times New Roman"/>
          <w:b/>
          <w:color w:val="000000"/>
          <w:lang w:val="kk-KZ"/>
        </w:rPr>
      </w:pPr>
    </w:p>
    <w:p w14:paraId="6A2EF8DE" w14:textId="77777777" w:rsidR="00696CF1" w:rsidRPr="00C61AB6" w:rsidRDefault="00696CF1" w:rsidP="00061E57">
      <w:pPr>
        <w:pStyle w:val="af0"/>
        <w:spacing w:after="0" w:line="240" w:lineRule="auto"/>
        <w:ind w:left="0"/>
        <w:rPr>
          <w:rFonts w:ascii="Times New Roman" w:hAnsi="Times New Roman"/>
          <w:b/>
          <w:color w:val="000000"/>
          <w:lang w:val="kk-KZ"/>
        </w:rPr>
      </w:pPr>
    </w:p>
    <w:p w14:paraId="270E5908" w14:textId="77777777" w:rsidR="00696CF1" w:rsidRPr="00C61AB6" w:rsidRDefault="00696CF1" w:rsidP="00061E57">
      <w:pPr>
        <w:pStyle w:val="af0"/>
        <w:spacing w:after="0" w:line="240" w:lineRule="auto"/>
        <w:ind w:left="0"/>
        <w:rPr>
          <w:rFonts w:ascii="Times New Roman" w:hAnsi="Times New Roman"/>
          <w:b/>
          <w:color w:val="000000"/>
          <w:lang w:val="kk-KZ"/>
        </w:rPr>
      </w:pPr>
    </w:p>
    <w:p w14:paraId="6C7A4F76" w14:textId="77777777" w:rsidR="00696CF1" w:rsidRPr="00C61AB6" w:rsidRDefault="00696CF1" w:rsidP="00061E57">
      <w:pPr>
        <w:pStyle w:val="af0"/>
        <w:spacing w:after="0" w:line="240" w:lineRule="auto"/>
        <w:ind w:left="0"/>
        <w:rPr>
          <w:rFonts w:ascii="Times New Roman" w:hAnsi="Times New Roman"/>
          <w:b/>
          <w:color w:val="000000"/>
          <w:lang w:val="kk-KZ"/>
        </w:rPr>
      </w:pPr>
    </w:p>
    <w:p w14:paraId="2B474D9E" w14:textId="77777777" w:rsidR="00696CF1" w:rsidRPr="00C61AB6" w:rsidRDefault="00696CF1" w:rsidP="00061E57">
      <w:pPr>
        <w:pStyle w:val="af0"/>
        <w:spacing w:after="0" w:line="240" w:lineRule="auto"/>
        <w:ind w:left="0"/>
        <w:rPr>
          <w:rFonts w:ascii="Times New Roman" w:hAnsi="Times New Roman"/>
          <w:b/>
          <w:color w:val="000000"/>
          <w:lang w:val="kk-KZ"/>
        </w:rPr>
      </w:pPr>
    </w:p>
    <w:p w14:paraId="697961AA" w14:textId="77777777" w:rsidR="00696CF1" w:rsidRPr="00C61AB6" w:rsidRDefault="00696CF1" w:rsidP="00061E57">
      <w:pPr>
        <w:pStyle w:val="af0"/>
        <w:spacing w:after="0" w:line="240" w:lineRule="auto"/>
        <w:ind w:left="0"/>
        <w:rPr>
          <w:rFonts w:ascii="Times New Roman" w:hAnsi="Times New Roman"/>
          <w:b/>
          <w:color w:val="000000"/>
          <w:lang w:val="kk-KZ"/>
        </w:rPr>
      </w:pPr>
    </w:p>
    <w:p w14:paraId="70A4AA98" w14:textId="77777777" w:rsidR="00696CF1" w:rsidRPr="00C61AB6" w:rsidRDefault="00696CF1" w:rsidP="00061E57">
      <w:pPr>
        <w:pStyle w:val="af0"/>
        <w:spacing w:after="0" w:line="240" w:lineRule="auto"/>
        <w:ind w:left="0"/>
        <w:rPr>
          <w:rFonts w:ascii="Times New Roman" w:hAnsi="Times New Roman"/>
          <w:b/>
          <w:color w:val="000000"/>
          <w:lang w:val="kk-KZ"/>
        </w:rPr>
      </w:pPr>
    </w:p>
    <w:p w14:paraId="78318260" w14:textId="77777777" w:rsidR="00207890" w:rsidRPr="00C61AB6" w:rsidRDefault="00207890" w:rsidP="00061E57">
      <w:pPr>
        <w:pStyle w:val="af0"/>
        <w:spacing w:after="0" w:line="240" w:lineRule="auto"/>
        <w:ind w:left="0"/>
        <w:rPr>
          <w:rFonts w:ascii="Times New Roman" w:hAnsi="Times New Roman"/>
          <w:b/>
          <w:color w:val="000000"/>
          <w:lang w:val="kk-KZ"/>
        </w:rPr>
      </w:pPr>
    </w:p>
    <w:p w14:paraId="1E639224" w14:textId="77777777" w:rsidR="00D4419E" w:rsidRPr="00C61AB6" w:rsidRDefault="00D4419E" w:rsidP="00061E57">
      <w:pPr>
        <w:pStyle w:val="af0"/>
        <w:spacing w:after="0" w:line="240" w:lineRule="auto"/>
        <w:ind w:left="0"/>
        <w:rPr>
          <w:rFonts w:ascii="Times New Roman" w:hAnsi="Times New Roman"/>
          <w:b/>
          <w:color w:val="000000"/>
          <w:lang w:val="kk-KZ"/>
        </w:rPr>
      </w:pPr>
    </w:p>
    <w:p w14:paraId="6CEA2CE4" w14:textId="77777777" w:rsidR="00D4419E" w:rsidRPr="00C61AB6" w:rsidRDefault="00D4419E" w:rsidP="00061E57">
      <w:pPr>
        <w:pStyle w:val="af0"/>
        <w:spacing w:after="0" w:line="240" w:lineRule="auto"/>
        <w:ind w:left="0"/>
        <w:rPr>
          <w:rFonts w:ascii="Times New Roman" w:hAnsi="Times New Roman"/>
          <w:b/>
          <w:color w:val="000000"/>
          <w:lang w:val="kk-KZ"/>
        </w:rPr>
      </w:pPr>
    </w:p>
    <w:p w14:paraId="6EC92169" w14:textId="77777777" w:rsidR="005749C4" w:rsidRPr="00C61AB6" w:rsidRDefault="005749C4" w:rsidP="00061E57">
      <w:pPr>
        <w:pStyle w:val="af0"/>
        <w:spacing w:after="0" w:line="240" w:lineRule="auto"/>
        <w:ind w:left="0"/>
        <w:rPr>
          <w:rFonts w:ascii="Times New Roman" w:hAnsi="Times New Roman"/>
          <w:b/>
          <w:color w:val="000000"/>
          <w:lang w:val="kk-KZ"/>
        </w:rPr>
      </w:pPr>
    </w:p>
    <w:p w14:paraId="35139947" w14:textId="77777777" w:rsidR="005749C4" w:rsidRPr="00C61AB6" w:rsidRDefault="006A5FD1" w:rsidP="00BB0F14">
      <w:pPr>
        <w:pStyle w:val="ab"/>
        <w:spacing w:before="0" w:beforeAutospacing="0" w:after="0" w:afterAutospacing="0"/>
        <w:jc w:val="center"/>
        <w:rPr>
          <w:b/>
          <w:color w:val="000000"/>
          <w:sz w:val="22"/>
          <w:lang w:val="kk-KZ"/>
        </w:rPr>
      </w:pPr>
      <w:r w:rsidRPr="006A5FD1">
        <w:rPr>
          <w:b/>
          <w:color w:val="000000"/>
          <w:sz w:val="22"/>
          <w:lang w:val="kk-KZ"/>
        </w:rPr>
        <w:t>Общие правила оценки результатов обучения</w:t>
      </w:r>
    </w:p>
    <w:p w14:paraId="4BEC146E" w14:textId="77777777" w:rsidR="00BB0F14" w:rsidRPr="00C61AB6" w:rsidRDefault="00BB0F14" w:rsidP="00061E57">
      <w:pPr>
        <w:pStyle w:val="ab"/>
        <w:spacing w:before="0" w:beforeAutospacing="0" w:after="0" w:afterAutospacing="0"/>
        <w:rPr>
          <w:b/>
          <w:color w:val="000000"/>
          <w:sz w:val="22"/>
          <w:lang w:val="kk-KZ"/>
        </w:rPr>
      </w:pPr>
    </w:p>
    <w:p w14:paraId="3AD89F6C" w14:textId="77777777" w:rsidR="006A5FD1" w:rsidRPr="006A5FD1" w:rsidRDefault="006A5FD1" w:rsidP="006A5FD1">
      <w:pPr>
        <w:spacing w:after="0" w:line="240" w:lineRule="auto"/>
        <w:jc w:val="both"/>
        <w:rPr>
          <w:rFonts w:ascii="Times New Roman" w:eastAsia="Calibri" w:hAnsi="Times New Roman"/>
          <w:color w:val="000000"/>
          <w:lang w:val="kk-KZ"/>
        </w:rPr>
      </w:pPr>
      <w:r>
        <w:rPr>
          <w:rFonts w:ascii="Times New Roman" w:eastAsia="Calibri" w:hAnsi="Times New Roman"/>
          <w:color w:val="000000"/>
          <w:lang w:val="kk-KZ"/>
        </w:rPr>
        <w:t>1. О</w:t>
      </w:r>
      <w:r w:rsidRPr="006A5FD1">
        <w:rPr>
          <w:rFonts w:ascii="Times New Roman" w:eastAsia="Calibri" w:hAnsi="Times New Roman"/>
          <w:color w:val="000000"/>
          <w:lang w:val="kk-KZ"/>
        </w:rPr>
        <w:t>кончательные результаты, относящиеся к компетенциям, которые должны быть освоены в ходе изучения каждой дисциплины (модуля), систематически контролируются и оцениваются преподавателем дисциплины в течение семестра. Для этого заведующим кафедрой, координатором/преподавателем дисциплины заблаговременно осуществляются следующие мероприятия:</w:t>
      </w:r>
    </w:p>
    <w:p w14:paraId="2368B572" w14:textId="77777777" w:rsidR="006A5FD1" w:rsidRPr="006A5FD1" w:rsidRDefault="006A5FD1" w:rsidP="006A5FD1">
      <w:pPr>
        <w:spacing w:after="0" w:line="240" w:lineRule="auto"/>
        <w:jc w:val="both"/>
        <w:rPr>
          <w:rFonts w:ascii="Times New Roman" w:eastAsia="Calibri" w:hAnsi="Times New Roman"/>
          <w:color w:val="000000"/>
          <w:lang w:val="kk-KZ"/>
        </w:rPr>
      </w:pPr>
      <w:r w:rsidRPr="006A5FD1">
        <w:rPr>
          <w:rFonts w:ascii="Times New Roman" w:eastAsia="Calibri" w:hAnsi="Times New Roman"/>
          <w:color w:val="000000"/>
          <w:lang w:val="kk-KZ"/>
        </w:rPr>
        <w:t>1.1</w:t>
      </w:r>
      <w:r>
        <w:rPr>
          <w:rFonts w:ascii="Times New Roman" w:eastAsia="Calibri" w:hAnsi="Times New Roman"/>
          <w:color w:val="000000"/>
          <w:lang w:val="kk-KZ"/>
        </w:rPr>
        <w:t>.</w:t>
      </w:r>
      <w:r w:rsidRPr="006A5FD1">
        <w:rPr>
          <w:rFonts w:ascii="Times New Roman" w:eastAsia="Calibri" w:hAnsi="Times New Roman"/>
          <w:color w:val="000000"/>
          <w:lang w:val="kk-KZ"/>
        </w:rPr>
        <w:t xml:space="preserve"> </w:t>
      </w:r>
      <w:r>
        <w:rPr>
          <w:rFonts w:ascii="Times New Roman" w:eastAsia="Calibri" w:hAnsi="Times New Roman"/>
          <w:color w:val="000000"/>
          <w:lang w:val="kk-KZ"/>
        </w:rPr>
        <w:t>В</w:t>
      </w:r>
      <w:r w:rsidRPr="006A5FD1">
        <w:rPr>
          <w:rFonts w:ascii="Times New Roman" w:eastAsia="Calibri" w:hAnsi="Times New Roman"/>
          <w:color w:val="000000"/>
          <w:lang w:val="kk-KZ"/>
        </w:rPr>
        <w:t xml:space="preserve"> зависимости от целей и задач дисциплины, форм обучения, конечных результатов обучения и особенностей осваиваемых компетенций выбираются элементы преподавателя и обучающегося, методы обучения и формы текущего контроля, указываются в силлабусе дисциплины.</w:t>
      </w:r>
    </w:p>
    <w:p w14:paraId="0305ADA2" w14:textId="77777777" w:rsidR="006A5FD1" w:rsidRPr="006A5FD1" w:rsidRDefault="006A5FD1" w:rsidP="006A5FD1">
      <w:pPr>
        <w:spacing w:after="0" w:line="240" w:lineRule="auto"/>
        <w:jc w:val="both"/>
        <w:rPr>
          <w:rFonts w:ascii="Times New Roman" w:eastAsia="Calibri" w:hAnsi="Times New Roman"/>
          <w:color w:val="000000"/>
          <w:lang w:val="kk-KZ"/>
        </w:rPr>
      </w:pPr>
      <w:r w:rsidRPr="006A5FD1">
        <w:rPr>
          <w:rFonts w:ascii="Times New Roman" w:eastAsia="Calibri" w:hAnsi="Times New Roman"/>
          <w:color w:val="000000"/>
          <w:lang w:val="kk-KZ"/>
        </w:rPr>
        <w:t>1.2</w:t>
      </w:r>
      <w:r>
        <w:rPr>
          <w:rFonts w:ascii="Times New Roman" w:eastAsia="Calibri" w:hAnsi="Times New Roman"/>
          <w:color w:val="000000"/>
          <w:lang w:val="kk-KZ"/>
        </w:rPr>
        <w:t>.</w:t>
      </w:r>
      <w:r w:rsidRPr="006A5FD1">
        <w:rPr>
          <w:rFonts w:ascii="Times New Roman" w:eastAsia="Calibri" w:hAnsi="Times New Roman"/>
          <w:color w:val="000000"/>
          <w:lang w:val="kk-KZ"/>
        </w:rPr>
        <w:t xml:space="preserve"> </w:t>
      </w:r>
      <w:r>
        <w:rPr>
          <w:rFonts w:ascii="Times New Roman" w:eastAsia="Calibri" w:hAnsi="Times New Roman"/>
          <w:color w:val="000000"/>
          <w:lang w:val="kk-KZ"/>
        </w:rPr>
        <w:t>С</w:t>
      </w:r>
      <w:r w:rsidRPr="006A5FD1">
        <w:rPr>
          <w:rFonts w:ascii="Times New Roman" w:eastAsia="Calibri" w:hAnsi="Times New Roman"/>
          <w:color w:val="000000"/>
          <w:lang w:val="kk-KZ"/>
        </w:rPr>
        <w:t xml:space="preserve"> учетом значимости выбранных форм контроля применительно к дисциплине 100-бальные баллы, приходящиеся на семестр, делятся на формы контроля (не обязательно разделенные на равные), которые указываются в силлабусе дисциплины.</w:t>
      </w:r>
    </w:p>
    <w:p w14:paraId="0BE2E3D1" w14:textId="77777777" w:rsidR="006A5FD1" w:rsidRPr="006A5FD1" w:rsidRDefault="006A5FD1" w:rsidP="006A5FD1">
      <w:pPr>
        <w:spacing w:after="0" w:line="240" w:lineRule="auto"/>
        <w:jc w:val="both"/>
        <w:rPr>
          <w:rFonts w:ascii="Times New Roman" w:eastAsia="Calibri" w:hAnsi="Times New Roman"/>
          <w:color w:val="000000"/>
          <w:lang w:val="kk-KZ"/>
        </w:rPr>
      </w:pPr>
      <w:r w:rsidRPr="006A5FD1">
        <w:rPr>
          <w:rFonts w:ascii="Times New Roman" w:eastAsia="Calibri" w:hAnsi="Times New Roman"/>
          <w:color w:val="000000"/>
          <w:lang w:val="kk-KZ"/>
        </w:rPr>
        <w:t>1.3</w:t>
      </w:r>
      <w:r>
        <w:rPr>
          <w:rFonts w:ascii="Times New Roman" w:eastAsia="Calibri" w:hAnsi="Times New Roman"/>
          <w:color w:val="000000"/>
          <w:lang w:val="kk-KZ"/>
        </w:rPr>
        <w:t>.</w:t>
      </w:r>
      <w:r w:rsidRPr="006A5FD1">
        <w:rPr>
          <w:rFonts w:ascii="Times New Roman" w:eastAsia="Calibri" w:hAnsi="Times New Roman"/>
          <w:color w:val="000000"/>
          <w:lang w:val="kk-KZ"/>
        </w:rPr>
        <w:t xml:space="preserve"> </w:t>
      </w:r>
      <w:r>
        <w:rPr>
          <w:rFonts w:ascii="Times New Roman" w:eastAsia="Calibri" w:hAnsi="Times New Roman"/>
          <w:color w:val="000000"/>
          <w:lang w:val="kk-KZ"/>
        </w:rPr>
        <w:t>О</w:t>
      </w:r>
      <w:r w:rsidRPr="006A5FD1">
        <w:rPr>
          <w:rFonts w:ascii="Times New Roman" w:eastAsia="Calibri" w:hAnsi="Times New Roman"/>
          <w:color w:val="000000"/>
          <w:lang w:val="kk-KZ"/>
        </w:rPr>
        <w:t>пределяется количество повторений каждой формы контроля в течение семестра (ежедневно, каждую неделю, семестр 1, 2 или 3 раза и т.д.) и равномерно распределяются баллы, принадлежащие форме, указываются в силлабусе дисциплины.</w:t>
      </w:r>
    </w:p>
    <w:p w14:paraId="1A4A72BE" w14:textId="77777777" w:rsidR="006A5FD1" w:rsidRPr="006A5FD1" w:rsidRDefault="006A5FD1" w:rsidP="006A5FD1">
      <w:pPr>
        <w:spacing w:after="0" w:line="240" w:lineRule="auto"/>
        <w:jc w:val="both"/>
        <w:rPr>
          <w:rFonts w:ascii="Times New Roman" w:eastAsia="Calibri" w:hAnsi="Times New Roman"/>
          <w:color w:val="000000"/>
          <w:lang w:val="kk-KZ"/>
        </w:rPr>
      </w:pPr>
      <w:r w:rsidRPr="006A5FD1">
        <w:rPr>
          <w:rFonts w:ascii="Times New Roman" w:eastAsia="Calibri" w:hAnsi="Times New Roman"/>
          <w:color w:val="000000"/>
          <w:lang w:val="kk-KZ"/>
        </w:rPr>
        <w:t xml:space="preserve">2. </w:t>
      </w:r>
      <w:r>
        <w:rPr>
          <w:rFonts w:ascii="Times New Roman" w:eastAsia="Calibri" w:hAnsi="Times New Roman"/>
          <w:color w:val="000000"/>
          <w:lang w:val="kk-KZ"/>
        </w:rPr>
        <w:t>В</w:t>
      </w:r>
      <w:r w:rsidRPr="006A5FD1">
        <w:rPr>
          <w:rFonts w:ascii="Times New Roman" w:eastAsia="Calibri" w:hAnsi="Times New Roman"/>
          <w:color w:val="000000"/>
          <w:lang w:val="kk-KZ"/>
        </w:rPr>
        <w:t xml:space="preserve"> течени</w:t>
      </w:r>
      <w:r>
        <w:rPr>
          <w:rFonts w:ascii="Times New Roman" w:eastAsia="Calibri" w:hAnsi="Times New Roman"/>
          <w:color w:val="000000"/>
          <w:lang w:val="kk-KZ"/>
        </w:rPr>
        <w:t xml:space="preserve">е </w:t>
      </w:r>
      <w:r w:rsidRPr="006A5FD1">
        <w:rPr>
          <w:rFonts w:ascii="Times New Roman" w:eastAsia="Calibri" w:hAnsi="Times New Roman"/>
          <w:color w:val="000000"/>
          <w:lang w:val="kk-KZ"/>
        </w:rPr>
        <w:t>семестра со стороны заведующего кафедрой, координатора/преподавателя дисциплины осуществляются следующие мероприятия:</w:t>
      </w:r>
    </w:p>
    <w:p w14:paraId="352094C4" w14:textId="77777777" w:rsidR="006A5FD1" w:rsidRPr="006A5FD1" w:rsidRDefault="006A5FD1" w:rsidP="006A5FD1">
      <w:pPr>
        <w:spacing w:after="0" w:line="240" w:lineRule="auto"/>
        <w:jc w:val="both"/>
        <w:rPr>
          <w:rFonts w:ascii="Times New Roman" w:eastAsia="Calibri" w:hAnsi="Times New Roman"/>
          <w:color w:val="000000"/>
          <w:lang w:val="kk-KZ"/>
        </w:rPr>
      </w:pPr>
      <w:r w:rsidRPr="006A5FD1">
        <w:rPr>
          <w:rFonts w:ascii="Times New Roman" w:eastAsia="Calibri" w:hAnsi="Times New Roman"/>
          <w:color w:val="000000"/>
          <w:lang w:val="kk-KZ"/>
        </w:rPr>
        <w:t>2.1</w:t>
      </w:r>
      <w:r>
        <w:rPr>
          <w:rFonts w:ascii="Times New Roman" w:eastAsia="Calibri" w:hAnsi="Times New Roman"/>
          <w:color w:val="000000"/>
          <w:lang w:val="kk-KZ"/>
        </w:rPr>
        <w:t>. О</w:t>
      </w:r>
      <w:r w:rsidRPr="006A5FD1">
        <w:rPr>
          <w:rFonts w:ascii="Times New Roman" w:eastAsia="Calibri" w:hAnsi="Times New Roman"/>
          <w:color w:val="000000"/>
          <w:lang w:val="kk-KZ"/>
        </w:rPr>
        <w:t>рганизуется систематическое выполнение обучающимися требований форм контроля в течение семестра и результаты выполнения своевременно оцениваются.</w:t>
      </w:r>
    </w:p>
    <w:p w14:paraId="3DF8052C" w14:textId="77777777" w:rsidR="006A5FD1" w:rsidRPr="006A5FD1" w:rsidRDefault="006A5FD1" w:rsidP="006A5FD1">
      <w:pPr>
        <w:spacing w:after="0" w:line="240" w:lineRule="auto"/>
        <w:jc w:val="both"/>
        <w:rPr>
          <w:rFonts w:ascii="Times New Roman" w:eastAsia="Calibri" w:hAnsi="Times New Roman"/>
          <w:color w:val="000000"/>
          <w:lang w:val="kk-KZ"/>
        </w:rPr>
      </w:pPr>
      <w:r w:rsidRPr="006A5FD1">
        <w:rPr>
          <w:rFonts w:ascii="Times New Roman" w:eastAsia="Calibri" w:hAnsi="Times New Roman"/>
          <w:color w:val="000000"/>
          <w:lang w:val="kk-KZ"/>
        </w:rPr>
        <w:t>2.2</w:t>
      </w:r>
      <w:r>
        <w:rPr>
          <w:rFonts w:ascii="Times New Roman" w:eastAsia="Calibri" w:hAnsi="Times New Roman"/>
          <w:color w:val="000000"/>
          <w:lang w:val="kk-KZ"/>
        </w:rPr>
        <w:t>.</w:t>
      </w:r>
      <w:r w:rsidRPr="006A5FD1">
        <w:rPr>
          <w:rFonts w:ascii="Times New Roman" w:eastAsia="Calibri" w:hAnsi="Times New Roman"/>
          <w:color w:val="000000"/>
          <w:lang w:val="kk-KZ"/>
        </w:rPr>
        <w:t xml:space="preserve"> </w:t>
      </w:r>
      <w:r>
        <w:rPr>
          <w:rFonts w:ascii="Times New Roman" w:eastAsia="Calibri" w:hAnsi="Times New Roman"/>
          <w:color w:val="000000"/>
          <w:lang w:val="kk-KZ"/>
        </w:rPr>
        <w:t>О</w:t>
      </w:r>
      <w:r w:rsidRPr="006A5FD1">
        <w:rPr>
          <w:rFonts w:ascii="Times New Roman" w:eastAsia="Calibri" w:hAnsi="Times New Roman"/>
          <w:color w:val="000000"/>
          <w:lang w:val="kk-KZ"/>
        </w:rPr>
        <w:t>ценка отдельно взятого контроля не может превышать баллов, указанных в статье 1.3, и в обязательном порядке составляет соответствующую часть максимального балла в зависимости от уровня выполненной работы/ освоенной компетенции.</w:t>
      </w:r>
    </w:p>
    <w:p w14:paraId="6EEB42A2" w14:textId="77777777" w:rsidR="006A5FD1" w:rsidRPr="006A5FD1" w:rsidRDefault="006A5FD1" w:rsidP="006A5FD1">
      <w:pPr>
        <w:spacing w:after="0" w:line="240" w:lineRule="auto"/>
        <w:jc w:val="both"/>
        <w:rPr>
          <w:rFonts w:ascii="Times New Roman" w:eastAsia="Calibri" w:hAnsi="Times New Roman"/>
          <w:color w:val="000000"/>
          <w:lang w:val="kk-KZ"/>
        </w:rPr>
      </w:pPr>
      <w:r w:rsidRPr="006A5FD1">
        <w:rPr>
          <w:rFonts w:ascii="Times New Roman" w:eastAsia="Calibri" w:hAnsi="Times New Roman"/>
          <w:color w:val="000000"/>
          <w:lang w:val="kk-KZ"/>
        </w:rPr>
        <w:t>2.3</w:t>
      </w:r>
      <w:r>
        <w:rPr>
          <w:rFonts w:ascii="Times New Roman" w:eastAsia="Calibri" w:hAnsi="Times New Roman"/>
          <w:color w:val="000000"/>
          <w:lang w:val="kk-KZ"/>
        </w:rPr>
        <w:t>.</w:t>
      </w:r>
      <w:r w:rsidRPr="006A5FD1">
        <w:rPr>
          <w:rFonts w:ascii="Times New Roman" w:eastAsia="Calibri" w:hAnsi="Times New Roman"/>
          <w:color w:val="000000"/>
          <w:lang w:val="kk-KZ"/>
        </w:rPr>
        <w:t xml:space="preserve"> </w:t>
      </w:r>
      <w:r>
        <w:rPr>
          <w:rFonts w:ascii="Times New Roman" w:eastAsia="Calibri" w:hAnsi="Times New Roman"/>
          <w:color w:val="000000"/>
          <w:lang w:val="kk-KZ"/>
        </w:rPr>
        <w:t>Р</w:t>
      </w:r>
      <w:r w:rsidRPr="006A5FD1">
        <w:rPr>
          <w:rFonts w:ascii="Times New Roman" w:eastAsia="Calibri" w:hAnsi="Times New Roman"/>
          <w:color w:val="000000"/>
          <w:lang w:val="kk-KZ"/>
        </w:rPr>
        <w:t>езультаты контроля по дисциплинам еженедельно обсуждаются с обучающимся, дважды в семестр на заседании кафедры и учебно-методическом совете факультета, принимаются меры по улучшению качества образования.</w:t>
      </w:r>
    </w:p>
    <w:p w14:paraId="52683AAF" w14:textId="77777777" w:rsidR="006A5FD1" w:rsidRPr="006A5FD1" w:rsidRDefault="006A5FD1" w:rsidP="006A5FD1">
      <w:pPr>
        <w:spacing w:after="0" w:line="240" w:lineRule="auto"/>
        <w:jc w:val="both"/>
        <w:rPr>
          <w:rFonts w:ascii="Times New Roman" w:eastAsia="Calibri" w:hAnsi="Times New Roman"/>
          <w:color w:val="000000"/>
          <w:lang w:val="kk-KZ"/>
        </w:rPr>
      </w:pPr>
      <w:r w:rsidRPr="006A5FD1">
        <w:rPr>
          <w:rFonts w:ascii="Times New Roman" w:eastAsia="Calibri" w:hAnsi="Times New Roman"/>
          <w:color w:val="000000"/>
          <w:lang w:val="kk-KZ"/>
        </w:rPr>
        <w:t>2.4</w:t>
      </w:r>
      <w:r>
        <w:rPr>
          <w:rFonts w:ascii="Times New Roman" w:eastAsia="Calibri" w:hAnsi="Times New Roman"/>
          <w:color w:val="000000"/>
          <w:lang w:val="kk-KZ"/>
        </w:rPr>
        <w:t>.</w:t>
      </w:r>
      <w:r w:rsidRPr="006A5FD1">
        <w:rPr>
          <w:rFonts w:ascii="Times New Roman" w:eastAsia="Calibri" w:hAnsi="Times New Roman"/>
          <w:color w:val="000000"/>
          <w:lang w:val="kk-KZ"/>
        </w:rPr>
        <w:t xml:space="preserve"> </w:t>
      </w:r>
      <w:r>
        <w:rPr>
          <w:rFonts w:ascii="Times New Roman" w:eastAsia="Calibri" w:hAnsi="Times New Roman"/>
          <w:color w:val="000000"/>
          <w:lang w:val="kk-KZ"/>
        </w:rPr>
        <w:t>В</w:t>
      </w:r>
      <w:r w:rsidRPr="006A5FD1">
        <w:rPr>
          <w:rFonts w:ascii="Times New Roman" w:eastAsia="Calibri" w:hAnsi="Times New Roman"/>
          <w:color w:val="000000"/>
          <w:lang w:val="kk-KZ"/>
        </w:rPr>
        <w:t xml:space="preserve"> конце семестра определяется итоговый балл обучающегося по всем формам внутрипредметного контроля и принимается решение о допуске/не допуске к промежуточной аттестации в соответствии с требованиями университета </w:t>
      </w:r>
      <w:r>
        <w:rPr>
          <w:rFonts w:ascii="Times New Roman" w:eastAsia="Calibri" w:hAnsi="Times New Roman"/>
          <w:color w:val="000000"/>
          <w:lang w:val="kk-KZ"/>
        </w:rPr>
        <w:t>«П</w:t>
      </w:r>
      <w:r w:rsidRPr="006A5FD1">
        <w:rPr>
          <w:rFonts w:ascii="Times New Roman" w:eastAsia="Calibri" w:hAnsi="Times New Roman"/>
          <w:color w:val="000000"/>
          <w:lang w:val="kk-KZ"/>
        </w:rPr>
        <w:t>равила организации и проведения промежуточной аттестации</w:t>
      </w:r>
      <w:r>
        <w:rPr>
          <w:rFonts w:ascii="Times New Roman" w:eastAsia="Calibri" w:hAnsi="Times New Roman"/>
          <w:color w:val="000000"/>
          <w:lang w:val="kk-KZ"/>
        </w:rPr>
        <w:t>»</w:t>
      </w:r>
      <w:r w:rsidRPr="006A5FD1">
        <w:rPr>
          <w:rFonts w:ascii="Times New Roman" w:eastAsia="Calibri" w:hAnsi="Times New Roman"/>
          <w:color w:val="000000"/>
          <w:lang w:val="kk-KZ"/>
        </w:rPr>
        <w:t>.</w:t>
      </w:r>
    </w:p>
    <w:p w14:paraId="03A032E8" w14:textId="77777777" w:rsidR="006A5FD1" w:rsidRPr="006A5FD1" w:rsidRDefault="006A5FD1" w:rsidP="006A5FD1">
      <w:pPr>
        <w:spacing w:after="0" w:line="240" w:lineRule="auto"/>
        <w:jc w:val="both"/>
        <w:rPr>
          <w:rFonts w:ascii="Times New Roman" w:eastAsia="Calibri" w:hAnsi="Times New Roman"/>
          <w:color w:val="000000"/>
          <w:lang w:val="kk-KZ"/>
        </w:rPr>
      </w:pPr>
      <w:r w:rsidRPr="006A5FD1">
        <w:rPr>
          <w:rFonts w:ascii="Times New Roman" w:eastAsia="Calibri" w:hAnsi="Times New Roman"/>
          <w:color w:val="000000"/>
          <w:lang w:val="kk-KZ"/>
        </w:rPr>
        <w:t>2.5</w:t>
      </w:r>
      <w:r>
        <w:rPr>
          <w:rFonts w:ascii="Times New Roman" w:eastAsia="Calibri" w:hAnsi="Times New Roman"/>
          <w:color w:val="000000"/>
          <w:lang w:val="kk-KZ"/>
        </w:rPr>
        <w:t>.</w:t>
      </w:r>
      <w:r w:rsidRPr="006A5FD1">
        <w:rPr>
          <w:rFonts w:ascii="Times New Roman" w:eastAsia="Calibri" w:hAnsi="Times New Roman"/>
          <w:color w:val="000000"/>
          <w:lang w:val="kk-KZ"/>
        </w:rPr>
        <w:t xml:space="preserve"> </w:t>
      </w:r>
      <w:r>
        <w:rPr>
          <w:rFonts w:ascii="Times New Roman" w:eastAsia="Calibri" w:hAnsi="Times New Roman"/>
          <w:color w:val="000000"/>
          <w:lang w:val="kk-KZ"/>
        </w:rPr>
        <w:t>У</w:t>
      </w:r>
      <w:r w:rsidRPr="006A5FD1">
        <w:rPr>
          <w:rFonts w:ascii="Times New Roman" w:eastAsia="Calibri" w:hAnsi="Times New Roman"/>
          <w:color w:val="000000"/>
          <w:lang w:val="kk-KZ"/>
        </w:rPr>
        <w:t xml:space="preserve">чебные достижения обучающихся (знания, умения, навыки и компетенции) оцениваются в баллах по 100-балльной шкале, соответствующей принятой в международной практике буквенной системе с цифровым эквивалентом и оценкам традиционной системы (положительные оценки оцениваются путем уменьшения с </w:t>
      </w:r>
      <w:r>
        <w:rPr>
          <w:rFonts w:ascii="Times New Roman" w:eastAsia="Calibri" w:hAnsi="Times New Roman"/>
          <w:color w:val="000000"/>
          <w:lang w:val="kk-KZ"/>
        </w:rPr>
        <w:t>«</w:t>
      </w:r>
      <w:r w:rsidRPr="006A5FD1">
        <w:rPr>
          <w:rFonts w:ascii="Times New Roman" w:eastAsia="Calibri" w:hAnsi="Times New Roman"/>
          <w:color w:val="000000"/>
          <w:lang w:val="kk-KZ"/>
        </w:rPr>
        <w:t>А</w:t>
      </w:r>
      <w:r>
        <w:rPr>
          <w:rFonts w:ascii="Times New Roman" w:eastAsia="Calibri" w:hAnsi="Times New Roman"/>
          <w:color w:val="000000"/>
          <w:lang w:val="kk-KZ"/>
        </w:rPr>
        <w:t xml:space="preserve">» </w:t>
      </w:r>
      <w:r w:rsidRPr="006A5FD1">
        <w:rPr>
          <w:rFonts w:ascii="Times New Roman" w:eastAsia="Calibri" w:hAnsi="Times New Roman"/>
          <w:color w:val="000000"/>
          <w:lang w:val="kk-KZ"/>
        </w:rPr>
        <w:t xml:space="preserve">до </w:t>
      </w:r>
      <w:r>
        <w:rPr>
          <w:rFonts w:ascii="Times New Roman" w:eastAsia="Calibri" w:hAnsi="Times New Roman"/>
          <w:color w:val="000000"/>
          <w:lang w:val="kk-KZ"/>
        </w:rPr>
        <w:t>«</w:t>
      </w:r>
      <w:r w:rsidRPr="006A5FD1">
        <w:rPr>
          <w:rFonts w:ascii="Times New Roman" w:eastAsia="Calibri" w:hAnsi="Times New Roman"/>
          <w:color w:val="000000"/>
          <w:lang w:val="kk-KZ"/>
        </w:rPr>
        <w:t>D</w:t>
      </w:r>
      <w:r>
        <w:rPr>
          <w:rFonts w:ascii="Times New Roman" w:eastAsia="Calibri" w:hAnsi="Times New Roman"/>
          <w:color w:val="000000"/>
          <w:lang w:val="kk-KZ"/>
        </w:rPr>
        <w:t xml:space="preserve">» </w:t>
      </w:r>
      <w:r w:rsidRPr="006A5FD1">
        <w:rPr>
          <w:rFonts w:ascii="Times New Roman" w:eastAsia="Calibri" w:hAnsi="Times New Roman"/>
          <w:color w:val="000000"/>
          <w:lang w:val="kk-KZ"/>
        </w:rPr>
        <w:t xml:space="preserve">и </w:t>
      </w:r>
      <w:r>
        <w:rPr>
          <w:rFonts w:ascii="Times New Roman" w:eastAsia="Calibri" w:hAnsi="Times New Roman"/>
          <w:color w:val="000000"/>
          <w:lang w:val="kk-KZ"/>
        </w:rPr>
        <w:t>«Н</w:t>
      </w:r>
      <w:r w:rsidRPr="006A5FD1">
        <w:rPr>
          <w:rFonts w:ascii="Times New Roman" w:eastAsia="Calibri" w:hAnsi="Times New Roman"/>
          <w:color w:val="000000"/>
          <w:lang w:val="kk-KZ"/>
        </w:rPr>
        <w:t>еудовлетворительно</w:t>
      </w:r>
      <w:r>
        <w:rPr>
          <w:rFonts w:ascii="Times New Roman" w:eastAsia="Calibri" w:hAnsi="Times New Roman"/>
          <w:color w:val="000000"/>
          <w:lang w:val="kk-KZ"/>
        </w:rPr>
        <w:t xml:space="preserve">» </w:t>
      </w:r>
      <w:r w:rsidRPr="006A5FD1">
        <w:rPr>
          <w:rFonts w:ascii="Times New Roman" w:eastAsia="Calibri" w:hAnsi="Times New Roman"/>
          <w:color w:val="000000"/>
          <w:lang w:val="kk-KZ"/>
        </w:rPr>
        <w:t>-</w:t>
      </w:r>
      <w:r>
        <w:rPr>
          <w:rFonts w:ascii="Times New Roman" w:eastAsia="Calibri" w:hAnsi="Times New Roman"/>
          <w:color w:val="000000"/>
          <w:lang w:val="kk-KZ"/>
        </w:rPr>
        <w:t xml:space="preserve"> «</w:t>
      </w:r>
      <w:r w:rsidRPr="006A5FD1">
        <w:rPr>
          <w:rFonts w:ascii="Times New Roman" w:eastAsia="Calibri" w:hAnsi="Times New Roman"/>
          <w:color w:val="000000"/>
          <w:lang w:val="kk-KZ"/>
        </w:rPr>
        <w:t>FX</w:t>
      </w:r>
      <w:r>
        <w:rPr>
          <w:rFonts w:ascii="Times New Roman" w:eastAsia="Calibri" w:hAnsi="Times New Roman"/>
          <w:color w:val="000000"/>
          <w:lang w:val="kk-KZ"/>
        </w:rPr>
        <w:t>»</w:t>
      </w:r>
      <w:r w:rsidRPr="006A5FD1">
        <w:rPr>
          <w:rFonts w:ascii="Times New Roman" w:eastAsia="Calibri" w:hAnsi="Times New Roman"/>
          <w:color w:val="000000"/>
          <w:lang w:val="kk-KZ"/>
        </w:rPr>
        <w:t xml:space="preserve">, </w:t>
      </w:r>
      <w:r>
        <w:rPr>
          <w:rFonts w:ascii="Times New Roman" w:eastAsia="Calibri" w:hAnsi="Times New Roman"/>
          <w:color w:val="000000"/>
          <w:lang w:val="kk-KZ"/>
        </w:rPr>
        <w:t>«</w:t>
      </w:r>
      <w:r w:rsidRPr="006A5FD1">
        <w:rPr>
          <w:rFonts w:ascii="Times New Roman" w:eastAsia="Calibri" w:hAnsi="Times New Roman"/>
          <w:color w:val="000000"/>
          <w:lang w:val="kk-KZ"/>
        </w:rPr>
        <w:t>F</w:t>
      </w:r>
      <w:r>
        <w:rPr>
          <w:rFonts w:ascii="Times New Roman" w:eastAsia="Calibri" w:hAnsi="Times New Roman"/>
          <w:color w:val="000000"/>
          <w:lang w:val="kk-KZ"/>
        </w:rPr>
        <w:t>»</w:t>
      </w:r>
      <w:r w:rsidRPr="006A5FD1">
        <w:rPr>
          <w:rFonts w:ascii="Times New Roman" w:eastAsia="Calibri" w:hAnsi="Times New Roman"/>
          <w:color w:val="000000"/>
          <w:lang w:val="kk-KZ"/>
        </w:rPr>
        <w:t>).</w:t>
      </w:r>
    </w:p>
    <w:p w14:paraId="33CD8DE7" w14:textId="77777777" w:rsidR="006A5FD1" w:rsidRPr="006A5FD1" w:rsidRDefault="006A5FD1" w:rsidP="006A5FD1">
      <w:pPr>
        <w:spacing w:after="0" w:line="240" w:lineRule="auto"/>
        <w:jc w:val="both"/>
        <w:rPr>
          <w:rFonts w:ascii="Times New Roman" w:eastAsia="Calibri" w:hAnsi="Times New Roman"/>
          <w:color w:val="000000"/>
          <w:lang w:val="kk-KZ"/>
        </w:rPr>
      </w:pPr>
      <w:r w:rsidRPr="006A5FD1">
        <w:rPr>
          <w:rFonts w:ascii="Times New Roman" w:eastAsia="Calibri" w:hAnsi="Times New Roman"/>
          <w:color w:val="000000"/>
          <w:lang w:val="kk-KZ"/>
        </w:rPr>
        <w:t>2.6</w:t>
      </w:r>
      <w:r w:rsidR="00940413">
        <w:rPr>
          <w:rFonts w:ascii="Times New Roman" w:eastAsia="Calibri" w:hAnsi="Times New Roman"/>
          <w:color w:val="000000"/>
          <w:lang w:val="kk-KZ"/>
        </w:rPr>
        <w:t>.</w:t>
      </w:r>
      <w:r w:rsidRPr="006A5FD1">
        <w:rPr>
          <w:rFonts w:ascii="Times New Roman" w:eastAsia="Calibri" w:hAnsi="Times New Roman"/>
          <w:color w:val="000000"/>
          <w:lang w:val="kk-KZ"/>
        </w:rPr>
        <w:t xml:space="preserve"> </w:t>
      </w:r>
      <w:r w:rsidR="00940413">
        <w:rPr>
          <w:rFonts w:ascii="Times New Roman" w:eastAsia="Calibri" w:hAnsi="Times New Roman"/>
          <w:color w:val="000000"/>
          <w:lang w:val="kk-KZ"/>
        </w:rPr>
        <w:t>В</w:t>
      </w:r>
      <w:r w:rsidRPr="006A5FD1">
        <w:rPr>
          <w:rFonts w:ascii="Times New Roman" w:eastAsia="Calibri" w:hAnsi="Times New Roman"/>
          <w:color w:val="000000"/>
          <w:lang w:val="kk-KZ"/>
        </w:rPr>
        <w:t xml:space="preserve"> случае получения оценки </w:t>
      </w:r>
      <w:r w:rsidR="00940413">
        <w:rPr>
          <w:rFonts w:ascii="Times New Roman" w:eastAsia="Calibri" w:hAnsi="Times New Roman"/>
          <w:color w:val="000000"/>
          <w:lang w:val="kk-KZ"/>
        </w:rPr>
        <w:t>«Н</w:t>
      </w:r>
      <w:r w:rsidRPr="006A5FD1">
        <w:rPr>
          <w:rFonts w:ascii="Times New Roman" w:eastAsia="Calibri" w:hAnsi="Times New Roman"/>
          <w:color w:val="000000"/>
          <w:lang w:val="kk-KZ"/>
        </w:rPr>
        <w:t>еудовлетворительно</w:t>
      </w:r>
      <w:r w:rsidR="00940413">
        <w:rPr>
          <w:rFonts w:ascii="Times New Roman" w:eastAsia="Calibri" w:hAnsi="Times New Roman"/>
          <w:color w:val="000000"/>
          <w:lang w:val="kk-KZ"/>
        </w:rPr>
        <w:t>»</w:t>
      </w:r>
      <w:r w:rsidRPr="006A5FD1">
        <w:rPr>
          <w:rFonts w:ascii="Times New Roman" w:eastAsia="Calibri" w:hAnsi="Times New Roman"/>
          <w:color w:val="000000"/>
          <w:lang w:val="kk-KZ"/>
        </w:rPr>
        <w:t xml:space="preserve">, соответствующей признаку </w:t>
      </w:r>
      <w:r w:rsidR="00940413">
        <w:rPr>
          <w:rFonts w:ascii="Times New Roman" w:eastAsia="Calibri" w:hAnsi="Times New Roman"/>
          <w:color w:val="000000"/>
          <w:lang w:val="kk-KZ"/>
        </w:rPr>
        <w:t>«</w:t>
      </w:r>
      <w:r w:rsidRPr="006A5FD1">
        <w:rPr>
          <w:rFonts w:ascii="Times New Roman" w:eastAsia="Calibri" w:hAnsi="Times New Roman"/>
          <w:color w:val="000000"/>
          <w:lang w:val="kk-KZ"/>
        </w:rPr>
        <w:t>FХ</w:t>
      </w:r>
      <w:r w:rsidR="00940413">
        <w:rPr>
          <w:rFonts w:ascii="Times New Roman" w:eastAsia="Calibri" w:hAnsi="Times New Roman"/>
          <w:color w:val="000000"/>
          <w:lang w:val="kk-KZ"/>
        </w:rPr>
        <w:t>»</w:t>
      </w:r>
      <w:r w:rsidRPr="006A5FD1">
        <w:rPr>
          <w:rFonts w:ascii="Times New Roman" w:eastAsia="Calibri" w:hAnsi="Times New Roman"/>
          <w:color w:val="000000"/>
          <w:lang w:val="kk-KZ"/>
        </w:rPr>
        <w:t>, обучающийся имеет возможность пересдать итоговый контроль без повторного прохождения программы учебной дисциплины/модуля.</w:t>
      </w:r>
    </w:p>
    <w:p w14:paraId="6FC9A36B" w14:textId="77777777" w:rsidR="006A5FD1" w:rsidRPr="006A5FD1" w:rsidRDefault="006A5FD1" w:rsidP="006A5FD1">
      <w:pPr>
        <w:spacing w:after="0" w:line="240" w:lineRule="auto"/>
        <w:jc w:val="both"/>
        <w:rPr>
          <w:rFonts w:ascii="Times New Roman" w:eastAsia="Calibri" w:hAnsi="Times New Roman"/>
          <w:color w:val="000000"/>
          <w:lang w:val="kk-KZ"/>
        </w:rPr>
      </w:pPr>
      <w:r w:rsidRPr="006A5FD1">
        <w:rPr>
          <w:rFonts w:ascii="Times New Roman" w:eastAsia="Calibri" w:hAnsi="Times New Roman"/>
          <w:color w:val="000000"/>
          <w:lang w:val="kk-KZ"/>
        </w:rPr>
        <w:t>2.7</w:t>
      </w:r>
      <w:r w:rsidR="00940413">
        <w:rPr>
          <w:rFonts w:ascii="Times New Roman" w:eastAsia="Calibri" w:hAnsi="Times New Roman"/>
          <w:color w:val="000000"/>
          <w:lang w:val="kk-KZ"/>
        </w:rPr>
        <w:t>.</w:t>
      </w:r>
      <w:r w:rsidRPr="006A5FD1">
        <w:rPr>
          <w:rFonts w:ascii="Times New Roman" w:eastAsia="Calibri" w:hAnsi="Times New Roman"/>
          <w:color w:val="000000"/>
          <w:lang w:val="kk-KZ"/>
        </w:rPr>
        <w:t xml:space="preserve"> </w:t>
      </w:r>
      <w:r w:rsidR="00940413">
        <w:rPr>
          <w:rFonts w:ascii="Times New Roman" w:eastAsia="Calibri" w:hAnsi="Times New Roman"/>
          <w:color w:val="000000"/>
          <w:lang w:val="kk-KZ"/>
        </w:rPr>
        <w:t>В</w:t>
      </w:r>
      <w:r w:rsidRPr="006A5FD1">
        <w:rPr>
          <w:rFonts w:ascii="Times New Roman" w:eastAsia="Calibri" w:hAnsi="Times New Roman"/>
          <w:color w:val="000000"/>
          <w:lang w:val="kk-KZ"/>
        </w:rPr>
        <w:t xml:space="preserve"> случае получения оценки </w:t>
      </w:r>
      <w:r w:rsidR="00940413">
        <w:rPr>
          <w:rFonts w:ascii="Times New Roman" w:eastAsia="Calibri" w:hAnsi="Times New Roman"/>
          <w:color w:val="000000"/>
          <w:lang w:val="kk-KZ"/>
        </w:rPr>
        <w:t>«Н</w:t>
      </w:r>
      <w:r w:rsidRPr="006A5FD1">
        <w:rPr>
          <w:rFonts w:ascii="Times New Roman" w:eastAsia="Calibri" w:hAnsi="Times New Roman"/>
          <w:color w:val="000000"/>
          <w:lang w:val="kk-KZ"/>
        </w:rPr>
        <w:t>еудовлетворительно</w:t>
      </w:r>
      <w:r w:rsidR="00940413">
        <w:rPr>
          <w:rFonts w:ascii="Times New Roman" w:eastAsia="Calibri" w:hAnsi="Times New Roman"/>
          <w:color w:val="000000"/>
          <w:lang w:val="kk-KZ"/>
        </w:rPr>
        <w:t>»</w:t>
      </w:r>
      <w:r w:rsidRPr="006A5FD1">
        <w:rPr>
          <w:rFonts w:ascii="Times New Roman" w:eastAsia="Calibri" w:hAnsi="Times New Roman"/>
          <w:color w:val="000000"/>
          <w:lang w:val="kk-KZ"/>
        </w:rPr>
        <w:t xml:space="preserve">, соответствующей признаку </w:t>
      </w:r>
      <w:r w:rsidR="00940413">
        <w:rPr>
          <w:rFonts w:ascii="Times New Roman" w:eastAsia="Calibri" w:hAnsi="Times New Roman"/>
          <w:color w:val="000000"/>
          <w:lang w:val="kk-KZ"/>
        </w:rPr>
        <w:t>«</w:t>
      </w:r>
      <w:r w:rsidRPr="006A5FD1">
        <w:rPr>
          <w:rFonts w:ascii="Times New Roman" w:eastAsia="Calibri" w:hAnsi="Times New Roman"/>
          <w:color w:val="000000"/>
          <w:lang w:val="kk-KZ"/>
        </w:rPr>
        <w:t>F</w:t>
      </w:r>
      <w:r w:rsidR="00940413">
        <w:rPr>
          <w:rFonts w:ascii="Times New Roman" w:eastAsia="Calibri" w:hAnsi="Times New Roman"/>
          <w:color w:val="000000"/>
          <w:lang w:val="kk-KZ"/>
        </w:rPr>
        <w:t>»</w:t>
      </w:r>
      <w:r w:rsidRPr="006A5FD1">
        <w:rPr>
          <w:rFonts w:ascii="Times New Roman" w:eastAsia="Calibri" w:hAnsi="Times New Roman"/>
          <w:color w:val="000000"/>
          <w:lang w:val="kk-KZ"/>
        </w:rPr>
        <w:t xml:space="preserve">, обучающийся переписывается на данную учебную дисциплину/модуль, участвует во всех видах учебных занятий, выполняет все виды учебной работы в соответствии с программой и повторно сдает итоговый контроль. </w:t>
      </w:r>
      <w:r w:rsidR="00940413">
        <w:rPr>
          <w:rFonts w:ascii="Times New Roman" w:eastAsia="Calibri" w:hAnsi="Times New Roman"/>
          <w:color w:val="000000"/>
          <w:lang w:val="kk-KZ"/>
        </w:rPr>
        <w:t>(</w:t>
      </w:r>
      <w:r w:rsidRPr="006A5FD1">
        <w:rPr>
          <w:rFonts w:ascii="Times New Roman" w:eastAsia="Calibri" w:hAnsi="Times New Roman"/>
          <w:color w:val="000000"/>
          <w:lang w:val="kk-KZ"/>
        </w:rPr>
        <w:t xml:space="preserve">Приказ министра образования и науки Республики Казахстан от 12 октября 2018 года № 563 </w:t>
      </w:r>
      <w:r w:rsidR="00940413">
        <w:rPr>
          <w:rFonts w:ascii="Times New Roman" w:eastAsia="Calibri" w:hAnsi="Times New Roman"/>
          <w:color w:val="000000"/>
          <w:lang w:val="kk-KZ"/>
        </w:rPr>
        <w:t>«</w:t>
      </w:r>
      <w:r w:rsidRPr="006A5FD1">
        <w:rPr>
          <w:rFonts w:ascii="Times New Roman" w:eastAsia="Calibri" w:hAnsi="Times New Roman"/>
          <w:color w:val="000000"/>
          <w:lang w:val="kk-KZ"/>
        </w:rPr>
        <w:t>Об утверждении Правил организации учебного процесса по кредитной технологии обучения</w:t>
      </w:r>
      <w:r w:rsidR="00940413">
        <w:rPr>
          <w:rFonts w:ascii="Times New Roman" w:eastAsia="Calibri" w:hAnsi="Times New Roman"/>
          <w:color w:val="000000"/>
          <w:lang w:val="kk-KZ"/>
        </w:rPr>
        <w:t>»)</w:t>
      </w:r>
      <w:r w:rsidRPr="006A5FD1">
        <w:rPr>
          <w:rFonts w:ascii="Times New Roman" w:eastAsia="Calibri" w:hAnsi="Times New Roman"/>
          <w:color w:val="000000"/>
          <w:lang w:val="kk-KZ"/>
        </w:rPr>
        <w:t>.</w:t>
      </w:r>
    </w:p>
    <w:p w14:paraId="258F2B2C" w14:textId="77777777" w:rsidR="006A5FD1" w:rsidRPr="006A5FD1" w:rsidRDefault="006A5FD1" w:rsidP="006A5FD1">
      <w:pPr>
        <w:spacing w:after="0" w:line="240" w:lineRule="auto"/>
        <w:jc w:val="both"/>
        <w:rPr>
          <w:rFonts w:ascii="Times New Roman" w:eastAsia="Calibri" w:hAnsi="Times New Roman"/>
          <w:color w:val="000000"/>
          <w:lang w:val="kk-KZ"/>
        </w:rPr>
      </w:pPr>
      <w:r w:rsidRPr="006A5FD1">
        <w:rPr>
          <w:rFonts w:ascii="Times New Roman" w:eastAsia="Calibri" w:hAnsi="Times New Roman"/>
          <w:color w:val="000000"/>
          <w:lang w:val="kk-KZ"/>
        </w:rPr>
        <w:t>2.8</w:t>
      </w:r>
      <w:r w:rsidR="00940413">
        <w:rPr>
          <w:rFonts w:ascii="Times New Roman" w:eastAsia="Calibri" w:hAnsi="Times New Roman"/>
          <w:color w:val="000000"/>
          <w:lang w:val="kk-KZ"/>
        </w:rPr>
        <w:t>.</w:t>
      </w:r>
      <w:r w:rsidRPr="006A5FD1">
        <w:rPr>
          <w:rFonts w:ascii="Times New Roman" w:eastAsia="Calibri" w:hAnsi="Times New Roman"/>
          <w:color w:val="000000"/>
          <w:lang w:val="kk-KZ"/>
        </w:rPr>
        <w:t xml:space="preserve"> </w:t>
      </w:r>
      <w:r w:rsidR="00940413">
        <w:rPr>
          <w:rFonts w:ascii="Times New Roman" w:eastAsia="Calibri" w:hAnsi="Times New Roman"/>
          <w:color w:val="000000"/>
          <w:lang w:val="kk-KZ"/>
        </w:rPr>
        <w:t>П</w:t>
      </w:r>
      <w:r w:rsidRPr="006A5FD1">
        <w:rPr>
          <w:rFonts w:ascii="Times New Roman" w:eastAsia="Calibri" w:hAnsi="Times New Roman"/>
          <w:color w:val="000000"/>
          <w:lang w:val="kk-KZ"/>
        </w:rPr>
        <w:t>орядок проведения текущего контроля успеваемости, промежуточной и итоговой аттестации обучающихся устанавливается вузом по традиционной шкале оценок учебных достижений обучающихся и переводной балльно-рейтинговой буквенной системе ECTS (иситиэс) согласно его академической политике и приложению 1 к настоящим Правилам.</w:t>
      </w:r>
    </w:p>
    <w:p w14:paraId="0077EEA9" w14:textId="77777777" w:rsidR="006A5FD1" w:rsidRPr="006A5FD1" w:rsidRDefault="006A5FD1" w:rsidP="006A5FD1">
      <w:pPr>
        <w:spacing w:after="0" w:line="240" w:lineRule="auto"/>
        <w:jc w:val="both"/>
        <w:rPr>
          <w:rFonts w:ascii="Times New Roman" w:eastAsia="Calibri" w:hAnsi="Times New Roman"/>
          <w:color w:val="000000"/>
          <w:lang w:val="kk-KZ"/>
        </w:rPr>
      </w:pPr>
      <w:r w:rsidRPr="006A5FD1">
        <w:rPr>
          <w:rFonts w:ascii="Times New Roman" w:eastAsia="Calibri" w:hAnsi="Times New Roman"/>
          <w:color w:val="000000"/>
          <w:lang w:val="kk-KZ"/>
        </w:rPr>
        <w:t>2.9</w:t>
      </w:r>
      <w:r w:rsidR="00940413">
        <w:rPr>
          <w:rFonts w:ascii="Times New Roman" w:eastAsia="Calibri" w:hAnsi="Times New Roman"/>
          <w:color w:val="000000"/>
          <w:lang w:val="kk-KZ"/>
        </w:rPr>
        <w:t>.</w:t>
      </w:r>
      <w:r w:rsidRPr="006A5FD1">
        <w:rPr>
          <w:rFonts w:ascii="Times New Roman" w:eastAsia="Calibri" w:hAnsi="Times New Roman"/>
          <w:color w:val="000000"/>
          <w:lang w:val="kk-KZ"/>
        </w:rPr>
        <w:t xml:space="preserve"> </w:t>
      </w:r>
      <w:r w:rsidR="00940413">
        <w:rPr>
          <w:rFonts w:ascii="Times New Roman" w:eastAsia="Calibri" w:hAnsi="Times New Roman"/>
          <w:color w:val="000000"/>
          <w:lang w:val="kk-KZ"/>
        </w:rPr>
        <w:t>У</w:t>
      </w:r>
      <w:r w:rsidRPr="006A5FD1">
        <w:rPr>
          <w:rFonts w:ascii="Times New Roman" w:eastAsia="Calibri" w:hAnsi="Times New Roman"/>
          <w:color w:val="000000"/>
          <w:lang w:val="kk-KZ"/>
        </w:rPr>
        <w:t>чебные достижения обучающихся по языкам (иностранный язык, казахский, русский) оцениваются по балльно-рейтинговой буквенной системе оценки в соответствии с уровневой моделью оценки и традиционной шкалой оценок ECTS (иситиэс). Уровень владения языком соответствует общеевропейским компетенциям владения иностранным языком (А1, А2, В1, В2, С1, С2).</w:t>
      </w:r>
    </w:p>
    <w:p w14:paraId="140B7B4D" w14:textId="77777777" w:rsidR="006A5FD1" w:rsidRPr="006A5FD1" w:rsidRDefault="006A5FD1" w:rsidP="006A5FD1">
      <w:pPr>
        <w:spacing w:after="0" w:line="240" w:lineRule="auto"/>
        <w:jc w:val="both"/>
        <w:rPr>
          <w:rFonts w:ascii="Times New Roman" w:eastAsia="Calibri" w:hAnsi="Times New Roman"/>
          <w:color w:val="000000"/>
          <w:lang w:val="kk-KZ"/>
        </w:rPr>
      </w:pPr>
      <w:r w:rsidRPr="006A5FD1">
        <w:rPr>
          <w:rFonts w:ascii="Times New Roman" w:eastAsia="Calibri" w:hAnsi="Times New Roman"/>
          <w:color w:val="000000"/>
          <w:lang w:val="kk-KZ"/>
        </w:rPr>
        <w:t>2.10</w:t>
      </w:r>
      <w:r w:rsidR="00940413">
        <w:rPr>
          <w:rFonts w:ascii="Times New Roman" w:eastAsia="Calibri" w:hAnsi="Times New Roman"/>
          <w:color w:val="000000"/>
          <w:lang w:val="kk-KZ"/>
        </w:rPr>
        <w:t>.</w:t>
      </w:r>
      <w:r w:rsidRPr="006A5FD1">
        <w:rPr>
          <w:rFonts w:ascii="Times New Roman" w:eastAsia="Calibri" w:hAnsi="Times New Roman"/>
          <w:color w:val="000000"/>
          <w:lang w:val="kk-KZ"/>
        </w:rPr>
        <w:t xml:space="preserve"> </w:t>
      </w:r>
      <w:r w:rsidR="00940413">
        <w:rPr>
          <w:rFonts w:ascii="Times New Roman" w:eastAsia="Calibri" w:hAnsi="Times New Roman"/>
          <w:color w:val="000000"/>
          <w:lang w:val="kk-KZ"/>
        </w:rPr>
        <w:t>О</w:t>
      </w:r>
      <w:r w:rsidRPr="006A5FD1">
        <w:rPr>
          <w:rFonts w:ascii="Times New Roman" w:eastAsia="Calibri" w:hAnsi="Times New Roman"/>
          <w:color w:val="000000"/>
          <w:lang w:val="kk-KZ"/>
        </w:rPr>
        <w:t>бучающийся отчисляется из вуза в следующих случаях:</w:t>
      </w:r>
    </w:p>
    <w:p w14:paraId="1785EB67" w14:textId="77777777" w:rsidR="006A5FD1" w:rsidRPr="006A5FD1" w:rsidRDefault="006A5FD1" w:rsidP="00940413">
      <w:pPr>
        <w:spacing w:after="0" w:line="240" w:lineRule="auto"/>
        <w:ind w:left="567"/>
        <w:jc w:val="both"/>
        <w:rPr>
          <w:rFonts w:ascii="Times New Roman" w:eastAsia="Calibri" w:hAnsi="Times New Roman"/>
          <w:color w:val="000000"/>
          <w:lang w:val="kk-KZ"/>
        </w:rPr>
      </w:pPr>
      <w:r w:rsidRPr="006A5FD1">
        <w:rPr>
          <w:rFonts w:ascii="Times New Roman" w:eastAsia="Calibri" w:hAnsi="Times New Roman"/>
          <w:color w:val="000000"/>
          <w:lang w:val="kk-KZ"/>
        </w:rPr>
        <w:t xml:space="preserve">1) </w:t>
      </w:r>
      <w:r w:rsidR="00940413">
        <w:rPr>
          <w:rFonts w:ascii="Times New Roman" w:eastAsia="Calibri" w:hAnsi="Times New Roman"/>
          <w:color w:val="000000"/>
          <w:lang w:val="kk-KZ"/>
        </w:rPr>
        <w:t>А</w:t>
      </w:r>
      <w:r w:rsidRPr="006A5FD1">
        <w:rPr>
          <w:rFonts w:ascii="Times New Roman" w:eastAsia="Calibri" w:hAnsi="Times New Roman"/>
          <w:color w:val="000000"/>
          <w:lang w:val="kk-KZ"/>
        </w:rPr>
        <w:t>кадемическая неуспеваемость;</w:t>
      </w:r>
    </w:p>
    <w:p w14:paraId="07A496C4" w14:textId="77777777" w:rsidR="006A5FD1" w:rsidRPr="006A5FD1" w:rsidRDefault="006A5FD1" w:rsidP="00940413">
      <w:pPr>
        <w:spacing w:after="0" w:line="240" w:lineRule="auto"/>
        <w:ind w:left="567"/>
        <w:jc w:val="both"/>
        <w:rPr>
          <w:rFonts w:ascii="Times New Roman" w:eastAsia="Calibri" w:hAnsi="Times New Roman"/>
          <w:color w:val="000000"/>
          <w:lang w:val="kk-KZ"/>
        </w:rPr>
      </w:pPr>
      <w:r w:rsidRPr="006A5FD1">
        <w:rPr>
          <w:rFonts w:ascii="Times New Roman" w:eastAsia="Calibri" w:hAnsi="Times New Roman"/>
          <w:color w:val="000000"/>
          <w:lang w:val="kk-KZ"/>
        </w:rPr>
        <w:t xml:space="preserve">2) </w:t>
      </w:r>
      <w:r w:rsidR="00940413">
        <w:rPr>
          <w:rFonts w:ascii="Times New Roman" w:eastAsia="Calibri" w:hAnsi="Times New Roman"/>
          <w:color w:val="000000"/>
          <w:lang w:val="kk-KZ"/>
        </w:rPr>
        <w:t>З</w:t>
      </w:r>
      <w:r w:rsidRPr="006A5FD1">
        <w:rPr>
          <w:rFonts w:ascii="Times New Roman" w:eastAsia="Calibri" w:hAnsi="Times New Roman"/>
          <w:color w:val="000000"/>
          <w:lang w:val="kk-KZ"/>
        </w:rPr>
        <w:t>а нарушение принципов академической честности;</w:t>
      </w:r>
    </w:p>
    <w:p w14:paraId="50388BD8" w14:textId="77777777" w:rsidR="006A5FD1" w:rsidRPr="006A5FD1" w:rsidRDefault="006A5FD1" w:rsidP="00940413">
      <w:pPr>
        <w:spacing w:after="0" w:line="240" w:lineRule="auto"/>
        <w:ind w:left="567"/>
        <w:jc w:val="both"/>
        <w:rPr>
          <w:rFonts w:ascii="Times New Roman" w:eastAsia="Calibri" w:hAnsi="Times New Roman"/>
          <w:color w:val="000000"/>
          <w:lang w:val="kk-KZ"/>
        </w:rPr>
      </w:pPr>
      <w:r w:rsidRPr="006A5FD1">
        <w:rPr>
          <w:rFonts w:ascii="Times New Roman" w:eastAsia="Calibri" w:hAnsi="Times New Roman"/>
          <w:color w:val="000000"/>
          <w:lang w:val="kk-KZ"/>
        </w:rPr>
        <w:lastRenderedPageBreak/>
        <w:t xml:space="preserve">3) </w:t>
      </w:r>
      <w:r w:rsidR="00940413">
        <w:rPr>
          <w:rFonts w:ascii="Times New Roman" w:eastAsia="Calibri" w:hAnsi="Times New Roman"/>
          <w:color w:val="000000"/>
          <w:lang w:val="kk-KZ"/>
        </w:rPr>
        <w:t>З</w:t>
      </w:r>
      <w:r w:rsidRPr="006A5FD1">
        <w:rPr>
          <w:rFonts w:ascii="Times New Roman" w:eastAsia="Calibri" w:hAnsi="Times New Roman"/>
          <w:color w:val="000000"/>
          <w:lang w:val="kk-KZ"/>
        </w:rPr>
        <w:t>а нарушение правил внутреннего распорядка и устава вуза;</w:t>
      </w:r>
    </w:p>
    <w:p w14:paraId="2459CD3A" w14:textId="77777777" w:rsidR="006A5FD1" w:rsidRPr="006A5FD1" w:rsidRDefault="006A5FD1" w:rsidP="00940413">
      <w:pPr>
        <w:spacing w:after="0" w:line="240" w:lineRule="auto"/>
        <w:ind w:left="567"/>
        <w:jc w:val="both"/>
        <w:rPr>
          <w:rFonts w:ascii="Times New Roman" w:eastAsia="Calibri" w:hAnsi="Times New Roman"/>
          <w:color w:val="000000"/>
          <w:lang w:val="kk-KZ"/>
        </w:rPr>
      </w:pPr>
      <w:r w:rsidRPr="006A5FD1">
        <w:rPr>
          <w:rFonts w:ascii="Times New Roman" w:eastAsia="Calibri" w:hAnsi="Times New Roman"/>
          <w:color w:val="000000"/>
          <w:lang w:val="kk-KZ"/>
        </w:rPr>
        <w:t xml:space="preserve">4) </w:t>
      </w:r>
      <w:r w:rsidR="00940413">
        <w:rPr>
          <w:rFonts w:ascii="Times New Roman" w:eastAsia="Calibri" w:hAnsi="Times New Roman"/>
          <w:color w:val="000000"/>
          <w:lang w:val="kk-KZ"/>
        </w:rPr>
        <w:t>В</w:t>
      </w:r>
      <w:r w:rsidRPr="006A5FD1">
        <w:rPr>
          <w:rFonts w:ascii="Times New Roman" w:eastAsia="Calibri" w:hAnsi="Times New Roman"/>
          <w:color w:val="000000"/>
          <w:lang w:val="kk-KZ"/>
        </w:rPr>
        <w:t xml:space="preserve"> случае нарушения условий договора об оказании образовательных услуг, в том числе неоплаты стоимости обучения на платной основе;</w:t>
      </w:r>
    </w:p>
    <w:p w14:paraId="2422ED82" w14:textId="77777777" w:rsidR="006A5FD1" w:rsidRPr="006A5FD1" w:rsidRDefault="006A5FD1" w:rsidP="00940413">
      <w:pPr>
        <w:spacing w:after="0" w:line="240" w:lineRule="auto"/>
        <w:ind w:left="567"/>
        <w:jc w:val="both"/>
        <w:rPr>
          <w:rFonts w:ascii="Times New Roman" w:eastAsia="Calibri" w:hAnsi="Times New Roman"/>
          <w:color w:val="000000"/>
          <w:lang w:val="kk-KZ"/>
        </w:rPr>
      </w:pPr>
      <w:r w:rsidRPr="006A5FD1">
        <w:rPr>
          <w:rFonts w:ascii="Times New Roman" w:eastAsia="Calibri" w:hAnsi="Times New Roman"/>
          <w:color w:val="000000"/>
          <w:lang w:val="kk-KZ"/>
        </w:rPr>
        <w:t xml:space="preserve">5) </w:t>
      </w:r>
      <w:r w:rsidR="00940413">
        <w:rPr>
          <w:rFonts w:ascii="Times New Roman" w:eastAsia="Calibri" w:hAnsi="Times New Roman"/>
          <w:color w:val="000000"/>
          <w:lang w:val="kk-KZ"/>
        </w:rPr>
        <w:t>Д</w:t>
      </w:r>
      <w:r w:rsidRPr="006A5FD1">
        <w:rPr>
          <w:rFonts w:ascii="Times New Roman" w:eastAsia="Calibri" w:hAnsi="Times New Roman"/>
          <w:color w:val="000000"/>
          <w:lang w:val="kk-KZ"/>
        </w:rPr>
        <w:t>обровольно.</w:t>
      </w:r>
    </w:p>
    <w:p w14:paraId="6AFE59FC" w14:textId="77777777" w:rsidR="005749C4" w:rsidRPr="00940413" w:rsidRDefault="006A5FD1" w:rsidP="006A5FD1">
      <w:pPr>
        <w:spacing w:after="0" w:line="240" w:lineRule="auto"/>
        <w:jc w:val="both"/>
        <w:rPr>
          <w:rFonts w:ascii="Times New Roman" w:eastAsia="Calibri" w:hAnsi="Times New Roman"/>
          <w:color w:val="000000"/>
          <w:lang w:val="kk-KZ"/>
        </w:rPr>
      </w:pPr>
      <w:r w:rsidRPr="006A5FD1">
        <w:rPr>
          <w:rFonts w:ascii="Times New Roman" w:eastAsia="Calibri" w:hAnsi="Times New Roman"/>
          <w:color w:val="000000"/>
          <w:lang w:val="kk-KZ"/>
        </w:rPr>
        <w:t>2.11</w:t>
      </w:r>
      <w:r w:rsidR="00940413">
        <w:rPr>
          <w:rFonts w:ascii="Times New Roman" w:eastAsia="Calibri" w:hAnsi="Times New Roman"/>
          <w:color w:val="000000"/>
          <w:lang w:val="kk-KZ"/>
        </w:rPr>
        <w:t>.</w:t>
      </w:r>
      <w:r w:rsidRPr="006A5FD1">
        <w:rPr>
          <w:rFonts w:ascii="Times New Roman" w:eastAsia="Calibri" w:hAnsi="Times New Roman"/>
          <w:color w:val="000000"/>
          <w:lang w:val="kk-KZ"/>
        </w:rPr>
        <w:t xml:space="preserve"> </w:t>
      </w:r>
      <w:r w:rsidR="00940413">
        <w:rPr>
          <w:rFonts w:ascii="Times New Roman" w:eastAsia="Calibri" w:hAnsi="Times New Roman"/>
          <w:color w:val="000000"/>
          <w:lang w:val="kk-KZ"/>
        </w:rPr>
        <w:t>П</w:t>
      </w:r>
      <w:r w:rsidRPr="006A5FD1">
        <w:rPr>
          <w:rFonts w:ascii="Times New Roman" w:eastAsia="Calibri" w:hAnsi="Times New Roman"/>
          <w:color w:val="000000"/>
          <w:lang w:val="kk-KZ"/>
        </w:rPr>
        <w:t>ри промежуточной аттестации обучающийся допускается пересдача экзамена по учебной дисципл</w:t>
      </w:r>
      <w:r w:rsidR="00940413">
        <w:rPr>
          <w:rFonts w:ascii="Times New Roman" w:eastAsia="Calibri" w:hAnsi="Times New Roman"/>
          <w:color w:val="000000"/>
          <w:lang w:val="kk-KZ"/>
        </w:rPr>
        <w:t xml:space="preserve">ине (модулю) не более двух раз. </w:t>
      </w:r>
      <w:r w:rsidRPr="006A5FD1">
        <w:rPr>
          <w:rFonts w:ascii="Times New Roman" w:eastAsia="Calibri" w:hAnsi="Times New Roman"/>
          <w:color w:val="000000"/>
          <w:lang w:val="kk-KZ"/>
        </w:rPr>
        <w:t xml:space="preserve">При получении в третий раз оценки FX или F, соответствующей оценке </w:t>
      </w:r>
      <w:r w:rsidR="00940413">
        <w:rPr>
          <w:rFonts w:ascii="Times New Roman" w:eastAsia="Calibri" w:hAnsi="Times New Roman"/>
          <w:color w:val="000000"/>
          <w:lang w:val="kk-KZ"/>
        </w:rPr>
        <w:t>«Н</w:t>
      </w:r>
      <w:r w:rsidRPr="006A5FD1">
        <w:rPr>
          <w:rFonts w:ascii="Times New Roman" w:eastAsia="Calibri" w:hAnsi="Times New Roman"/>
          <w:color w:val="000000"/>
          <w:lang w:val="kk-KZ"/>
        </w:rPr>
        <w:t>еудовлетворительно</w:t>
      </w:r>
      <w:r w:rsidR="00940413">
        <w:rPr>
          <w:rFonts w:ascii="Times New Roman" w:eastAsia="Calibri" w:hAnsi="Times New Roman"/>
          <w:color w:val="000000"/>
          <w:lang w:val="kk-KZ"/>
        </w:rPr>
        <w:t>»</w:t>
      </w:r>
      <w:r w:rsidRPr="006A5FD1">
        <w:rPr>
          <w:rFonts w:ascii="Times New Roman" w:eastAsia="Calibri" w:hAnsi="Times New Roman"/>
          <w:color w:val="000000"/>
          <w:lang w:val="kk-KZ"/>
        </w:rPr>
        <w:t xml:space="preserve">, обучающийся отчисляется из вуза независимо от того, насколько </w:t>
      </w:r>
      <w:r w:rsidR="00940413">
        <w:rPr>
          <w:rFonts w:ascii="Times New Roman" w:eastAsia="Calibri" w:hAnsi="Times New Roman"/>
          <w:color w:val="000000"/>
          <w:lang w:val="kk-KZ"/>
        </w:rPr>
        <w:t>«Н</w:t>
      </w:r>
      <w:r w:rsidRPr="006A5FD1">
        <w:rPr>
          <w:rFonts w:ascii="Times New Roman" w:eastAsia="Calibri" w:hAnsi="Times New Roman"/>
          <w:color w:val="000000"/>
          <w:lang w:val="kk-KZ"/>
        </w:rPr>
        <w:t>еудовлетворительно</w:t>
      </w:r>
      <w:r w:rsidR="00940413">
        <w:rPr>
          <w:rFonts w:ascii="Times New Roman" w:eastAsia="Calibri" w:hAnsi="Times New Roman"/>
          <w:color w:val="000000"/>
          <w:lang w:val="kk-KZ"/>
        </w:rPr>
        <w:t>»</w:t>
      </w:r>
      <w:r w:rsidRPr="006A5FD1">
        <w:rPr>
          <w:rFonts w:ascii="Times New Roman" w:eastAsia="Calibri" w:hAnsi="Times New Roman"/>
          <w:color w:val="000000"/>
          <w:lang w:val="kk-KZ"/>
        </w:rPr>
        <w:t xml:space="preserve"> он получает оценку, и лишается возможности повторной записи на данную дисциплину. При этом обучающийся по своему усмотрению переходит в другой ВУЗ и (или) на другую образовательную программу. Обучающийся по своему усмотрению, кроме цикла общеобразовательных дисциплин, переходит на другую образовательную программу, не имеющую содержания дисциплины, получившую оценку </w:t>
      </w:r>
      <w:r w:rsidR="00940413">
        <w:rPr>
          <w:rFonts w:ascii="Times New Roman" w:eastAsia="Calibri" w:hAnsi="Times New Roman"/>
          <w:color w:val="000000"/>
          <w:lang w:val="kk-KZ"/>
        </w:rPr>
        <w:t>«Н</w:t>
      </w:r>
      <w:r w:rsidRPr="006A5FD1">
        <w:rPr>
          <w:rFonts w:ascii="Times New Roman" w:eastAsia="Calibri" w:hAnsi="Times New Roman"/>
          <w:color w:val="000000"/>
          <w:lang w:val="kk-KZ"/>
        </w:rPr>
        <w:t>еудовлетворительно</w:t>
      </w:r>
      <w:r w:rsidR="00940413">
        <w:rPr>
          <w:rFonts w:ascii="Times New Roman" w:eastAsia="Calibri" w:hAnsi="Times New Roman"/>
          <w:color w:val="000000"/>
          <w:lang w:val="kk-KZ"/>
        </w:rPr>
        <w:t>»</w:t>
      </w:r>
      <w:r w:rsidRPr="006A5FD1">
        <w:rPr>
          <w:rFonts w:ascii="Times New Roman" w:eastAsia="Calibri" w:hAnsi="Times New Roman"/>
          <w:color w:val="000000"/>
          <w:lang w:val="kk-KZ"/>
        </w:rPr>
        <w:t xml:space="preserve">. Обучающемуся, отчисленному из вуза, выдается транскрипт, подписанный первым руководителем вуза и скрепленный печатью. В </w:t>
      </w:r>
      <w:r w:rsidR="00940413">
        <w:rPr>
          <w:rFonts w:ascii="Times New Roman" w:eastAsia="Calibri" w:hAnsi="Times New Roman"/>
          <w:color w:val="000000"/>
          <w:lang w:val="kk-KZ"/>
        </w:rPr>
        <w:t>т</w:t>
      </w:r>
      <w:r w:rsidRPr="006A5FD1">
        <w:rPr>
          <w:rFonts w:ascii="Times New Roman" w:eastAsia="Calibri" w:hAnsi="Times New Roman"/>
          <w:color w:val="000000"/>
          <w:lang w:val="kk-KZ"/>
        </w:rPr>
        <w:t xml:space="preserve">ранскрипте в обязательном порядке записываются все полученные оценки по всем учебным дисциплинам, освоенным обучающимся, и (или) итоговому контролю (экзамену), в том числе оценки FX или F, соответствующие оценке </w:t>
      </w:r>
      <w:r w:rsidR="00940413">
        <w:rPr>
          <w:rFonts w:ascii="Times New Roman" w:eastAsia="Calibri" w:hAnsi="Times New Roman"/>
          <w:color w:val="000000"/>
          <w:lang w:val="kk-KZ"/>
        </w:rPr>
        <w:t>«Н</w:t>
      </w:r>
      <w:r w:rsidRPr="006A5FD1">
        <w:rPr>
          <w:rFonts w:ascii="Times New Roman" w:eastAsia="Calibri" w:hAnsi="Times New Roman"/>
          <w:color w:val="000000"/>
          <w:lang w:val="kk-KZ"/>
        </w:rPr>
        <w:t>еудовлетворительно</w:t>
      </w:r>
      <w:r w:rsidR="00940413">
        <w:rPr>
          <w:rFonts w:ascii="Times New Roman" w:eastAsia="Calibri" w:hAnsi="Times New Roman"/>
          <w:color w:val="000000"/>
          <w:lang w:val="kk-KZ"/>
        </w:rPr>
        <w:t>»</w:t>
      </w:r>
      <w:r w:rsidRPr="006A5FD1">
        <w:rPr>
          <w:rFonts w:ascii="Times New Roman" w:eastAsia="Calibri" w:hAnsi="Times New Roman"/>
          <w:color w:val="000000"/>
          <w:lang w:val="kk-KZ"/>
        </w:rPr>
        <w:t xml:space="preserve">. </w:t>
      </w:r>
      <w:r w:rsidR="00940413">
        <w:rPr>
          <w:rFonts w:ascii="Times New Roman" w:eastAsia="Calibri" w:hAnsi="Times New Roman"/>
          <w:color w:val="000000"/>
          <w:lang w:val="kk-KZ"/>
        </w:rPr>
        <w:t>(«</w:t>
      </w:r>
      <w:r w:rsidRPr="006A5FD1">
        <w:rPr>
          <w:rFonts w:ascii="Times New Roman" w:eastAsia="Calibri" w:hAnsi="Times New Roman"/>
          <w:color w:val="000000"/>
          <w:lang w:val="kk-KZ"/>
        </w:rPr>
        <w:t>Об утверждении Типовых правил деятельности организаций образования соответствующего типа</w:t>
      </w:r>
      <w:r w:rsidR="00940413">
        <w:rPr>
          <w:rFonts w:ascii="Times New Roman" w:eastAsia="Calibri" w:hAnsi="Times New Roman"/>
          <w:color w:val="000000"/>
          <w:lang w:val="kk-KZ"/>
        </w:rPr>
        <w:t>»</w:t>
      </w:r>
      <w:r w:rsidRPr="006A5FD1">
        <w:rPr>
          <w:rFonts w:ascii="Times New Roman" w:eastAsia="Calibri" w:hAnsi="Times New Roman"/>
          <w:color w:val="000000"/>
          <w:lang w:val="kk-KZ"/>
        </w:rPr>
        <w:t xml:space="preserve"> Приказ министра образования и науки Республики Казахстан от 30 октября 2018 года № 595.</w:t>
      </w:r>
      <w:r w:rsidR="00940413">
        <w:rPr>
          <w:rFonts w:ascii="Times New Roman" w:eastAsia="Calibri" w:hAnsi="Times New Roman"/>
          <w:color w:val="000000"/>
          <w:lang w:val="kk-KZ"/>
        </w:rPr>
        <w:t>)</w:t>
      </w:r>
      <w:r w:rsidR="005749C4" w:rsidRPr="00C61AB6">
        <w:rPr>
          <w:rFonts w:ascii="Times New Roman" w:hAnsi="Times New Roman"/>
          <w:b/>
          <w:color w:val="000000"/>
          <w:lang w:val="kk-KZ"/>
        </w:rPr>
        <w:br w:type="page"/>
      </w:r>
    </w:p>
    <w:p w14:paraId="3ACEF682" w14:textId="77777777" w:rsidR="007E7850" w:rsidRPr="00AE154F" w:rsidRDefault="007E7850" w:rsidP="007E7850">
      <w:pPr>
        <w:spacing w:after="0" w:line="240" w:lineRule="auto"/>
        <w:jc w:val="right"/>
        <w:rPr>
          <w:rFonts w:ascii="Times New Roman" w:hAnsi="Times New Roman"/>
          <w:b/>
          <w:color w:val="000000"/>
          <w:sz w:val="24"/>
          <w:szCs w:val="24"/>
          <w:lang w:val="kk-KZ"/>
        </w:rPr>
      </w:pPr>
      <w:r w:rsidRPr="00AE154F">
        <w:rPr>
          <w:rFonts w:ascii="Times New Roman" w:hAnsi="Times New Roman"/>
          <w:b/>
          <w:color w:val="000000"/>
          <w:sz w:val="24"/>
          <w:szCs w:val="24"/>
          <w:lang w:val="kk-KZ"/>
        </w:rPr>
        <w:lastRenderedPageBreak/>
        <w:t>Ф-19-06/11</w:t>
      </w:r>
    </w:p>
    <w:p w14:paraId="30D3AAAD" w14:textId="77777777" w:rsidR="003219D3" w:rsidRPr="00AE154F" w:rsidRDefault="003219D3" w:rsidP="003219D3">
      <w:pPr>
        <w:pStyle w:val="Default"/>
        <w:jc w:val="center"/>
        <w:rPr>
          <w:b/>
          <w:color w:val="auto"/>
          <w:lang w:val="kk-KZ"/>
        </w:rPr>
      </w:pPr>
      <w:r w:rsidRPr="00AE154F">
        <w:rPr>
          <w:b/>
          <w:color w:val="auto"/>
          <w:lang w:val="kk-KZ"/>
        </w:rPr>
        <w:t>СОГЛАСОВАНИЕ, ЭКСПЕРТНЫЙ ЛИСТ</w:t>
      </w:r>
    </w:p>
    <w:p w14:paraId="43477355" w14:textId="77777777" w:rsidR="003219D3" w:rsidRPr="00AE154F" w:rsidRDefault="003219D3" w:rsidP="003219D3">
      <w:pPr>
        <w:pStyle w:val="Default"/>
        <w:jc w:val="center"/>
        <w:rPr>
          <w:b/>
          <w:color w:val="auto"/>
          <w:lang w:val="kk-KZ"/>
        </w:rPr>
      </w:pPr>
    </w:p>
    <w:p w14:paraId="27205E78" w14:textId="17264AE9" w:rsidR="003219D3" w:rsidRPr="00AE154F" w:rsidRDefault="00AE154F" w:rsidP="003219D3">
      <w:pPr>
        <w:spacing w:after="0" w:line="240" w:lineRule="auto"/>
        <w:jc w:val="both"/>
        <w:rPr>
          <w:rFonts w:ascii="Times New Roman" w:hAnsi="Times New Roman"/>
          <w:sz w:val="24"/>
          <w:szCs w:val="24"/>
          <w:lang w:val="kk-KZ" w:eastAsia="ko-KR"/>
        </w:rPr>
      </w:pPr>
      <w:r>
        <w:rPr>
          <w:rFonts w:ascii="Times New Roman" w:hAnsi="Times New Roman"/>
          <w:sz w:val="24"/>
          <w:szCs w:val="24"/>
          <w:lang w:val="kk-KZ" w:eastAsia="ko-KR"/>
        </w:rPr>
        <w:t>Образовательная программа 7М01501</w:t>
      </w:r>
      <w:r w:rsidR="003219D3" w:rsidRPr="00AE154F">
        <w:rPr>
          <w:rFonts w:ascii="Times New Roman" w:hAnsi="Times New Roman"/>
          <w:sz w:val="24"/>
          <w:szCs w:val="24"/>
          <w:lang w:val="kk-KZ" w:eastAsia="ko-KR"/>
        </w:rPr>
        <w:t>-</w:t>
      </w:r>
      <w:r>
        <w:rPr>
          <w:rFonts w:ascii="Times New Roman" w:hAnsi="Times New Roman"/>
          <w:sz w:val="24"/>
          <w:szCs w:val="24"/>
          <w:lang w:val="kk-KZ" w:eastAsia="ko-KR"/>
        </w:rPr>
        <w:t xml:space="preserve"> </w:t>
      </w:r>
      <w:r w:rsidR="003219D3" w:rsidRPr="00AE154F">
        <w:rPr>
          <w:rFonts w:ascii="Times New Roman" w:hAnsi="Times New Roman"/>
          <w:sz w:val="24"/>
          <w:szCs w:val="24"/>
          <w:lang w:val="kk-KZ" w:eastAsia="ko-KR"/>
        </w:rPr>
        <w:t>Математика рассмотрена и представлена на утверждение на заседании Ученого совета Шымкентского университета.</w:t>
      </w:r>
    </w:p>
    <w:p w14:paraId="1FD4EC3A" w14:textId="77777777" w:rsidR="003219D3" w:rsidRPr="00AE154F" w:rsidRDefault="003219D3" w:rsidP="003219D3">
      <w:pPr>
        <w:spacing w:after="0" w:line="240" w:lineRule="auto"/>
        <w:rPr>
          <w:rFonts w:ascii="Times New Roman" w:hAnsi="Times New Roman"/>
          <w:sz w:val="24"/>
          <w:szCs w:val="24"/>
          <w:lang w:val="kk-KZ" w:eastAsia="ko-KR"/>
        </w:rPr>
      </w:pPr>
    </w:p>
    <w:p w14:paraId="46771D40" w14:textId="77777777" w:rsidR="00B93A8D" w:rsidRPr="00AE154F" w:rsidRDefault="003219D3" w:rsidP="003219D3">
      <w:pPr>
        <w:spacing w:after="0" w:line="240" w:lineRule="auto"/>
        <w:ind w:right="1134"/>
        <w:rPr>
          <w:rFonts w:ascii="Times New Roman" w:hAnsi="Times New Roman"/>
          <w:bCs/>
          <w:color w:val="000000"/>
          <w:sz w:val="24"/>
          <w:szCs w:val="24"/>
          <w:lang w:val="kk-KZ"/>
        </w:rPr>
      </w:pPr>
      <w:r w:rsidRPr="00AE154F">
        <w:rPr>
          <w:rFonts w:ascii="Times New Roman" w:hAnsi="Times New Roman"/>
          <w:b/>
          <w:color w:val="000000"/>
          <w:sz w:val="24"/>
          <w:szCs w:val="24"/>
          <w:lang w:val="kk-KZ"/>
        </w:rPr>
        <w:t xml:space="preserve">Протокол №____ от «____»_____________ 2020 г. решением Ученого совета Шымкентского университета </w:t>
      </w:r>
    </w:p>
    <w:p w14:paraId="62A9F238" w14:textId="77777777" w:rsidR="00084FD8" w:rsidRPr="00AE154F" w:rsidRDefault="00084FD8" w:rsidP="003219D3">
      <w:pPr>
        <w:tabs>
          <w:tab w:val="left" w:pos="1343"/>
        </w:tabs>
        <w:autoSpaceDE w:val="0"/>
        <w:autoSpaceDN w:val="0"/>
        <w:adjustRightInd w:val="0"/>
        <w:spacing w:after="0" w:line="240" w:lineRule="auto"/>
        <w:jc w:val="both"/>
        <w:rPr>
          <w:rFonts w:ascii="Times New Roman" w:hAnsi="Times New Roman"/>
          <w:color w:val="000000"/>
          <w:sz w:val="24"/>
          <w:szCs w:val="24"/>
          <w:lang w:val="kk-KZ"/>
        </w:rPr>
      </w:pPr>
    </w:p>
    <w:p w14:paraId="2CBE439C" w14:textId="77777777" w:rsidR="00B93A8D" w:rsidRPr="00AE154F" w:rsidRDefault="003219D3" w:rsidP="003219D3">
      <w:pPr>
        <w:autoSpaceDE w:val="0"/>
        <w:autoSpaceDN w:val="0"/>
        <w:adjustRightInd w:val="0"/>
        <w:spacing w:after="0" w:line="240" w:lineRule="auto"/>
        <w:rPr>
          <w:rFonts w:ascii="Times New Roman" w:hAnsi="Times New Roman"/>
          <w:color w:val="000000"/>
          <w:sz w:val="24"/>
          <w:szCs w:val="24"/>
          <w:lang w:val="kk-KZ"/>
        </w:rPr>
      </w:pPr>
      <w:r w:rsidRPr="00AE154F">
        <w:rPr>
          <w:rFonts w:ascii="Times New Roman" w:hAnsi="Times New Roman"/>
          <w:color w:val="000000"/>
          <w:sz w:val="24"/>
          <w:szCs w:val="24"/>
          <w:lang w:val="kk-KZ"/>
        </w:rPr>
        <w:t>Разработана на кафедре «Естествознание»</w:t>
      </w:r>
      <w:r w:rsidR="00B93A8D" w:rsidRPr="00AE154F">
        <w:rPr>
          <w:rFonts w:ascii="Times New Roman" w:hAnsi="Times New Roman"/>
          <w:color w:val="000000"/>
          <w:sz w:val="24"/>
          <w:szCs w:val="24"/>
          <w:lang w:val="kk-KZ"/>
        </w:rPr>
        <w:t>.</w:t>
      </w:r>
    </w:p>
    <w:p w14:paraId="1A34756A" w14:textId="77777777" w:rsidR="00B93A8D" w:rsidRPr="00AE154F" w:rsidRDefault="00B93A8D" w:rsidP="003219D3">
      <w:pPr>
        <w:autoSpaceDE w:val="0"/>
        <w:autoSpaceDN w:val="0"/>
        <w:adjustRightInd w:val="0"/>
        <w:spacing w:after="0" w:line="240" w:lineRule="auto"/>
        <w:rPr>
          <w:rFonts w:ascii="Times New Roman" w:hAnsi="Times New Roman"/>
          <w:color w:val="000000"/>
          <w:sz w:val="24"/>
          <w:szCs w:val="24"/>
          <w:lang w:val="kk-KZ"/>
        </w:rPr>
      </w:pPr>
    </w:p>
    <w:p w14:paraId="698930C2" w14:textId="77777777" w:rsidR="00B93A8D" w:rsidRPr="00AE154F" w:rsidRDefault="003219D3" w:rsidP="003219D3">
      <w:pPr>
        <w:autoSpaceDE w:val="0"/>
        <w:autoSpaceDN w:val="0"/>
        <w:adjustRightInd w:val="0"/>
        <w:spacing w:after="0" w:line="240" w:lineRule="auto"/>
        <w:rPr>
          <w:rFonts w:ascii="Times New Roman" w:hAnsi="Times New Roman"/>
          <w:color w:val="000000"/>
          <w:sz w:val="24"/>
          <w:szCs w:val="24"/>
          <w:lang w:val="kk-KZ"/>
        </w:rPr>
      </w:pPr>
      <w:r w:rsidRPr="00AE154F">
        <w:rPr>
          <w:rFonts w:ascii="Times New Roman" w:hAnsi="Times New Roman"/>
          <w:color w:val="000000"/>
          <w:sz w:val="24"/>
          <w:szCs w:val="24"/>
          <w:lang w:val="kk-KZ"/>
        </w:rPr>
        <w:t>Председатель учебно-методического совета</w:t>
      </w:r>
      <w:r w:rsidR="00B93A8D" w:rsidRPr="00AE154F">
        <w:rPr>
          <w:rFonts w:ascii="Times New Roman" w:hAnsi="Times New Roman"/>
          <w:color w:val="000000"/>
          <w:sz w:val="24"/>
          <w:szCs w:val="24"/>
          <w:lang w:val="kk-KZ"/>
        </w:rPr>
        <w:t xml:space="preserve">  ___________   </w:t>
      </w:r>
      <w:r w:rsidR="00B93A8D" w:rsidRPr="00AE154F">
        <w:rPr>
          <w:rFonts w:ascii="Times New Roman" w:hAnsi="Times New Roman"/>
          <w:color w:val="000000"/>
          <w:sz w:val="24"/>
          <w:szCs w:val="24"/>
          <w:u w:val="single"/>
          <w:lang w:val="kk-KZ"/>
        </w:rPr>
        <w:t xml:space="preserve">   ______________________________    </w:t>
      </w:r>
    </w:p>
    <w:p w14:paraId="4F2066BB" w14:textId="77777777" w:rsidR="00B93A8D" w:rsidRPr="00AE154F" w:rsidRDefault="00B93A8D" w:rsidP="003219D3">
      <w:pPr>
        <w:tabs>
          <w:tab w:val="left" w:pos="1343"/>
        </w:tabs>
        <w:autoSpaceDE w:val="0"/>
        <w:autoSpaceDN w:val="0"/>
        <w:adjustRightInd w:val="0"/>
        <w:spacing w:after="0" w:line="240" w:lineRule="auto"/>
        <w:jc w:val="both"/>
        <w:rPr>
          <w:rFonts w:ascii="Times New Roman" w:hAnsi="Times New Roman"/>
          <w:color w:val="000000"/>
          <w:sz w:val="24"/>
          <w:szCs w:val="24"/>
          <w:lang w:val="kk-KZ"/>
        </w:rPr>
      </w:pPr>
      <w:r w:rsidRPr="00AE154F">
        <w:rPr>
          <w:rFonts w:ascii="Times New Roman" w:hAnsi="Times New Roman"/>
          <w:color w:val="000000"/>
          <w:sz w:val="24"/>
          <w:szCs w:val="24"/>
          <w:lang w:val="kk-KZ"/>
        </w:rPr>
        <w:t xml:space="preserve">                                                               </w:t>
      </w:r>
      <w:r w:rsidR="003219D3" w:rsidRPr="00AE154F">
        <w:rPr>
          <w:rFonts w:ascii="Times New Roman" w:hAnsi="Times New Roman"/>
          <w:color w:val="000000"/>
          <w:sz w:val="24"/>
          <w:szCs w:val="24"/>
          <w:lang w:val="kk-KZ"/>
        </w:rPr>
        <w:t xml:space="preserve">            </w:t>
      </w:r>
      <w:r w:rsidRPr="00AE154F">
        <w:rPr>
          <w:rFonts w:ascii="Times New Roman" w:hAnsi="Times New Roman"/>
          <w:color w:val="000000"/>
          <w:sz w:val="24"/>
          <w:szCs w:val="24"/>
          <w:lang w:val="kk-KZ"/>
        </w:rPr>
        <w:t>(</w:t>
      </w:r>
      <w:r w:rsidR="003219D3" w:rsidRPr="00AE154F">
        <w:rPr>
          <w:rFonts w:ascii="Times New Roman" w:hAnsi="Times New Roman"/>
          <w:color w:val="000000"/>
          <w:sz w:val="24"/>
          <w:szCs w:val="24"/>
          <w:lang w:val="kk-KZ"/>
        </w:rPr>
        <w:t>подпись</w:t>
      </w:r>
      <w:r w:rsidRPr="00AE154F">
        <w:rPr>
          <w:rFonts w:ascii="Times New Roman" w:hAnsi="Times New Roman"/>
          <w:color w:val="000000"/>
          <w:sz w:val="24"/>
          <w:szCs w:val="24"/>
          <w:lang w:val="kk-KZ"/>
        </w:rPr>
        <w:t>)                           (</w:t>
      </w:r>
      <w:r w:rsidR="003219D3" w:rsidRPr="00AE154F">
        <w:rPr>
          <w:rFonts w:ascii="Times New Roman" w:hAnsi="Times New Roman"/>
          <w:color w:val="000000"/>
          <w:sz w:val="24"/>
          <w:szCs w:val="24"/>
          <w:lang w:val="kk-KZ"/>
        </w:rPr>
        <w:t>ФИО</w:t>
      </w:r>
      <w:r w:rsidRPr="00AE154F">
        <w:rPr>
          <w:rFonts w:ascii="Times New Roman" w:hAnsi="Times New Roman"/>
          <w:color w:val="000000"/>
          <w:sz w:val="24"/>
          <w:szCs w:val="24"/>
          <w:lang w:val="kk-KZ"/>
        </w:rPr>
        <w:t>)</w:t>
      </w:r>
    </w:p>
    <w:p w14:paraId="2911EF20" w14:textId="77777777" w:rsidR="003219D3" w:rsidRPr="00AE154F" w:rsidRDefault="003219D3" w:rsidP="003219D3">
      <w:pPr>
        <w:tabs>
          <w:tab w:val="left" w:pos="1343"/>
        </w:tabs>
        <w:autoSpaceDE w:val="0"/>
        <w:autoSpaceDN w:val="0"/>
        <w:adjustRightInd w:val="0"/>
        <w:spacing w:after="0" w:line="240" w:lineRule="auto"/>
        <w:jc w:val="both"/>
        <w:rPr>
          <w:rFonts w:ascii="Times New Roman" w:hAnsi="Times New Roman"/>
          <w:color w:val="000000"/>
          <w:sz w:val="24"/>
          <w:szCs w:val="24"/>
          <w:lang w:val="kk-KZ"/>
        </w:rPr>
      </w:pPr>
    </w:p>
    <w:p w14:paraId="300F5446" w14:textId="77777777" w:rsidR="00B93A8D" w:rsidRPr="00AE154F" w:rsidRDefault="003219D3" w:rsidP="003219D3">
      <w:pPr>
        <w:autoSpaceDE w:val="0"/>
        <w:autoSpaceDN w:val="0"/>
        <w:adjustRightInd w:val="0"/>
        <w:spacing w:after="0" w:line="240" w:lineRule="auto"/>
        <w:rPr>
          <w:rFonts w:ascii="Times New Roman" w:hAnsi="Times New Roman"/>
          <w:color w:val="000000"/>
          <w:sz w:val="24"/>
          <w:szCs w:val="24"/>
          <w:lang w:val="kk-KZ"/>
        </w:rPr>
      </w:pPr>
      <w:r w:rsidRPr="00AE154F">
        <w:rPr>
          <w:rFonts w:ascii="Times New Roman" w:hAnsi="Times New Roman"/>
          <w:color w:val="000000"/>
          <w:sz w:val="24"/>
          <w:szCs w:val="24"/>
          <w:lang w:val="kk-KZ"/>
        </w:rPr>
        <w:t>Одобрена на факультете «Гуманитарная педагогика»</w:t>
      </w:r>
    </w:p>
    <w:p w14:paraId="5720DD5E" w14:textId="77777777" w:rsidR="00775F3A" w:rsidRPr="00AE154F" w:rsidRDefault="00775F3A" w:rsidP="003219D3">
      <w:pPr>
        <w:autoSpaceDE w:val="0"/>
        <w:autoSpaceDN w:val="0"/>
        <w:adjustRightInd w:val="0"/>
        <w:spacing w:after="0" w:line="240" w:lineRule="auto"/>
        <w:rPr>
          <w:rFonts w:ascii="Times New Roman" w:hAnsi="Times New Roman"/>
          <w:color w:val="000000"/>
          <w:sz w:val="24"/>
          <w:szCs w:val="24"/>
          <w:lang w:val="kk-KZ"/>
        </w:rPr>
      </w:pPr>
    </w:p>
    <w:p w14:paraId="22D9341F" w14:textId="77777777" w:rsidR="00C87CFC" w:rsidRPr="00AE154F" w:rsidRDefault="003219D3" w:rsidP="003219D3">
      <w:pPr>
        <w:autoSpaceDE w:val="0"/>
        <w:autoSpaceDN w:val="0"/>
        <w:adjustRightInd w:val="0"/>
        <w:spacing w:after="0" w:line="240" w:lineRule="auto"/>
        <w:rPr>
          <w:rFonts w:ascii="Times New Roman" w:hAnsi="Times New Roman"/>
          <w:color w:val="000000"/>
          <w:sz w:val="24"/>
          <w:szCs w:val="24"/>
          <w:lang w:val="kk-KZ"/>
        </w:rPr>
      </w:pPr>
      <w:r w:rsidRPr="00AE154F">
        <w:rPr>
          <w:rFonts w:ascii="Times New Roman" w:hAnsi="Times New Roman"/>
          <w:color w:val="000000"/>
          <w:sz w:val="24"/>
          <w:szCs w:val="24"/>
          <w:lang w:val="kk-KZ"/>
        </w:rPr>
        <w:t>Председатель совета факультета</w:t>
      </w:r>
      <w:r w:rsidR="00C87CFC" w:rsidRPr="00AE154F">
        <w:rPr>
          <w:rFonts w:ascii="Times New Roman" w:hAnsi="Times New Roman"/>
          <w:color w:val="000000"/>
          <w:sz w:val="24"/>
          <w:szCs w:val="24"/>
          <w:lang w:val="kk-KZ"/>
        </w:rPr>
        <w:t xml:space="preserve">  ___________   </w:t>
      </w:r>
      <w:r w:rsidR="00C87CFC" w:rsidRPr="00AE154F">
        <w:rPr>
          <w:rFonts w:ascii="Times New Roman" w:hAnsi="Times New Roman"/>
          <w:color w:val="000000"/>
          <w:sz w:val="24"/>
          <w:szCs w:val="24"/>
          <w:u w:val="single"/>
          <w:lang w:val="kk-KZ"/>
        </w:rPr>
        <w:t xml:space="preserve">   Кер</w:t>
      </w:r>
      <w:r w:rsidRPr="00AE154F">
        <w:rPr>
          <w:rFonts w:ascii="Times New Roman" w:hAnsi="Times New Roman"/>
          <w:color w:val="000000"/>
          <w:sz w:val="24"/>
          <w:szCs w:val="24"/>
          <w:u w:val="single"/>
          <w:lang w:val="kk-KZ"/>
        </w:rPr>
        <w:t>и</w:t>
      </w:r>
      <w:r w:rsidR="00C87CFC" w:rsidRPr="00AE154F">
        <w:rPr>
          <w:rFonts w:ascii="Times New Roman" w:hAnsi="Times New Roman"/>
          <w:color w:val="000000"/>
          <w:sz w:val="24"/>
          <w:szCs w:val="24"/>
          <w:u w:val="single"/>
          <w:lang w:val="kk-KZ"/>
        </w:rPr>
        <w:t xml:space="preserve">мбекова А.А.    </w:t>
      </w:r>
    </w:p>
    <w:p w14:paraId="01B13BFE" w14:textId="77777777" w:rsidR="003219D3" w:rsidRPr="00AE154F" w:rsidRDefault="00C87CFC" w:rsidP="003219D3">
      <w:pPr>
        <w:tabs>
          <w:tab w:val="left" w:pos="1343"/>
        </w:tabs>
        <w:autoSpaceDE w:val="0"/>
        <w:autoSpaceDN w:val="0"/>
        <w:adjustRightInd w:val="0"/>
        <w:spacing w:after="0" w:line="240" w:lineRule="auto"/>
        <w:jc w:val="both"/>
        <w:rPr>
          <w:rFonts w:ascii="Times New Roman" w:hAnsi="Times New Roman"/>
          <w:color w:val="000000"/>
          <w:sz w:val="24"/>
          <w:szCs w:val="24"/>
          <w:lang w:val="kk-KZ"/>
        </w:rPr>
      </w:pPr>
      <w:r w:rsidRPr="00AE154F">
        <w:rPr>
          <w:rFonts w:ascii="Times New Roman" w:hAnsi="Times New Roman"/>
          <w:color w:val="000000"/>
          <w:sz w:val="24"/>
          <w:szCs w:val="24"/>
          <w:lang w:val="kk-KZ"/>
        </w:rPr>
        <w:t xml:space="preserve">                                </w:t>
      </w:r>
      <w:r w:rsidR="00B93A8D" w:rsidRPr="00AE154F">
        <w:rPr>
          <w:rFonts w:ascii="Times New Roman" w:hAnsi="Times New Roman"/>
          <w:color w:val="000000"/>
          <w:sz w:val="24"/>
          <w:szCs w:val="24"/>
          <w:lang w:val="kk-KZ"/>
        </w:rPr>
        <w:t xml:space="preserve">                       </w:t>
      </w:r>
      <w:r w:rsidR="003219D3" w:rsidRPr="00AE154F">
        <w:rPr>
          <w:rFonts w:ascii="Times New Roman" w:hAnsi="Times New Roman"/>
          <w:color w:val="000000"/>
          <w:sz w:val="24"/>
          <w:szCs w:val="24"/>
          <w:lang w:val="kk-KZ"/>
        </w:rPr>
        <w:t>(подпись)                  (ФИО)</w:t>
      </w:r>
    </w:p>
    <w:p w14:paraId="075731A1" w14:textId="77777777" w:rsidR="00B93A8D" w:rsidRPr="00AE154F" w:rsidRDefault="00B93A8D" w:rsidP="003219D3">
      <w:pPr>
        <w:tabs>
          <w:tab w:val="left" w:pos="1343"/>
        </w:tabs>
        <w:autoSpaceDE w:val="0"/>
        <w:autoSpaceDN w:val="0"/>
        <w:adjustRightInd w:val="0"/>
        <w:spacing w:after="0" w:line="240" w:lineRule="auto"/>
        <w:jc w:val="both"/>
        <w:rPr>
          <w:rFonts w:ascii="Times New Roman" w:hAnsi="Times New Roman"/>
          <w:color w:val="000000"/>
          <w:sz w:val="24"/>
          <w:szCs w:val="24"/>
          <w:lang w:val="kk-KZ"/>
        </w:rPr>
      </w:pPr>
    </w:p>
    <w:p w14:paraId="3717A35D" w14:textId="77777777" w:rsidR="00084FD8" w:rsidRPr="00AE154F" w:rsidRDefault="00111752" w:rsidP="003219D3">
      <w:pPr>
        <w:spacing w:after="0" w:line="240" w:lineRule="auto"/>
        <w:jc w:val="center"/>
        <w:rPr>
          <w:rFonts w:ascii="Times New Roman" w:hAnsi="Times New Roman"/>
          <w:b/>
          <w:color w:val="000000"/>
          <w:sz w:val="24"/>
          <w:szCs w:val="24"/>
          <w:lang w:val="kk-KZ"/>
        </w:rPr>
      </w:pPr>
      <w:r w:rsidRPr="00AE154F">
        <w:rPr>
          <w:rFonts w:ascii="Times New Roman" w:hAnsi="Times New Roman"/>
          <w:b/>
          <w:color w:val="000000"/>
          <w:sz w:val="24"/>
          <w:szCs w:val="24"/>
          <w:lang w:val="kk-KZ"/>
        </w:rPr>
        <w:t>Эксперты</w:t>
      </w:r>
    </w:p>
    <w:p w14:paraId="20E30842" w14:textId="77777777" w:rsidR="00084FD8" w:rsidRPr="00AE154F" w:rsidRDefault="00084FD8" w:rsidP="003219D3">
      <w:pPr>
        <w:spacing w:after="0" w:line="240" w:lineRule="auto"/>
        <w:jc w:val="both"/>
        <w:rPr>
          <w:rFonts w:ascii="Times New Roman" w:hAnsi="Times New Roman"/>
          <w:b/>
          <w:color w:val="000000"/>
          <w:sz w:val="24"/>
          <w:szCs w:val="24"/>
          <w:lang w:val="kk-KZ"/>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402"/>
        <w:gridCol w:w="5811"/>
        <w:gridCol w:w="3969"/>
      </w:tblGrid>
      <w:tr w:rsidR="002D0C2A" w:rsidRPr="00AE154F" w14:paraId="655BB684" w14:textId="77777777" w:rsidTr="00C8641F">
        <w:tc>
          <w:tcPr>
            <w:tcW w:w="534" w:type="dxa"/>
            <w:tcBorders>
              <w:right w:val="single" w:sz="4" w:space="0" w:color="auto"/>
            </w:tcBorders>
            <w:shd w:val="clear" w:color="auto" w:fill="auto"/>
          </w:tcPr>
          <w:p w14:paraId="40C0A298" w14:textId="77777777" w:rsidR="002D0C2A" w:rsidRPr="00AE154F" w:rsidRDefault="002D0C2A" w:rsidP="003219D3">
            <w:pPr>
              <w:spacing w:after="0" w:line="240" w:lineRule="auto"/>
              <w:jc w:val="center"/>
              <w:rPr>
                <w:rFonts w:ascii="Times New Roman" w:hAnsi="Times New Roman"/>
                <w:b/>
                <w:color w:val="000000"/>
                <w:sz w:val="24"/>
                <w:szCs w:val="24"/>
                <w:lang w:val="kk-KZ" w:eastAsia="ru-RU"/>
              </w:rPr>
            </w:pPr>
            <w:r w:rsidRPr="00AE154F">
              <w:rPr>
                <w:rFonts w:ascii="Times New Roman" w:hAnsi="Times New Roman"/>
                <w:b/>
                <w:color w:val="000000"/>
                <w:sz w:val="24"/>
                <w:szCs w:val="24"/>
                <w:lang w:val="kk-KZ" w:eastAsia="ru-RU"/>
              </w:rPr>
              <w:t>№</w:t>
            </w:r>
          </w:p>
        </w:tc>
        <w:tc>
          <w:tcPr>
            <w:tcW w:w="3402" w:type="dxa"/>
            <w:tcBorders>
              <w:left w:val="single" w:sz="4" w:space="0" w:color="auto"/>
            </w:tcBorders>
            <w:shd w:val="clear" w:color="auto" w:fill="auto"/>
          </w:tcPr>
          <w:p w14:paraId="392A7A29" w14:textId="77777777" w:rsidR="002D0C2A" w:rsidRPr="00AE154F" w:rsidRDefault="00111752" w:rsidP="003219D3">
            <w:pPr>
              <w:spacing w:after="0" w:line="240" w:lineRule="auto"/>
              <w:jc w:val="center"/>
              <w:rPr>
                <w:rFonts w:ascii="Times New Roman" w:hAnsi="Times New Roman"/>
                <w:b/>
                <w:color w:val="000000"/>
                <w:sz w:val="24"/>
                <w:szCs w:val="24"/>
                <w:lang w:val="en-US" w:eastAsia="ru-RU"/>
              </w:rPr>
            </w:pPr>
            <w:r w:rsidRPr="00AE154F">
              <w:rPr>
                <w:rFonts w:ascii="Times New Roman" w:hAnsi="Times New Roman"/>
                <w:b/>
                <w:color w:val="000000"/>
                <w:sz w:val="24"/>
                <w:szCs w:val="24"/>
                <w:lang w:val="kk-KZ" w:eastAsia="ru-RU"/>
              </w:rPr>
              <w:t>ФИО</w:t>
            </w:r>
          </w:p>
          <w:p w14:paraId="2D9D41AD" w14:textId="77777777" w:rsidR="005502C2" w:rsidRPr="00AE154F" w:rsidRDefault="005502C2" w:rsidP="003219D3">
            <w:pPr>
              <w:spacing w:after="0" w:line="240" w:lineRule="auto"/>
              <w:jc w:val="center"/>
              <w:rPr>
                <w:rFonts w:ascii="Times New Roman" w:hAnsi="Times New Roman"/>
                <w:b/>
                <w:color w:val="000000"/>
                <w:sz w:val="24"/>
                <w:szCs w:val="24"/>
                <w:lang w:val="en-US" w:eastAsia="ru-RU"/>
              </w:rPr>
            </w:pPr>
          </w:p>
        </w:tc>
        <w:tc>
          <w:tcPr>
            <w:tcW w:w="5811" w:type="dxa"/>
            <w:shd w:val="clear" w:color="auto" w:fill="auto"/>
          </w:tcPr>
          <w:p w14:paraId="04ED47F8" w14:textId="77777777" w:rsidR="002D0C2A" w:rsidRPr="00AE154F" w:rsidRDefault="00111752" w:rsidP="00111752">
            <w:pPr>
              <w:spacing w:after="0" w:line="240" w:lineRule="auto"/>
              <w:jc w:val="center"/>
              <w:rPr>
                <w:rFonts w:ascii="Times New Roman" w:hAnsi="Times New Roman"/>
                <w:b/>
                <w:color w:val="000000"/>
                <w:sz w:val="24"/>
                <w:szCs w:val="24"/>
                <w:lang w:val="kk-KZ" w:eastAsia="ru-RU"/>
              </w:rPr>
            </w:pPr>
            <w:r w:rsidRPr="00AE154F">
              <w:rPr>
                <w:rFonts w:ascii="Times New Roman" w:hAnsi="Times New Roman"/>
                <w:b/>
                <w:color w:val="000000"/>
                <w:sz w:val="24"/>
                <w:szCs w:val="24"/>
                <w:lang w:val="kk-KZ" w:eastAsia="ru-RU"/>
              </w:rPr>
              <w:t>Должность</w:t>
            </w:r>
          </w:p>
        </w:tc>
        <w:tc>
          <w:tcPr>
            <w:tcW w:w="3969" w:type="dxa"/>
            <w:tcBorders>
              <w:right w:val="single" w:sz="4" w:space="0" w:color="auto"/>
            </w:tcBorders>
            <w:shd w:val="clear" w:color="auto" w:fill="auto"/>
          </w:tcPr>
          <w:p w14:paraId="1DEE9876" w14:textId="77777777" w:rsidR="002D0C2A" w:rsidRPr="00AE154F" w:rsidRDefault="00111752" w:rsidP="003219D3">
            <w:pPr>
              <w:spacing w:after="0" w:line="240" w:lineRule="auto"/>
              <w:jc w:val="center"/>
              <w:rPr>
                <w:rFonts w:ascii="Times New Roman" w:hAnsi="Times New Roman"/>
                <w:b/>
                <w:color w:val="000000"/>
                <w:sz w:val="24"/>
                <w:szCs w:val="24"/>
                <w:lang w:val="kk-KZ" w:eastAsia="ru-RU"/>
              </w:rPr>
            </w:pPr>
            <w:r w:rsidRPr="00AE154F">
              <w:rPr>
                <w:rFonts w:ascii="Times New Roman" w:hAnsi="Times New Roman"/>
                <w:b/>
                <w:color w:val="000000"/>
                <w:sz w:val="24"/>
                <w:szCs w:val="24"/>
                <w:lang w:val="kk-KZ" w:eastAsia="ru-RU"/>
              </w:rPr>
              <w:t>Подпись</w:t>
            </w:r>
          </w:p>
        </w:tc>
      </w:tr>
      <w:tr w:rsidR="00B614DD" w:rsidRPr="00AE154F" w14:paraId="0E84BD4C" w14:textId="77777777" w:rsidTr="00C8641F">
        <w:tc>
          <w:tcPr>
            <w:tcW w:w="534" w:type="dxa"/>
            <w:tcBorders>
              <w:right w:val="single" w:sz="4" w:space="0" w:color="auto"/>
            </w:tcBorders>
            <w:shd w:val="clear" w:color="auto" w:fill="auto"/>
          </w:tcPr>
          <w:p w14:paraId="0A75C305" w14:textId="77777777" w:rsidR="00B614DD" w:rsidRPr="00AE154F" w:rsidRDefault="005502C2" w:rsidP="003219D3">
            <w:pPr>
              <w:pStyle w:val="af0"/>
              <w:numPr>
                <w:ilvl w:val="0"/>
                <w:numId w:val="41"/>
              </w:numPr>
              <w:spacing w:after="0" w:line="240" w:lineRule="auto"/>
              <w:ind w:left="0" w:hanging="578"/>
              <w:jc w:val="center"/>
              <w:rPr>
                <w:rFonts w:ascii="Times New Roman" w:hAnsi="Times New Roman"/>
                <w:color w:val="000000"/>
                <w:sz w:val="24"/>
                <w:szCs w:val="24"/>
                <w:lang w:val="kk-KZ" w:eastAsia="ru-RU"/>
              </w:rPr>
            </w:pPr>
            <w:r w:rsidRPr="00AE154F">
              <w:rPr>
                <w:rFonts w:ascii="Times New Roman" w:hAnsi="Times New Roman"/>
                <w:color w:val="000000"/>
                <w:sz w:val="24"/>
                <w:szCs w:val="24"/>
                <w:lang w:val="en-US" w:eastAsia="ru-RU"/>
              </w:rPr>
              <w:t>1</w:t>
            </w:r>
          </w:p>
        </w:tc>
        <w:tc>
          <w:tcPr>
            <w:tcW w:w="3402" w:type="dxa"/>
            <w:tcBorders>
              <w:left w:val="single" w:sz="4" w:space="0" w:color="auto"/>
            </w:tcBorders>
            <w:shd w:val="clear" w:color="auto" w:fill="auto"/>
          </w:tcPr>
          <w:p w14:paraId="62C73ADB" w14:textId="77777777" w:rsidR="00B614DD" w:rsidRPr="00AE154F" w:rsidRDefault="00977056" w:rsidP="003219D3">
            <w:pPr>
              <w:autoSpaceDE w:val="0"/>
              <w:autoSpaceDN w:val="0"/>
              <w:adjustRightInd w:val="0"/>
              <w:spacing w:after="0" w:line="240" w:lineRule="auto"/>
              <w:jc w:val="both"/>
              <w:rPr>
                <w:rFonts w:ascii="Times New Roman" w:hAnsi="Times New Roman"/>
                <w:bCs/>
                <w:color w:val="000000"/>
                <w:sz w:val="24"/>
                <w:szCs w:val="24"/>
                <w:lang w:val="kk-KZ" w:eastAsia="ru-RU"/>
              </w:rPr>
            </w:pPr>
            <w:r w:rsidRPr="00AE154F">
              <w:rPr>
                <w:rFonts w:ascii="Times New Roman" w:hAnsi="Times New Roman"/>
                <w:bCs/>
                <w:color w:val="000000"/>
                <w:sz w:val="24"/>
                <w:szCs w:val="24"/>
                <w:lang w:val="kk-KZ" w:eastAsia="ru-RU"/>
              </w:rPr>
              <w:t xml:space="preserve">Кадирбаева Роза </w:t>
            </w:r>
            <w:r w:rsidR="0089389C" w:rsidRPr="00AE154F">
              <w:rPr>
                <w:rFonts w:ascii="Times New Roman" w:hAnsi="Times New Roman"/>
                <w:bCs/>
                <w:color w:val="000000"/>
                <w:sz w:val="24"/>
                <w:szCs w:val="24"/>
                <w:lang w:val="kk-KZ" w:eastAsia="ru-RU"/>
              </w:rPr>
              <w:t>Изтлеуовна</w:t>
            </w:r>
          </w:p>
        </w:tc>
        <w:tc>
          <w:tcPr>
            <w:tcW w:w="5811" w:type="dxa"/>
            <w:shd w:val="clear" w:color="auto" w:fill="auto"/>
          </w:tcPr>
          <w:p w14:paraId="1029CB90" w14:textId="77777777" w:rsidR="00E51EDE" w:rsidRPr="00AE154F" w:rsidRDefault="00111752" w:rsidP="00E51EDE">
            <w:pPr>
              <w:autoSpaceDE w:val="0"/>
              <w:autoSpaceDN w:val="0"/>
              <w:adjustRightInd w:val="0"/>
              <w:spacing w:after="0" w:line="240" w:lineRule="auto"/>
              <w:jc w:val="both"/>
              <w:rPr>
                <w:rFonts w:ascii="Times New Roman" w:hAnsi="Times New Roman"/>
                <w:bCs/>
                <w:color w:val="000000"/>
                <w:sz w:val="24"/>
                <w:szCs w:val="24"/>
                <w:lang w:val="kk-KZ" w:eastAsia="ru-RU"/>
              </w:rPr>
            </w:pPr>
            <w:r w:rsidRPr="00AE154F">
              <w:rPr>
                <w:rFonts w:ascii="Times New Roman" w:hAnsi="Times New Roman"/>
                <w:bCs/>
                <w:color w:val="000000"/>
                <w:sz w:val="24"/>
                <w:szCs w:val="24"/>
                <w:lang w:val="kk-KZ" w:eastAsia="ru-RU"/>
              </w:rPr>
              <w:t>Заведующ</w:t>
            </w:r>
            <w:r w:rsidR="00E51EDE" w:rsidRPr="00AE154F">
              <w:rPr>
                <w:rFonts w:ascii="Times New Roman" w:hAnsi="Times New Roman"/>
                <w:bCs/>
                <w:color w:val="000000"/>
                <w:sz w:val="24"/>
                <w:szCs w:val="24"/>
                <w:lang w:val="kk-KZ" w:eastAsia="ru-RU"/>
              </w:rPr>
              <w:t xml:space="preserve">ая </w:t>
            </w:r>
            <w:r w:rsidRPr="00AE154F">
              <w:rPr>
                <w:rFonts w:ascii="Times New Roman" w:hAnsi="Times New Roman"/>
                <w:bCs/>
                <w:color w:val="000000"/>
                <w:sz w:val="24"/>
                <w:szCs w:val="24"/>
                <w:lang w:val="kk-KZ" w:eastAsia="ru-RU"/>
              </w:rPr>
              <w:t xml:space="preserve">кафедрой </w:t>
            </w:r>
            <w:r w:rsidR="00E51EDE" w:rsidRPr="00AE154F">
              <w:rPr>
                <w:rFonts w:ascii="Times New Roman" w:hAnsi="Times New Roman"/>
                <w:bCs/>
                <w:color w:val="000000"/>
                <w:sz w:val="24"/>
                <w:szCs w:val="24"/>
                <w:lang w:val="kk-KZ" w:eastAsia="ru-RU"/>
              </w:rPr>
              <w:t>«</w:t>
            </w:r>
            <w:r w:rsidRPr="00AE154F">
              <w:rPr>
                <w:rFonts w:ascii="Times New Roman" w:hAnsi="Times New Roman"/>
                <w:bCs/>
                <w:color w:val="000000"/>
                <w:sz w:val="24"/>
                <w:szCs w:val="24"/>
                <w:lang w:val="kk-KZ" w:eastAsia="ru-RU"/>
              </w:rPr>
              <w:t>Математика</w:t>
            </w:r>
            <w:r w:rsidR="00E51EDE" w:rsidRPr="00AE154F">
              <w:rPr>
                <w:rFonts w:ascii="Times New Roman" w:hAnsi="Times New Roman"/>
                <w:bCs/>
                <w:color w:val="000000"/>
                <w:sz w:val="24"/>
                <w:szCs w:val="24"/>
                <w:lang w:val="kk-KZ" w:eastAsia="ru-RU"/>
              </w:rPr>
              <w:t>»</w:t>
            </w:r>
            <w:r w:rsidRPr="00AE154F">
              <w:rPr>
                <w:rFonts w:ascii="Times New Roman" w:hAnsi="Times New Roman"/>
                <w:bCs/>
                <w:color w:val="000000"/>
                <w:sz w:val="24"/>
                <w:szCs w:val="24"/>
                <w:lang w:val="kk-KZ" w:eastAsia="ru-RU"/>
              </w:rPr>
              <w:t xml:space="preserve"> Южно-Казахстанского государственного педагогического университета.</w:t>
            </w:r>
          </w:p>
        </w:tc>
        <w:tc>
          <w:tcPr>
            <w:tcW w:w="3969" w:type="dxa"/>
            <w:tcBorders>
              <w:right w:val="single" w:sz="4" w:space="0" w:color="auto"/>
            </w:tcBorders>
            <w:shd w:val="clear" w:color="auto" w:fill="auto"/>
          </w:tcPr>
          <w:p w14:paraId="2E730B49" w14:textId="77777777" w:rsidR="00B614DD" w:rsidRPr="00AE154F" w:rsidRDefault="00B614DD" w:rsidP="003219D3">
            <w:pPr>
              <w:tabs>
                <w:tab w:val="left" w:pos="3402"/>
              </w:tabs>
              <w:spacing w:after="0" w:line="240" w:lineRule="auto"/>
              <w:jc w:val="center"/>
              <w:textAlignment w:val="baseline"/>
              <w:outlineLvl w:val="2"/>
              <w:rPr>
                <w:rFonts w:ascii="Times New Roman" w:hAnsi="Times New Roman"/>
                <w:color w:val="000000"/>
                <w:sz w:val="24"/>
                <w:szCs w:val="24"/>
                <w:lang w:val="kk-KZ" w:eastAsia="ru-RU"/>
              </w:rPr>
            </w:pPr>
          </w:p>
        </w:tc>
      </w:tr>
      <w:tr w:rsidR="00B614DD" w:rsidRPr="00AE154F" w14:paraId="6D6B0340" w14:textId="77777777" w:rsidTr="00C8641F">
        <w:tc>
          <w:tcPr>
            <w:tcW w:w="534" w:type="dxa"/>
            <w:tcBorders>
              <w:right w:val="single" w:sz="4" w:space="0" w:color="auto"/>
            </w:tcBorders>
            <w:shd w:val="clear" w:color="auto" w:fill="auto"/>
          </w:tcPr>
          <w:p w14:paraId="155ED4EB" w14:textId="77777777" w:rsidR="00B614DD" w:rsidRPr="00AE154F" w:rsidRDefault="005502C2" w:rsidP="003219D3">
            <w:pPr>
              <w:pStyle w:val="af0"/>
              <w:numPr>
                <w:ilvl w:val="0"/>
                <w:numId w:val="41"/>
              </w:numPr>
              <w:spacing w:after="0" w:line="240" w:lineRule="auto"/>
              <w:ind w:left="0" w:hanging="578"/>
              <w:jc w:val="center"/>
              <w:rPr>
                <w:rFonts w:ascii="Times New Roman" w:hAnsi="Times New Roman"/>
                <w:color w:val="000000"/>
                <w:sz w:val="24"/>
                <w:szCs w:val="24"/>
                <w:lang w:val="kk-KZ" w:eastAsia="ru-RU"/>
              </w:rPr>
            </w:pPr>
            <w:r w:rsidRPr="00AE154F">
              <w:rPr>
                <w:rFonts w:ascii="Times New Roman" w:hAnsi="Times New Roman"/>
                <w:color w:val="000000"/>
                <w:sz w:val="24"/>
                <w:szCs w:val="24"/>
                <w:lang w:val="en-US" w:eastAsia="ru-RU"/>
              </w:rPr>
              <w:t>2</w:t>
            </w:r>
          </w:p>
        </w:tc>
        <w:tc>
          <w:tcPr>
            <w:tcW w:w="3402" w:type="dxa"/>
            <w:tcBorders>
              <w:left w:val="single" w:sz="4" w:space="0" w:color="auto"/>
            </w:tcBorders>
            <w:shd w:val="clear" w:color="auto" w:fill="auto"/>
          </w:tcPr>
          <w:p w14:paraId="721AF9B5" w14:textId="77777777" w:rsidR="00B614DD" w:rsidRPr="00AE154F" w:rsidRDefault="0089389C" w:rsidP="003219D3">
            <w:pPr>
              <w:autoSpaceDE w:val="0"/>
              <w:autoSpaceDN w:val="0"/>
              <w:adjustRightInd w:val="0"/>
              <w:spacing w:after="0" w:line="240" w:lineRule="auto"/>
              <w:jc w:val="both"/>
              <w:rPr>
                <w:rFonts w:ascii="Times New Roman" w:hAnsi="Times New Roman"/>
                <w:bCs/>
                <w:color w:val="000000"/>
                <w:sz w:val="24"/>
                <w:szCs w:val="24"/>
                <w:lang w:val="kk-KZ" w:eastAsia="ru-RU"/>
              </w:rPr>
            </w:pPr>
            <w:r w:rsidRPr="00AE154F">
              <w:rPr>
                <w:rFonts w:ascii="Times New Roman" w:hAnsi="Times New Roman"/>
                <w:sz w:val="24"/>
                <w:szCs w:val="24"/>
                <w:lang w:val="kk-KZ"/>
              </w:rPr>
              <w:t>Юнусов Анарбай</w:t>
            </w:r>
          </w:p>
        </w:tc>
        <w:tc>
          <w:tcPr>
            <w:tcW w:w="5811" w:type="dxa"/>
            <w:shd w:val="clear" w:color="auto" w:fill="auto"/>
          </w:tcPr>
          <w:p w14:paraId="0FEA99C1" w14:textId="77777777" w:rsidR="00B614DD" w:rsidRPr="00AE154F" w:rsidRDefault="00E51EDE" w:rsidP="00E51EDE">
            <w:pPr>
              <w:autoSpaceDE w:val="0"/>
              <w:autoSpaceDN w:val="0"/>
              <w:adjustRightInd w:val="0"/>
              <w:spacing w:after="0" w:line="240" w:lineRule="auto"/>
              <w:jc w:val="both"/>
              <w:rPr>
                <w:rFonts w:ascii="Times New Roman" w:hAnsi="Times New Roman"/>
                <w:bCs/>
                <w:color w:val="000000"/>
                <w:sz w:val="24"/>
                <w:szCs w:val="24"/>
                <w:lang w:val="kk-KZ" w:eastAsia="ru-RU"/>
              </w:rPr>
            </w:pPr>
            <w:r w:rsidRPr="00AE154F">
              <w:rPr>
                <w:rFonts w:ascii="Times New Roman" w:hAnsi="Times New Roman"/>
                <w:bCs/>
                <w:color w:val="000000"/>
                <w:sz w:val="24"/>
                <w:szCs w:val="24"/>
                <w:lang w:val="kk-KZ" w:eastAsia="ru-RU"/>
              </w:rPr>
              <w:t>Заведующий кафедрой «Математика и информатика» Университета Дружбы народов имени академика А. Куатбекова.</w:t>
            </w:r>
          </w:p>
        </w:tc>
        <w:tc>
          <w:tcPr>
            <w:tcW w:w="3969" w:type="dxa"/>
            <w:tcBorders>
              <w:right w:val="single" w:sz="4" w:space="0" w:color="auto"/>
            </w:tcBorders>
            <w:shd w:val="clear" w:color="auto" w:fill="auto"/>
          </w:tcPr>
          <w:p w14:paraId="3619447A" w14:textId="77777777" w:rsidR="00B614DD" w:rsidRPr="00AE154F" w:rsidRDefault="00B614DD" w:rsidP="003219D3">
            <w:pPr>
              <w:spacing w:after="0" w:line="240" w:lineRule="auto"/>
              <w:jc w:val="both"/>
              <w:rPr>
                <w:rFonts w:ascii="Times New Roman" w:hAnsi="Times New Roman"/>
                <w:b/>
                <w:color w:val="000000"/>
                <w:sz w:val="24"/>
                <w:szCs w:val="24"/>
                <w:lang w:val="kk-KZ" w:eastAsia="ru-RU"/>
              </w:rPr>
            </w:pPr>
          </w:p>
          <w:p w14:paraId="0264BB1D" w14:textId="77777777" w:rsidR="001830B0" w:rsidRPr="00AE154F" w:rsidRDefault="001830B0" w:rsidP="003219D3">
            <w:pPr>
              <w:spacing w:after="0" w:line="240" w:lineRule="auto"/>
              <w:jc w:val="both"/>
              <w:rPr>
                <w:rFonts w:ascii="Times New Roman" w:hAnsi="Times New Roman"/>
                <w:b/>
                <w:color w:val="000000"/>
                <w:sz w:val="24"/>
                <w:szCs w:val="24"/>
                <w:lang w:val="kk-KZ" w:eastAsia="ru-RU"/>
              </w:rPr>
            </w:pPr>
          </w:p>
        </w:tc>
      </w:tr>
    </w:tbl>
    <w:p w14:paraId="4CC194F7" w14:textId="77777777" w:rsidR="002D0C2A" w:rsidRPr="00AE154F" w:rsidRDefault="002D0C2A" w:rsidP="003219D3">
      <w:pPr>
        <w:spacing w:after="0" w:line="240" w:lineRule="auto"/>
        <w:jc w:val="right"/>
        <w:rPr>
          <w:rFonts w:ascii="Times New Roman" w:hAnsi="Times New Roman"/>
          <w:b/>
          <w:color w:val="000000"/>
          <w:sz w:val="24"/>
          <w:szCs w:val="24"/>
          <w:lang w:val="kk-KZ"/>
        </w:rPr>
      </w:pPr>
    </w:p>
    <w:p w14:paraId="397C9715" w14:textId="77777777" w:rsidR="002D0C2A" w:rsidRPr="00AE154F" w:rsidRDefault="002D0C2A" w:rsidP="003219D3">
      <w:pPr>
        <w:spacing w:after="0" w:line="240" w:lineRule="auto"/>
        <w:jc w:val="right"/>
        <w:rPr>
          <w:rFonts w:ascii="Times New Roman" w:hAnsi="Times New Roman"/>
          <w:b/>
          <w:color w:val="000000"/>
          <w:sz w:val="24"/>
          <w:szCs w:val="24"/>
          <w:lang w:val="kk-KZ"/>
        </w:rPr>
      </w:pPr>
    </w:p>
    <w:p w14:paraId="7BBCC1D0" w14:textId="77777777" w:rsidR="002D0C2A" w:rsidRPr="00AE154F" w:rsidRDefault="002D0C2A" w:rsidP="003219D3">
      <w:pPr>
        <w:spacing w:after="0" w:line="240" w:lineRule="auto"/>
        <w:jc w:val="right"/>
        <w:rPr>
          <w:rFonts w:ascii="Times New Roman" w:hAnsi="Times New Roman"/>
          <w:b/>
          <w:color w:val="000000"/>
          <w:sz w:val="24"/>
          <w:szCs w:val="24"/>
          <w:lang w:val="kk-KZ"/>
        </w:rPr>
      </w:pPr>
    </w:p>
    <w:p w14:paraId="136449D1" w14:textId="77777777" w:rsidR="002D0C2A" w:rsidRPr="00AE154F" w:rsidRDefault="002D0C2A" w:rsidP="003219D3">
      <w:pPr>
        <w:spacing w:after="0" w:line="240" w:lineRule="auto"/>
        <w:jc w:val="right"/>
        <w:rPr>
          <w:rFonts w:ascii="Times New Roman" w:hAnsi="Times New Roman"/>
          <w:b/>
          <w:color w:val="000000"/>
          <w:sz w:val="24"/>
          <w:szCs w:val="24"/>
          <w:lang w:val="kk-KZ"/>
        </w:rPr>
      </w:pPr>
    </w:p>
    <w:p w14:paraId="09709725" w14:textId="77777777" w:rsidR="002D0C2A" w:rsidRPr="00AE154F" w:rsidRDefault="002D0C2A" w:rsidP="003219D3">
      <w:pPr>
        <w:spacing w:after="0" w:line="240" w:lineRule="auto"/>
        <w:jc w:val="right"/>
        <w:rPr>
          <w:rFonts w:ascii="Times New Roman" w:hAnsi="Times New Roman"/>
          <w:b/>
          <w:color w:val="000000"/>
          <w:sz w:val="24"/>
          <w:szCs w:val="24"/>
          <w:lang w:val="kk-KZ"/>
        </w:rPr>
      </w:pPr>
    </w:p>
    <w:p w14:paraId="3F630D1B" w14:textId="77777777" w:rsidR="002D0C2A" w:rsidRPr="00AE154F" w:rsidRDefault="002D0C2A" w:rsidP="003219D3">
      <w:pPr>
        <w:spacing w:after="0" w:line="240" w:lineRule="auto"/>
        <w:jc w:val="right"/>
        <w:rPr>
          <w:rFonts w:ascii="Times New Roman" w:hAnsi="Times New Roman"/>
          <w:b/>
          <w:color w:val="000000"/>
          <w:sz w:val="24"/>
          <w:szCs w:val="24"/>
          <w:lang w:val="kk-KZ"/>
        </w:rPr>
      </w:pPr>
    </w:p>
    <w:p w14:paraId="55FA9428" w14:textId="77777777" w:rsidR="002D0C2A" w:rsidRPr="00AE154F" w:rsidRDefault="002D0C2A" w:rsidP="003219D3">
      <w:pPr>
        <w:spacing w:after="0" w:line="240" w:lineRule="auto"/>
        <w:jc w:val="right"/>
        <w:rPr>
          <w:rFonts w:ascii="Times New Roman" w:hAnsi="Times New Roman"/>
          <w:b/>
          <w:color w:val="000000"/>
          <w:sz w:val="24"/>
          <w:szCs w:val="24"/>
          <w:lang w:val="kk-KZ"/>
        </w:rPr>
      </w:pPr>
    </w:p>
    <w:p w14:paraId="0912AA16" w14:textId="77777777" w:rsidR="002D0C2A" w:rsidRPr="00AE154F" w:rsidRDefault="002D0C2A" w:rsidP="003219D3">
      <w:pPr>
        <w:spacing w:after="0" w:line="240" w:lineRule="auto"/>
        <w:jc w:val="right"/>
        <w:rPr>
          <w:rFonts w:ascii="Times New Roman" w:hAnsi="Times New Roman"/>
          <w:b/>
          <w:color w:val="000000"/>
          <w:sz w:val="24"/>
          <w:szCs w:val="24"/>
          <w:lang w:val="kk-KZ"/>
        </w:rPr>
      </w:pPr>
    </w:p>
    <w:p w14:paraId="2C13C285" w14:textId="77777777" w:rsidR="002D0C2A" w:rsidRPr="00AE154F" w:rsidRDefault="002D0C2A" w:rsidP="003219D3">
      <w:pPr>
        <w:spacing w:after="0" w:line="240" w:lineRule="auto"/>
        <w:jc w:val="right"/>
        <w:rPr>
          <w:rFonts w:ascii="Times New Roman" w:hAnsi="Times New Roman"/>
          <w:b/>
          <w:color w:val="000000"/>
          <w:sz w:val="24"/>
          <w:szCs w:val="24"/>
          <w:lang w:val="kk-KZ"/>
        </w:rPr>
      </w:pPr>
    </w:p>
    <w:p w14:paraId="0D1A2875" w14:textId="77777777" w:rsidR="0091579A" w:rsidRPr="00AE154F" w:rsidRDefault="0091579A" w:rsidP="003219D3">
      <w:pPr>
        <w:spacing w:after="0" w:line="240" w:lineRule="auto"/>
        <w:jc w:val="right"/>
        <w:rPr>
          <w:rFonts w:ascii="Times New Roman" w:hAnsi="Times New Roman"/>
          <w:b/>
          <w:color w:val="000000"/>
          <w:sz w:val="24"/>
          <w:szCs w:val="24"/>
          <w:lang w:val="kk-KZ"/>
        </w:rPr>
      </w:pPr>
    </w:p>
    <w:p w14:paraId="3F8ED690" w14:textId="77777777" w:rsidR="00061E57" w:rsidRPr="00C61AB6" w:rsidRDefault="00061E57">
      <w:pPr>
        <w:spacing w:after="0" w:line="240" w:lineRule="auto"/>
        <w:jc w:val="both"/>
        <w:rPr>
          <w:rFonts w:ascii="Times New Roman" w:hAnsi="Times New Roman"/>
          <w:b/>
          <w:color w:val="000000"/>
          <w:lang w:val="kk-KZ"/>
        </w:rPr>
      </w:pPr>
    </w:p>
    <w:sectPr w:rsidR="00061E57" w:rsidRPr="00C61AB6" w:rsidSect="001051FE">
      <w:footerReference w:type="default" r:id="rId10"/>
      <w:footerReference w:type="first" r:id="rId11"/>
      <w:pgSz w:w="16838" w:h="11906" w:orient="landscape"/>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1A916" w14:textId="77777777" w:rsidR="000D5AA2" w:rsidRDefault="000D5AA2" w:rsidP="005A51B2">
      <w:pPr>
        <w:spacing w:after="0" w:line="240" w:lineRule="auto"/>
      </w:pPr>
      <w:r>
        <w:separator/>
      </w:r>
    </w:p>
  </w:endnote>
  <w:endnote w:type="continuationSeparator" w:id="0">
    <w:p w14:paraId="5C43AA2C" w14:textId="77777777" w:rsidR="000D5AA2" w:rsidRDefault="000D5AA2" w:rsidP="005A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Kaz">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154CE" w14:textId="19F97EDE" w:rsidR="00FF4135" w:rsidRPr="001B20A2" w:rsidRDefault="00FF4135">
    <w:pPr>
      <w:pStyle w:val="a5"/>
      <w:jc w:val="center"/>
      <w:rPr>
        <w:rFonts w:ascii="Times New Roman" w:hAnsi="Times New Roman"/>
      </w:rPr>
    </w:pPr>
    <w:r w:rsidRPr="001B20A2">
      <w:rPr>
        <w:rFonts w:ascii="Times New Roman" w:hAnsi="Times New Roman"/>
      </w:rPr>
      <w:fldChar w:fldCharType="begin"/>
    </w:r>
    <w:r w:rsidRPr="001B20A2">
      <w:rPr>
        <w:rFonts w:ascii="Times New Roman" w:hAnsi="Times New Roman"/>
      </w:rPr>
      <w:instrText xml:space="preserve"> PAGE   \* MERGEFORMAT </w:instrText>
    </w:r>
    <w:r w:rsidRPr="001B20A2">
      <w:rPr>
        <w:rFonts w:ascii="Times New Roman" w:hAnsi="Times New Roman"/>
      </w:rPr>
      <w:fldChar w:fldCharType="separate"/>
    </w:r>
    <w:r w:rsidR="00951FB5">
      <w:rPr>
        <w:rFonts w:ascii="Times New Roman" w:hAnsi="Times New Roman"/>
        <w:noProof/>
      </w:rPr>
      <w:t>2</w:t>
    </w:r>
    <w:r w:rsidRPr="001B20A2">
      <w:rPr>
        <w:rFonts w:ascii="Times New Roman" w:hAnsi="Times New Roman"/>
      </w:rPr>
      <w:fldChar w:fldCharType="end"/>
    </w:r>
  </w:p>
  <w:p w14:paraId="432F34E2" w14:textId="77777777" w:rsidR="00FF4135" w:rsidRPr="001B20A2" w:rsidRDefault="00FF4135">
    <w:pPr>
      <w:pStyle w:val="a5"/>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EE514" w14:textId="6CDA9853" w:rsidR="00FF4135" w:rsidRDefault="00FF4135">
    <w:pPr>
      <w:pStyle w:val="a5"/>
      <w:jc w:val="center"/>
    </w:pPr>
    <w:r>
      <w:fldChar w:fldCharType="begin"/>
    </w:r>
    <w:r>
      <w:instrText xml:space="preserve"> PAGE   \* MERGEFORMAT </w:instrText>
    </w:r>
    <w:r>
      <w:fldChar w:fldCharType="separate"/>
    </w:r>
    <w:r w:rsidR="00951FB5">
      <w:rPr>
        <w:noProof/>
      </w:rPr>
      <w:t>1</w:t>
    </w:r>
    <w:r>
      <w:rPr>
        <w:noProof/>
      </w:rPr>
      <w:fldChar w:fldCharType="end"/>
    </w:r>
  </w:p>
  <w:p w14:paraId="5516FDE4" w14:textId="77777777" w:rsidR="00FF4135" w:rsidRDefault="00FF413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2427D" w14:textId="77777777" w:rsidR="000D5AA2" w:rsidRDefault="000D5AA2" w:rsidP="005A51B2">
      <w:pPr>
        <w:spacing w:after="0" w:line="240" w:lineRule="auto"/>
      </w:pPr>
      <w:r>
        <w:separator/>
      </w:r>
    </w:p>
  </w:footnote>
  <w:footnote w:type="continuationSeparator" w:id="0">
    <w:p w14:paraId="3AE1B0EE" w14:textId="77777777" w:rsidR="000D5AA2" w:rsidRDefault="000D5AA2" w:rsidP="005A5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4F68E"/>
    <w:lvl w:ilvl="0">
      <w:numFmt w:val="bullet"/>
      <w:lvlText w:val="*"/>
      <w:lvlJc w:val="left"/>
    </w:lvl>
  </w:abstractNum>
  <w:abstractNum w:abstractNumId="1"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A2448"/>
    <w:multiLevelType w:val="hybridMultilevel"/>
    <w:tmpl w:val="7786D720"/>
    <w:lvl w:ilvl="0" w:tplc="8A94B23C">
      <w:start w:val="1"/>
      <w:numFmt w:val="decimal"/>
      <w:lvlText w:val="%1."/>
      <w:lvlJc w:val="left"/>
      <w:pPr>
        <w:ind w:left="720" w:hanging="360"/>
      </w:pPr>
      <w:rPr>
        <w:rFonts w:hint="default"/>
        <w:b w:val="0"/>
        <w:i w:val="0"/>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847C35"/>
    <w:multiLevelType w:val="multilevel"/>
    <w:tmpl w:val="113A4800"/>
    <w:lvl w:ilvl="0">
      <w:start w:val="1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3BE3CD9"/>
    <w:multiLevelType w:val="hybridMultilevel"/>
    <w:tmpl w:val="E8826014"/>
    <w:lvl w:ilvl="0" w:tplc="E594026A">
      <w:numFmt w:val="bullet"/>
      <w:lvlText w:val="-"/>
      <w:lvlJc w:val="left"/>
      <w:pPr>
        <w:ind w:left="720" w:hanging="360"/>
      </w:pPr>
      <w:rPr>
        <w:rFonts w:ascii="Times New Roman" w:eastAsia="Calibri"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D4BCC"/>
    <w:multiLevelType w:val="hybridMultilevel"/>
    <w:tmpl w:val="3EE8B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BF3DB0"/>
    <w:multiLevelType w:val="multilevel"/>
    <w:tmpl w:val="1CFC6A8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b/>
        <w:i w:val="0"/>
        <w:sz w:val="28"/>
      </w:rPr>
    </w:lvl>
    <w:lvl w:ilvl="2">
      <w:start w:val="1"/>
      <w:numFmt w:val="decimal"/>
      <w:isLgl/>
      <w:lvlText w:val="%1.%2.%3."/>
      <w:lvlJc w:val="left"/>
      <w:pPr>
        <w:ind w:left="1080" w:hanging="720"/>
      </w:pPr>
      <w:rPr>
        <w:rFonts w:hint="default"/>
        <w:b/>
        <w:i w:val="0"/>
        <w:sz w:val="28"/>
      </w:rPr>
    </w:lvl>
    <w:lvl w:ilvl="3">
      <w:start w:val="1"/>
      <w:numFmt w:val="decimal"/>
      <w:isLgl/>
      <w:lvlText w:val="%1.%2.%3.%4."/>
      <w:lvlJc w:val="left"/>
      <w:pPr>
        <w:ind w:left="1080" w:hanging="720"/>
      </w:pPr>
      <w:rPr>
        <w:rFonts w:hint="default"/>
        <w:b/>
        <w:i w:val="0"/>
        <w:sz w:val="28"/>
      </w:rPr>
    </w:lvl>
    <w:lvl w:ilvl="4">
      <w:start w:val="1"/>
      <w:numFmt w:val="decimal"/>
      <w:isLgl/>
      <w:lvlText w:val="%1.%2.%3.%4.%5."/>
      <w:lvlJc w:val="left"/>
      <w:pPr>
        <w:ind w:left="1440" w:hanging="1080"/>
      </w:pPr>
      <w:rPr>
        <w:rFonts w:hint="default"/>
        <w:b/>
        <w:i w:val="0"/>
        <w:sz w:val="28"/>
      </w:rPr>
    </w:lvl>
    <w:lvl w:ilvl="5">
      <w:start w:val="1"/>
      <w:numFmt w:val="decimal"/>
      <w:isLgl/>
      <w:lvlText w:val="%1.%2.%3.%4.%5.%6."/>
      <w:lvlJc w:val="left"/>
      <w:pPr>
        <w:ind w:left="1440" w:hanging="1080"/>
      </w:pPr>
      <w:rPr>
        <w:rFonts w:hint="default"/>
        <w:b/>
        <w:i w:val="0"/>
        <w:sz w:val="28"/>
      </w:rPr>
    </w:lvl>
    <w:lvl w:ilvl="6">
      <w:start w:val="1"/>
      <w:numFmt w:val="decimal"/>
      <w:isLgl/>
      <w:lvlText w:val="%1.%2.%3.%4.%5.%6.%7."/>
      <w:lvlJc w:val="left"/>
      <w:pPr>
        <w:ind w:left="1800" w:hanging="1440"/>
      </w:pPr>
      <w:rPr>
        <w:rFonts w:hint="default"/>
        <w:b/>
        <w:i w:val="0"/>
        <w:sz w:val="28"/>
      </w:rPr>
    </w:lvl>
    <w:lvl w:ilvl="7">
      <w:start w:val="1"/>
      <w:numFmt w:val="decimal"/>
      <w:isLgl/>
      <w:lvlText w:val="%1.%2.%3.%4.%5.%6.%7.%8."/>
      <w:lvlJc w:val="left"/>
      <w:pPr>
        <w:ind w:left="1800" w:hanging="1440"/>
      </w:pPr>
      <w:rPr>
        <w:rFonts w:hint="default"/>
        <w:b/>
        <w:i w:val="0"/>
        <w:sz w:val="28"/>
      </w:rPr>
    </w:lvl>
    <w:lvl w:ilvl="8">
      <w:start w:val="1"/>
      <w:numFmt w:val="decimal"/>
      <w:isLgl/>
      <w:lvlText w:val="%1.%2.%3.%4.%5.%6.%7.%8.%9."/>
      <w:lvlJc w:val="left"/>
      <w:pPr>
        <w:ind w:left="2160" w:hanging="1800"/>
      </w:pPr>
      <w:rPr>
        <w:rFonts w:hint="default"/>
        <w:b/>
        <w:i w:val="0"/>
        <w:sz w:val="28"/>
      </w:rPr>
    </w:lvl>
  </w:abstractNum>
  <w:abstractNum w:abstractNumId="7" w15:restartNumberingAfterBreak="0">
    <w:nsid w:val="0DC439BE"/>
    <w:multiLevelType w:val="hybridMultilevel"/>
    <w:tmpl w:val="C64CCF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FBD0260"/>
    <w:multiLevelType w:val="multilevel"/>
    <w:tmpl w:val="6C383D02"/>
    <w:lvl w:ilvl="0">
      <w:start w:val="1"/>
      <w:numFmt w:val="decimal"/>
      <w:lvlText w:val="%1."/>
      <w:lvlJc w:val="left"/>
      <w:pPr>
        <w:ind w:left="1636" w:hanging="360"/>
      </w:pPr>
      <w:rPr>
        <w:rFonts w:hint="default"/>
      </w:rPr>
    </w:lvl>
    <w:lvl w:ilvl="1">
      <w:start w:val="1"/>
      <w:numFmt w:val="decimal"/>
      <w:isLgl/>
      <w:lvlText w:val="%1.%2"/>
      <w:lvlJc w:val="left"/>
      <w:pPr>
        <w:ind w:left="2367" w:hanging="360"/>
      </w:pPr>
      <w:rPr>
        <w:rFonts w:hint="default"/>
      </w:rPr>
    </w:lvl>
    <w:lvl w:ilvl="2">
      <w:start w:val="1"/>
      <w:numFmt w:val="decimal"/>
      <w:isLgl/>
      <w:lvlText w:val="%1.%2.%3"/>
      <w:lvlJc w:val="left"/>
      <w:pPr>
        <w:ind w:left="3458" w:hanging="720"/>
      </w:pPr>
      <w:rPr>
        <w:rFonts w:hint="default"/>
      </w:rPr>
    </w:lvl>
    <w:lvl w:ilvl="3">
      <w:start w:val="1"/>
      <w:numFmt w:val="decimal"/>
      <w:isLgl/>
      <w:lvlText w:val="%1.%2.%3.%4"/>
      <w:lvlJc w:val="left"/>
      <w:pPr>
        <w:ind w:left="4189" w:hanging="720"/>
      </w:pPr>
      <w:rPr>
        <w:rFonts w:hint="default"/>
      </w:rPr>
    </w:lvl>
    <w:lvl w:ilvl="4">
      <w:start w:val="1"/>
      <w:numFmt w:val="decimal"/>
      <w:isLgl/>
      <w:lvlText w:val="%1.%2.%3.%4.%5"/>
      <w:lvlJc w:val="left"/>
      <w:pPr>
        <w:ind w:left="4920" w:hanging="720"/>
      </w:pPr>
      <w:rPr>
        <w:rFonts w:hint="default"/>
      </w:rPr>
    </w:lvl>
    <w:lvl w:ilvl="5">
      <w:start w:val="1"/>
      <w:numFmt w:val="decimal"/>
      <w:isLgl/>
      <w:lvlText w:val="%1.%2.%3.%4.%5.%6"/>
      <w:lvlJc w:val="left"/>
      <w:pPr>
        <w:ind w:left="6011" w:hanging="1080"/>
      </w:pPr>
      <w:rPr>
        <w:rFonts w:hint="default"/>
      </w:rPr>
    </w:lvl>
    <w:lvl w:ilvl="6">
      <w:start w:val="1"/>
      <w:numFmt w:val="decimal"/>
      <w:isLgl/>
      <w:lvlText w:val="%1.%2.%3.%4.%5.%6.%7"/>
      <w:lvlJc w:val="left"/>
      <w:pPr>
        <w:ind w:left="6742" w:hanging="1080"/>
      </w:pPr>
      <w:rPr>
        <w:rFonts w:hint="default"/>
      </w:rPr>
    </w:lvl>
    <w:lvl w:ilvl="7">
      <w:start w:val="1"/>
      <w:numFmt w:val="decimal"/>
      <w:isLgl/>
      <w:lvlText w:val="%1.%2.%3.%4.%5.%6.%7.%8"/>
      <w:lvlJc w:val="left"/>
      <w:pPr>
        <w:ind w:left="7833" w:hanging="1440"/>
      </w:pPr>
      <w:rPr>
        <w:rFonts w:hint="default"/>
      </w:rPr>
    </w:lvl>
    <w:lvl w:ilvl="8">
      <w:start w:val="1"/>
      <w:numFmt w:val="decimal"/>
      <w:isLgl/>
      <w:lvlText w:val="%1.%2.%3.%4.%5.%6.%7.%8.%9"/>
      <w:lvlJc w:val="left"/>
      <w:pPr>
        <w:ind w:left="8564" w:hanging="1440"/>
      </w:pPr>
      <w:rPr>
        <w:rFonts w:hint="default"/>
      </w:rPr>
    </w:lvl>
  </w:abstractNum>
  <w:abstractNum w:abstractNumId="9" w15:restartNumberingAfterBreak="0">
    <w:nsid w:val="10C32E22"/>
    <w:multiLevelType w:val="hybridMultilevel"/>
    <w:tmpl w:val="F3861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310198"/>
    <w:multiLevelType w:val="hybridMultilevel"/>
    <w:tmpl w:val="A7C4ABEA"/>
    <w:lvl w:ilvl="0" w:tplc="A0242E1E">
      <w:numFmt w:val="bullet"/>
      <w:lvlText w:val="-"/>
      <w:lvlJc w:val="left"/>
      <w:pPr>
        <w:ind w:left="720" w:hanging="360"/>
      </w:pPr>
      <w:rPr>
        <w:rFonts w:ascii="Times New Roman" w:eastAsia="Times New Roman" w:hAnsi="Times New Roman" w:hint="default"/>
      </w:rPr>
    </w:lvl>
    <w:lvl w:ilvl="1" w:tplc="043F0003" w:tentative="1">
      <w:start w:val="1"/>
      <w:numFmt w:val="bullet"/>
      <w:lvlText w:val="o"/>
      <w:lvlJc w:val="left"/>
      <w:pPr>
        <w:ind w:left="1440" w:hanging="360"/>
      </w:pPr>
      <w:rPr>
        <w:rFonts w:ascii="Courier New" w:hAnsi="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1" w15:restartNumberingAfterBreak="0">
    <w:nsid w:val="15353957"/>
    <w:multiLevelType w:val="multilevel"/>
    <w:tmpl w:val="BAF84D52"/>
    <w:lvl w:ilvl="0">
      <w:start w:val="7"/>
      <w:numFmt w:val="decimal"/>
      <w:lvlText w:val="%1."/>
      <w:lvlJc w:val="left"/>
      <w:pPr>
        <w:ind w:left="720" w:hanging="360"/>
      </w:pPr>
      <w:rPr>
        <w:rFonts w:hint="default"/>
      </w:rPr>
    </w:lvl>
    <w:lvl w:ilvl="1">
      <w:start w:val="1"/>
      <w:numFmt w:val="decimal"/>
      <w:isLgl/>
      <w:lvlText w:val="%1.%2."/>
      <w:lvlJc w:val="left"/>
      <w:pPr>
        <w:ind w:left="840" w:hanging="48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12" w15:restartNumberingAfterBreak="0">
    <w:nsid w:val="1600421C"/>
    <w:multiLevelType w:val="hybridMultilevel"/>
    <w:tmpl w:val="67E08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FA524B"/>
    <w:multiLevelType w:val="multilevel"/>
    <w:tmpl w:val="AEBE602E"/>
    <w:lvl w:ilvl="0">
      <w:start w:val="12"/>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9E0648A"/>
    <w:multiLevelType w:val="hybridMultilevel"/>
    <w:tmpl w:val="A41C6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AC3A00"/>
    <w:multiLevelType w:val="hybridMultilevel"/>
    <w:tmpl w:val="5DF05C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1794D10"/>
    <w:multiLevelType w:val="hybridMultilevel"/>
    <w:tmpl w:val="9CA6FF12"/>
    <w:lvl w:ilvl="0" w:tplc="FB20B7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346473"/>
    <w:multiLevelType w:val="multilevel"/>
    <w:tmpl w:val="B7E449FA"/>
    <w:lvl w:ilvl="0">
      <w:start w:val="1"/>
      <w:numFmt w:val="decimal"/>
      <w:lvlText w:val="%1."/>
      <w:lvlJc w:val="left"/>
      <w:pPr>
        <w:tabs>
          <w:tab w:val="num" w:pos="720"/>
        </w:tabs>
        <w:ind w:left="720" w:hanging="360"/>
      </w:pPr>
      <w:rPr>
        <w:rFonts w:cs="Times New Roman"/>
      </w:rPr>
    </w:lvl>
    <w:lvl w:ilvl="1">
      <w:start w:val="4"/>
      <w:numFmt w:val="decimal"/>
      <w:isLgl/>
      <w:lvlText w:val="%1.%2"/>
      <w:lvlJc w:val="left"/>
      <w:pPr>
        <w:ind w:left="780" w:hanging="4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269A2988"/>
    <w:multiLevelType w:val="multilevel"/>
    <w:tmpl w:val="B172F73C"/>
    <w:lvl w:ilvl="0">
      <w:start w:val="10"/>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6D914A7"/>
    <w:multiLevelType w:val="hybridMultilevel"/>
    <w:tmpl w:val="0608A3C2"/>
    <w:lvl w:ilvl="0" w:tplc="E828D634">
      <w:start w:val="6"/>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420CC4"/>
    <w:multiLevelType w:val="hybridMultilevel"/>
    <w:tmpl w:val="D0C816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B71E06"/>
    <w:multiLevelType w:val="hybridMultilevel"/>
    <w:tmpl w:val="F80C7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CF2C67"/>
    <w:multiLevelType w:val="multilevel"/>
    <w:tmpl w:val="B172F73C"/>
    <w:lvl w:ilvl="0">
      <w:start w:val="10"/>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2A5A7AE7"/>
    <w:multiLevelType w:val="hybridMultilevel"/>
    <w:tmpl w:val="A458346E"/>
    <w:lvl w:ilvl="0" w:tplc="F49A5508">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0CA7328"/>
    <w:multiLevelType w:val="hybridMultilevel"/>
    <w:tmpl w:val="BA54CFB6"/>
    <w:lvl w:ilvl="0" w:tplc="0032DD26">
      <w:start w:val="1"/>
      <w:numFmt w:val="decimal"/>
      <w:lvlText w:val="%1."/>
      <w:lvlJc w:val="left"/>
      <w:pPr>
        <w:ind w:left="1080" w:hanging="360"/>
      </w:pPr>
      <w:rPr>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96505E3"/>
    <w:multiLevelType w:val="multilevel"/>
    <w:tmpl w:val="113A4800"/>
    <w:lvl w:ilvl="0">
      <w:start w:val="1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FFC5628"/>
    <w:multiLevelType w:val="hybridMultilevel"/>
    <w:tmpl w:val="2BD25B3A"/>
    <w:lvl w:ilvl="0" w:tplc="4950EB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D33AEB"/>
    <w:multiLevelType w:val="hybridMultilevel"/>
    <w:tmpl w:val="9CA6FF12"/>
    <w:lvl w:ilvl="0" w:tplc="FB20B7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287DDB"/>
    <w:multiLevelType w:val="multilevel"/>
    <w:tmpl w:val="0FEC49C2"/>
    <w:lvl w:ilvl="0">
      <w:start w:val="12"/>
      <w:numFmt w:val="decimal"/>
      <w:lvlText w:val="%1"/>
      <w:lvlJc w:val="left"/>
      <w:pPr>
        <w:ind w:left="420" w:hanging="420"/>
      </w:pPr>
      <w:rPr>
        <w:rFonts w:hint="default"/>
      </w:rPr>
    </w:lvl>
    <w:lvl w:ilvl="1">
      <w:start w:val="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6060EEF"/>
    <w:multiLevelType w:val="multilevel"/>
    <w:tmpl w:val="469A090E"/>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8EE2723"/>
    <w:multiLevelType w:val="hybridMultilevel"/>
    <w:tmpl w:val="693EF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CDD08CF"/>
    <w:multiLevelType w:val="multilevel"/>
    <w:tmpl w:val="409E5A5C"/>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DAE444F"/>
    <w:multiLevelType w:val="hybridMultilevel"/>
    <w:tmpl w:val="BCACBF0E"/>
    <w:lvl w:ilvl="0" w:tplc="34B44A4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C67CE1"/>
    <w:multiLevelType w:val="multilevel"/>
    <w:tmpl w:val="B172F73C"/>
    <w:lvl w:ilvl="0">
      <w:start w:val="10"/>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57C4768"/>
    <w:multiLevelType w:val="hybridMultilevel"/>
    <w:tmpl w:val="CD7ED0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8E56CB"/>
    <w:multiLevelType w:val="hybridMultilevel"/>
    <w:tmpl w:val="DDEC2AD6"/>
    <w:lvl w:ilvl="0" w:tplc="E828D634">
      <w:start w:val="6"/>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AFD7057"/>
    <w:multiLevelType w:val="hybridMultilevel"/>
    <w:tmpl w:val="340C3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0E1C64"/>
    <w:multiLevelType w:val="hybridMultilevel"/>
    <w:tmpl w:val="9CA6FF12"/>
    <w:lvl w:ilvl="0" w:tplc="FB20B7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D930E23"/>
    <w:multiLevelType w:val="hybridMultilevel"/>
    <w:tmpl w:val="AFF4C3EA"/>
    <w:lvl w:ilvl="0" w:tplc="FFFFFFFF">
      <w:start w:val="1"/>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39" w15:restartNumberingAfterBreak="0">
    <w:nsid w:val="5EC14DA8"/>
    <w:multiLevelType w:val="multilevel"/>
    <w:tmpl w:val="D65E6B42"/>
    <w:lvl w:ilvl="0">
      <w:start w:val="1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5471255"/>
    <w:multiLevelType w:val="hybridMultilevel"/>
    <w:tmpl w:val="9CA6FF12"/>
    <w:lvl w:ilvl="0" w:tplc="FB20B7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F239B0"/>
    <w:multiLevelType w:val="hybridMultilevel"/>
    <w:tmpl w:val="F8D6E7E4"/>
    <w:lvl w:ilvl="0" w:tplc="E0825B1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D0F1494"/>
    <w:multiLevelType w:val="multilevel"/>
    <w:tmpl w:val="59A0D75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D7A3559"/>
    <w:multiLevelType w:val="hybridMultilevel"/>
    <w:tmpl w:val="A30C6F0C"/>
    <w:lvl w:ilvl="0" w:tplc="83BC43D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2145D9"/>
    <w:multiLevelType w:val="multilevel"/>
    <w:tmpl w:val="D75EABBA"/>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27B1876"/>
    <w:multiLevelType w:val="multilevel"/>
    <w:tmpl w:val="4536AC1E"/>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6" w15:restartNumberingAfterBreak="0">
    <w:nsid w:val="7711062D"/>
    <w:multiLevelType w:val="multilevel"/>
    <w:tmpl w:val="29CCFD6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b/>
        <w:i w:val="0"/>
        <w:sz w:val="28"/>
      </w:rPr>
    </w:lvl>
    <w:lvl w:ilvl="2">
      <w:start w:val="1"/>
      <w:numFmt w:val="decimal"/>
      <w:isLgl/>
      <w:lvlText w:val="%1.%2.%3."/>
      <w:lvlJc w:val="left"/>
      <w:pPr>
        <w:ind w:left="1080" w:hanging="720"/>
      </w:pPr>
      <w:rPr>
        <w:rFonts w:hint="default"/>
        <w:b/>
        <w:i w:val="0"/>
        <w:sz w:val="28"/>
      </w:rPr>
    </w:lvl>
    <w:lvl w:ilvl="3">
      <w:start w:val="1"/>
      <w:numFmt w:val="decimal"/>
      <w:isLgl/>
      <w:lvlText w:val="%1.%2.%3.%4."/>
      <w:lvlJc w:val="left"/>
      <w:pPr>
        <w:ind w:left="1080" w:hanging="720"/>
      </w:pPr>
      <w:rPr>
        <w:rFonts w:hint="default"/>
        <w:b/>
        <w:i w:val="0"/>
        <w:sz w:val="28"/>
      </w:rPr>
    </w:lvl>
    <w:lvl w:ilvl="4">
      <w:start w:val="1"/>
      <w:numFmt w:val="decimal"/>
      <w:isLgl/>
      <w:lvlText w:val="%1.%2.%3.%4.%5."/>
      <w:lvlJc w:val="left"/>
      <w:pPr>
        <w:ind w:left="1440" w:hanging="1080"/>
      </w:pPr>
      <w:rPr>
        <w:rFonts w:hint="default"/>
        <w:b/>
        <w:i w:val="0"/>
        <w:sz w:val="28"/>
      </w:rPr>
    </w:lvl>
    <w:lvl w:ilvl="5">
      <w:start w:val="1"/>
      <w:numFmt w:val="decimal"/>
      <w:isLgl/>
      <w:lvlText w:val="%1.%2.%3.%4.%5.%6."/>
      <w:lvlJc w:val="left"/>
      <w:pPr>
        <w:ind w:left="1440" w:hanging="1080"/>
      </w:pPr>
      <w:rPr>
        <w:rFonts w:hint="default"/>
        <w:b/>
        <w:i w:val="0"/>
        <w:sz w:val="28"/>
      </w:rPr>
    </w:lvl>
    <w:lvl w:ilvl="6">
      <w:start w:val="1"/>
      <w:numFmt w:val="decimal"/>
      <w:isLgl/>
      <w:lvlText w:val="%1.%2.%3.%4.%5.%6.%7."/>
      <w:lvlJc w:val="left"/>
      <w:pPr>
        <w:ind w:left="1800" w:hanging="1440"/>
      </w:pPr>
      <w:rPr>
        <w:rFonts w:hint="default"/>
        <w:b/>
        <w:i w:val="0"/>
        <w:sz w:val="28"/>
      </w:rPr>
    </w:lvl>
    <w:lvl w:ilvl="7">
      <w:start w:val="1"/>
      <w:numFmt w:val="decimal"/>
      <w:isLgl/>
      <w:lvlText w:val="%1.%2.%3.%4.%5.%6.%7.%8."/>
      <w:lvlJc w:val="left"/>
      <w:pPr>
        <w:ind w:left="1800" w:hanging="1440"/>
      </w:pPr>
      <w:rPr>
        <w:rFonts w:hint="default"/>
        <w:b/>
        <w:i w:val="0"/>
        <w:sz w:val="28"/>
      </w:rPr>
    </w:lvl>
    <w:lvl w:ilvl="8">
      <w:start w:val="1"/>
      <w:numFmt w:val="decimal"/>
      <w:isLgl/>
      <w:lvlText w:val="%1.%2.%3.%4.%5.%6.%7.%8.%9."/>
      <w:lvlJc w:val="left"/>
      <w:pPr>
        <w:ind w:left="2160" w:hanging="1800"/>
      </w:pPr>
      <w:rPr>
        <w:rFonts w:hint="default"/>
        <w:b/>
        <w:i w:val="0"/>
        <w:sz w:val="28"/>
      </w:rPr>
    </w:lvl>
  </w:abstractNum>
  <w:num w:numId="1">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5"/>
  </w:num>
  <w:num w:numId="4">
    <w:abstractNumId w:val="0"/>
    <w:lvlOverride w:ilvl="0">
      <w:lvl w:ilvl="0">
        <w:numFmt w:val="bullet"/>
        <w:lvlText w:val="-"/>
        <w:legacy w:legacy="1" w:legacySpace="0" w:legacyIndent="124"/>
        <w:lvlJc w:val="left"/>
        <w:rPr>
          <w:rFonts w:ascii="Times New Roman" w:hAnsi="Times New Roman" w:hint="default"/>
        </w:rPr>
      </w:lvl>
    </w:lvlOverride>
  </w:num>
  <w:num w:numId="5">
    <w:abstractNumId w:val="11"/>
  </w:num>
  <w:num w:numId="6">
    <w:abstractNumId w:val="18"/>
  </w:num>
  <w:num w:numId="7">
    <w:abstractNumId w:val="26"/>
  </w:num>
  <w:num w:numId="8">
    <w:abstractNumId w:val="6"/>
  </w:num>
  <w:num w:numId="9">
    <w:abstractNumId w:val="27"/>
  </w:num>
  <w:num w:numId="10">
    <w:abstractNumId w:val="13"/>
  </w:num>
  <w:num w:numId="11">
    <w:abstractNumId w:val="25"/>
  </w:num>
  <w:num w:numId="12">
    <w:abstractNumId w:val="31"/>
  </w:num>
  <w:num w:numId="13">
    <w:abstractNumId w:val="28"/>
  </w:num>
  <w:num w:numId="14">
    <w:abstractNumId w:val="22"/>
  </w:num>
  <w:num w:numId="15">
    <w:abstractNumId w:val="33"/>
  </w:num>
  <w:num w:numId="16">
    <w:abstractNumId w:val="3"/>
  </w:num>
  <w:num w:numId="17">
    <w:abstractNumId w:val="37"/>
  </w:num>
  <w:num w:numId="18">
    <w:abstractNumId w:val="40"/>
  </w:num>
  <w:num w:numId="19">
    <w:abstractNumId w:val="16"/>
  </w:num>
  <w:num w:numId="20">
    <w:abstractNumId w:val="44"/>
  </w:num>
  <w:num w:numId="21">
    <w:abstractNumId w:val="8"/>
  </w:num>
  <w:num w:numId="22">
    <w:abstractNumId w:val="42"/>
  </w:num>
  <w:num w:numId="23">
    <w:abstractNumId w:val="29"/>
  </w:num>
  <w:num w:numId="24">
    <w:abstractNumId w:val="39"/>
  </w:num>
  <w:num w:numId="25">
    <w:abstractNumId w:val="34"/>
  </w:num>
  <w:num w:numId="26">
    <w:abstractNumId w:val="41"/>
  </w:num>
  <w:num w:numId="27">
    <w:abstractNumId w:val="23"/>
  </w:num>
  <w:num w:numId="28">
    <w:abstractNumId w:val="32"/>
  </w:num>
  <w:num w:numId="29">
    <w:abstractNumId w:val="43"/>
  </w:num>
  <w:num w:numId="30">
    <w:abstractNumId w:val="46"/>
  </w:num>
  <w:num w:numId="31">
    <w:abstractNumId w:val="36"/>
  </w:num>
  <w:num w:numId="32">
    <w:abstractNumId w:val="12"/>
  </w:num>
  <w:num w:numId="33">
    <w:abstractNumId w:val="9"/>
  </w:num>
  <w:num w:numId="34">
    <w:abstractNumId w:val="30"/>
  </w:num>
  <w:num w:numId="35">
    <w:abstractNumId w:val="1"/>
  </w:num>
  <w:num w:numId="36">
    <w:abstractNumId w:val="35"/>
  </w:num>
  <w:num w:numId="37">
    <w:abstractNumId w:val="19"/>
  </w:num>
  <w:num w:numId="38">
    <w:abstractNumId w:val="21"/>
  </w:num>
  <w:num w:numId="39">
    <w:abstractNumId w:val="38"/>
  </w:num>
  <w:num w:numId="40">
    <w:abstractNumId w:val="2"/>
  </w:num>
  <w:num w:numId="41">
    <w:abstractNumId w:val="5"/>
  </w:num>
  <w:num w:numId="42">
    <w:abstractNumId w:val="14"/>
  </w:num>
  <w:num w:numId="43">
    <w:abstractNumId w:val="4"/>
  </w:num>
  <w:num w:numId="44">
    <w:abstractNumId w:val="24"/>
  </w:num>
  <w:num w:numId="45">
    <w:abstractNumId w:val="20"/>
  </w:num>
  <w:num w:numId="46">
    <w:abstractNumId w:val="7"/>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D8"/>
    <w:rsid w:val="00002991"/>
    <w:rsid w:val="00002B23"/>
    <w:rsid w:val="0000492C"/>
    <w:rsid w:val="00004FD9"/>
    <w:rsid w:val="00005FE3"/>
    <w:rsid w:val="0000715A"/>
    <w:rsid w:val="000105DB"/>
    <w:rsid w:val="00011514"/>
    <w:rsid w:val="00012C4A"/>
    <w:rsid w:val="00015A36"/>
    <w:rsid w:val="00015B18"/>
    <w:rsid w:val="0001694E"/>
    <w:rsid w:val="00016FDE"/>
    <w:rsid w:val="0002003C"/>
    <w:rsid w:val="00020203"/>
    <w:rsid w:val="00020B4D"/>
    <w:rsid w:val="00021506"/>
    <w:rsid w:val="00022368"/>
    <w:rsid w:val="00023242"/>
    <w:rsid w:val="00023772"/>
    <w:rsid w:val="00025821"/>
    <w:rsid w:val="00026FBA"/>
    <w:rsid w:val="00027187"/>
    <w:rsid w:val="00027236"/>
    <w:rsid w:val="00027EBB"/>
    <w:rsid w:val="00030280"/>
    <w:rsid w:val="000309C3"/>
    <w:rsid w:val="00033B42"/>
    <w:rsid w:val="00033DA7"/>
    <w:rsid w:val="0003530E"/>
    <w:rsid w:val="00036971"/>
    <w:rsid w:val="000371B3"/>
    <w:rsid w:val="00041DF7"/>
    <w:rsid w:val="00042AC5"/>
    <w:rsid w:val="00042F7E"/>
    <w:rsid w:val="00043802"/>
    <w:rsid w:val="00044076"/>
    <w:rsid w:val="00044AA6"/>
    <w:rsid w:val="00045F5D"/>
    <w:rsid w:val="0004675E"/>
    <w:rsid w:val="000470B7"/>
    <w:rsid w:val="00054D78"/>
    <w:rsid w:val="000551E2"/>
    <w:rsid w:val="00057B62"/>
    <w:rsid w:val="00060D70"/>
    <w:rsid w:val="00061E57"/>
    <w:rsid w:val="00062842"/>
    <w:rsid w:val="00062975"/>
    <w:rsid w:val="000629C8"/>
    <w:rsid w:val="000646F2"/>
    <w:rsid w:val="0006484F"/>
    <w:rsid w:val="000659E2"/>
    <w:rsid w:val="000662A6"/>
    <w:rsid w:val="000675D4"/>
    <w:rsid w:val="00072329"/>
    <w:rsid w:val="00072843"/>
    <w:rsid w:val="00072D44"/>
    <w:rsid w:val="0007389F"/>
    <w:rsid w:val="00074211"/>
    <w:rsid w:val="00074401"/>
    <w:rsid w:val="00076F81"/>
    <w:rsid w:val="0007745D"/>
    <w:rsid w:val="000775B1"/>
    <w:rsid w:val="00077840"/>
    <w:rsid w:val="0007785F"/>
    <w:rsid w:val="00077AB4"/>
    <w:rsid w:val="000802A6"/>
    <w:rsid w:val="00080BF2"/>
    <w:rsid w:val="0008195B"/>
    <w:rsid w:val="000819A7"/>
    <w:rsid w:val="00083DAA"/>
    <w:rsid w:val="00084140"/>
    <w:rsid w:val="0008419E"/>
    <w:rsid w:val="00084FD8"/>
    <w:rsid w:val="000851FC"/>
    <w:rsid w:val="00086CC6"/>
    <w:rsid w:val="00086D66"/>
    <w:rsid w:val="00086EE9"/>
    <w:rsid w:val="000906EF"/>
    <w:rsid w:val="00090BEA"/>
    <w:rsid w:val="00092C90"/>
    <w:rsid w:val="000934D5"/>
    <w:rsid w:val="00093DF1"/>
    <w:rsid w:val="00094712"/>
    <w:rsid w:val="0009498B"/>
    <w:rsid w:val="00096042"/>
    <w:rsid w:val="00097FD8"/>
    <w:rsid w:val="000A0498"/>
    <w:rsid w:val="000A2016"/>
    <w:rsid w:val="000A23C7"/>
    <w:rsid w:val="000A5531"/>
    <w:rsid w:val="000A5DB0"/>
    <w:rsid w:val="000A6182"/>
    <w:rsid w:val="000A6F1A"/>
    <w:rsid w:val="000B34C0"/>
    <w:rsid w:val="000B43A6"/>
    <w:rsid w:val="000B5984"/>
    <w:rsid w:val="000B6863"/>
    <w:rsid w:val="000B68EE"/>
    <w:rsid w:val="000B7B7E"/>
    <w:rsid w:val="000C0D8E"/>
    <w:rsid w:val="000C2A0F"/>
    <w:rsid w:val="000C3F37"/>
    <w:rsid w:val="000C475F"/>
    <w:rsid w:val="000C4A55"/>
    <w:rsid w:val="000C4DC9"/>
    <w:rsid w:val="000C50F8"/>
    <w:rsid w:val="000C5402"/>
    <w:rsid w:val="000C61A8"/>
    <w:rsid w:val="000C7035"/>
    <w:rsid w:val="000C7746"/>
    <w:rsid w:val="000C7EDB"/>
    <w:rsid w:val="000D4278"/>
    <w:rsid w:val="000D4891"/>
    <w:rsid w:val="000D56C9"/>
    <w:rsid w:val="000D5AA2"/>
    <w:rsid w:val="000D6D7A"/>
    <w:rsid w:val="000D7630"/>
    <w:rsid w:val="000E0F91"/>
    <w:rsid w:val="000E16D0"/>
    <w:rsid w:val="000E2010"/>
    <w:rsid w:val="000E260E"/>
    <w:rsid w:val="000E2644"/>
    <w:rsid w:val="000E2E1D"/>
    <w:rsid w:val="000E3707"/>
    <w:rsid w:val="000E37FB"/>
    <w:rsid w:val="000E4993"/>
    <w:rsid w:val="000E5E62"/>
    <w:rsid w:val="000E650F"/>
    <w:rsid w:val="000E777D"/>
    <w:rsid w:val="000E7914"/>
    <w:rsid w:val="000F07E7"/>
    <w:rsid w:val="000F1FD8"/>
    <w:rsid w:val="000F2161"/>
    <w:rsid w:val="000F5D29"/>
    <w:rsid w:val="000F7F38"/>
    <w:rsid w:val="00100202"/>
    <w:rsid w:val="00101C75"/>
    <w:rsid w:val="001030FF"/>
    <w:rsid w:val="001034FA"/>
    <w:rsid w:val="001036C9"/>
    <w:rsid w:val="00103955"/>
    <w:rsid w:val="0010432E"/>
    <w:rsid w:val="00104E21"/>
    <w:rsid w:val="001051FE"/>
    <w:rsid w:val="00105A7E"/>
    <w:rsid w:val="00107115"/>
    <w:rsid w:val="00110889"/>
    <w:rsid w:val="00110AB5"/>
    <w:rsid w:val="00111752"/>
    <w:rsid w:val="00113404"/>
    <w:rsid w:val="001150A3"/>
    <w:rsid w:val="00115730"/>
    <w:rsid w:val="0011595C"/>
    <w:rsid w:val="00115FE9"/>
    <w:rsid w:val="00120AFF"/>
    <w:rsid w:val="00120B73"/>
    <w:rsid w:val="0012127E"/>
    <w:rsid w:val="00121D55"/>
    <w:rsid w:val="00122AB9"/>
    <w:rsid w:val="00123F5C"/>
    <w:rsid w:val="00124494"/>
    <w:rsid w:val="00125619"/>
    <w:rsid w:val="001305B4"/>
    <w:rsid w:val="00130972"/>
    <w:rsid w:val="00131050"/>
    <w:rsid w:val="00131996"/>
    <w:rsid w:val="00131A3D"/>
    <w:rsid w:val="00133931"/>
    <w:rsid w:val="00134152"/>
    <w:rsid w:val="0013550C"/>
    <w:rsid w:val="00135A10"/>
    <w:rsid w:val="00140A31"/>
    <w:rsid w:val="0014215B"/>
    <w:rsid w:val="00142354"/>
    <w:rsid w:val="0014246A"/>
    <w:rsid w:val="00142D75"/>
    <w:rsid w:val="0014446F"/>
    <w:rsid w:val="00145173"/>
    <w:rsid w:val="00145A91"/>
    <w:rsid w:val="00145D79"/>
    <w:rsid w:val="001477D3"/>
    <w:rsid w:val="00147FBB"/>
    <w:rsid w:val="00150940"/>
    <w:rsid w:val="001511A9"/>
    <w:rsid w:val="00151787"/>
    <w:rsid w:val="0015192E"/>
    <w:rsid w:val="00152524"/>
    <w:rsid w:val="00153A0E"/>
    <w:rsid w:val="001541E1"/>
    <w:rsid w:val="00154DC1"/>
    <w:rsid w:val="00155244"/>
    <w:rsid w:val="001553B9"/>
    <w:rsid w:val="00156F61"/>
    <w:rsid w:val="001575A7"/>
    <w:rsid w:val="00161643"/>
    <w:rsid w:val="0016238A"/>
    <w:rsid w:val="00162DDA"/>
    <w:rsid w:val="0016359A"/>
    <w:rsid w:val="00163951"/>
    <w:rsid w:val="0016490D"/>
    <w:rsid w:val="00165686"/>
    <w:rsid w:val="001665F6"/>
    <w:rsid w:val="00167303"/>
    <w:rsid w:val="001679AA"/>
    <w:rsid w:val="00167EA8"/>
    <w:rsid w:val="00170D72"/>
    <w:rsid w:val="00170D87"/>
    <w:rsid w:val="00171F3A"/>
    <w:rsid w:val="0017275D"/>
    <w:rsid w:val="001730B8"/>
    <w:rsid w:val="0017671E"/>
    <w:rsid w:val="00177C9F"/>
    <w:rsid w:val="00180DFC"/>
    <w:rsid w:val="001818E2"/>
    <w:rsid w:val="00182CCA"/>
    <w:rsid w:val="001830B0"/>
    <w:rsid w:val="00184099"/>
    <w:rsid w:val="001859B1"/>
    <w:rsid w:val="00185B28"/>
    <w:rsid w:val="00185F29"/>
    <w:rsid w:val="00186CFB"/>
    <w:rsid w:val="00186E61"/>
    <w:rsid w:val="00190148"/>
    <w:rsid w:val="00190D93"/>
    <w:rsid w:val="00191309"/>
    <w:rsid w:val="001914F6"/>
    <w:rsid w:val="00192040"/>
    <w:rsid w:val="00192327"/>
    <w:rsid w:val="00193D34"/>
    <w:rsid w:val="001956C6"/>
    <w:rsid w:val="001A3540"/>
    <w:rsid w:val="001A37DF"/>
    <w:rsid w:val="001A3DFD"/>
    <w:rsid w:val="001A4A63"/>
    <w:rsid w:val="001A4E71"/>
    <w:rsid w:val="001A5F0A"/>
    <w:rsid w:val="001A5F43"/>
    <w:rsid w:val="001A672D"/>
    <w:rsid w:val="001A7869"/>
    <w:rsid w:val="001A79BF"/>
    <w:rsid w:val="001A7ABE"/>
    <w:rsid w:val="001A7EFD"/>
    <w:rsid w:val="001B03F9"/>
    <w:rsid w:val="001B1C1D"/>
    <w:rsid w:val="001B4813"/>
    <w:rsid w:val="001B4EAE"/>
    <w:rsid w:val="001B6292"/>
    <w:rsid w:val="001B66D8"/>
    <w:rsid w:val="001B72C5"/>
    <w:rsid w:val="001B7B6E"/>
    <w:rsid w:val="001C0666"/>
    <w:rsid w:val="001C0832"/>
    <w:rsid w:val="001C218C"/>
    <w:rsid w:val="001C4F2B"/>
    <w:rsid w:val="001C58DD"/>
    <w:rsid w:val="001D0758"/>
    <w:rsid w:val="001D0F88"/>
    <w:rsid w:val="001D214D"/>
    <w:rsid w:val="001D22C6"/>
    <w:rsid w:val="001D3A7E"/>
    <w:rsid w:val="001D423A"/>
    <w:rsid w:val="001D46A6"/>
    <w:rsid w:val="001D54BF"/>
    <w:rsid w:val="001E0991"/>
    <w:rsid w:val="001E1F40"/>
    <w:rsid w:val="001E3F11"/>
    <w:rsid w:val="001E42C1"/>
    <w:rsid w:val="001E44EF"/>
    <w:rsid w:val="001E4BAD"/>
    <w:rsid w:val="001E4BBD"/>
    <w:rsid w:val="001E7EB1"/>
    <w:rsid w:val="001F205A"/>
    <w:rsid w:val="001F2892"/>
    <w:rsid w:val="001F32CC"/>
    <w:rsid w:val="001F3352"/>
    <w:rsid w:val="001F361E"/>
    <w:rsid w:val="001F4490"/>
    <w:rsid w:val="001F5605"/>
    <w:rsid w:val="001F5DDE"/>
    <w:rsid w:val="001F6562"/>
    <w:rsid w:val="001F65A5"/>
    <w:rsid w:val="00200FDB"/>
    <w:rsid w:val="002014C3"/>
    <w:rsid w:val="00201E3D"/>
    <w:rsid w:val="00202A26"/>
    <w:rsid w:val="00204569"/>
    <w:rsid w:val="00205B01"/>
    <w:rsid w:val="00206521"/>
    <w:rsid w:val="00207756"/>
    <w:rsid w:val="00207890"/>
    <w:rsid w:val="0021125C"/>
    <w:rsid w:val="0021161C"/>
    <w:rsid w:val="0021222C"/>
    <w:rsid w:val="0021333A"/>
    <w:rsid w:val="0021409D"/>
    <w:rsid w:val="00214394"/>
    <w:rsid w:val="00214BE0"/>
    <w:rsid w:val="00214DBA"/>
    <w:rsid w:val="0021555E"/>
    <w:rsid w:val="00215B13"/>
    <w:rsid w:val="002179CC"/>
    <w:rsid w:val="00220003"/>
    <w:rsid w:val="00220ED6"/>
    <w:rsid w:val="0022236A"/>
    <w:rsid w:val="00224D84"/>
    <w:rsid w:val="002256B7"/>
    <w:rsid w:val="002259D7"/>
    <w:rsid w:val="00225A2B"/>
    <w:rsid w:val="002260B3"/>
    <w:rsid w:val="00226954"/>
    <w:rsid w:val="00226A93"/>
    <w:rsid w:val="00226D5F"/>
    <w:rsid w:val="002307D8"/>
    <w:rsid w:val="00233B11"/>
    <w:rsid w:val="00234CF3"/>
    <w:rsid w:val="002361D3"/>
    <w:rsid w:val="00236776"/>
    <w:rsid w:val="0024123F"/>
    <w:rsid w:val="00244548"/>
    <w:rsid w:val="0024584C"/>
    <w:rsid w:val="00246CD1"/>
    <w:rsid w:val="00247E32"/>
    <w:rsid w:val="00250D48"/>
    <w:rsid w:val="00252150"/>
    <w:rsid w:val="00253127"/>
    <w:rsid w:val="00255C38"/>
    <w:rsid w:val="00256091"/>
    <w:rsid w:val="002565AB"/>
    <w:rsid w:val="00257D4D"/>
    <w:rsid w:val="00262D3D"/>
    <w:rsid w:val="002643F3"/>
    <w:rsid w:val="00264588"/>
    <w:rsid w:val="0026491B"/>
    <w:rsid w:val="0026628C"/>
    <w:rsid w:val="00266725"/>
    <w:rsid w:val="00272271"/>
    <w:rsid w:val="00273A4D"/>
    <w:rsid w:val="00273A7C"/>
    <w:rsid w:val="00274033"/>
    <w:rsid w:val="002804DC"/>
    <w:rsid w:val="00280683"/>
    <w:rsid w:val="00284310"/>
    <w:rsid w:val="00284F45"/>
    <w:rsid w:val="00285DAA"/>
    <w:rsid w:val="00286176"/>
    <w:rsid w:val="00287412"/>
    <w:rsid w:val="00287CF6"/>
    <w:rsid w:val="00290B1E"/>
    <w:rsid w:val="00291A09"/>
    <w:rsid w:val="00291ED4"/>
    <w:rsid w:val="00292331"/>
    <w:rsid w:val="002936FE"/>
    <w:rsid w:val="00294951"/>
    <w:rsid w:val="00294A53"/>
    <w:rsid w:val="00294DD4"/>
    <w:rsid w:val="002979F7"/>
    <w:rsid w:val="00297AC7"/>
    <w:rsid w:val="002A10DA"/>
    <w:rsid w:val="002A1F47"/>
    <w:rsid w:val="002A32DD"/>
    <w:rsid w:val="002A385B"/>
    <w:rsid w:val="002A4590"/>
    <w:rsid w:val="002A4AC9"/>
    <w:rsid w:val="002A5264"/>
    <w:rsid w:val="002A5E0D"/>
    <w:rsid w:val="002A6189"/>
    <w:rsid w:val="002A7DF7"/>
    <w:rsid w:val="002B0BEA"/>
    <w:rsid w:val="002B1499"/>
    <w:rsid w:val="002B1BC2"/>
    <w:rsid w:val="002B744C"/>
    <w:rsid w:val="002B74BD"/>
    <w:rsid w:val="002B7B95"/>
    <w:rsid w:val="002C09F4"/>
    <w:rsid w:val="002C2FA0"/>
    <w:rsid w:val="002C3F8D"/>
    <w:rsid w:val="002C439F"/>
    <w:rsid w:val="002C7D3F"/>
    <w:rsid w:val="002D0191"/>
    <w:rsid w:val="002D0C2A"/>
    <w:rsid w:val="002D13BD"/>
    <w:rsid w:val="002D2ABE"/>
    <w:rsid w:val="002D4BA3"/>
    <w:rsid w:val="002D4D2E"/>
    <w:rsid w:val="002D4D65"/>
    <w:rsid w:val="002D6F12"/>
    <w:rsid w:val="002D7200"/>
    <w:rsid w:val="002E2B27"/>
    <w:rsid w:val="002E2BF9"/>
    <w:rsid w:val="002E328F"/>
    <w:rsid w:val="002E676A"/>
    <w:rsid w:val="002E70CC"/>
    <w:rsid w:val="002E761B"/>
    <w:rsid w:val="002E7BE6"/>
    <w:rsid w:val="002F2652"/>
    <w:rsid w:val="002F7821"/>
    <w:rsid w:val="003000AB"/>
    <w:rsid w:val="0030067D"/>
    <w:rsid w:val="00300A89"/>
    <w:rsid w:val="00301DBE"/>
    <w:rsid w:val="0030265D"/>
    <w:rsid w:val="00303655"/>
    <w:rsid w:val="00303C51"/>
    <w:rsid w:val="0030408B"/>
    <w:rsid w:val="00304A43"/>
    <w:rsid w:val="003059E4"/>
    <w:rsid w:val="00306C79"/>
    <w:rsid w:val="00310C22"/>
    <w:rsid w:val="00310DFF"/>
    <w:rsid w:val="00311999"/>
    <w:rsid w:val="003133F6"/>
    <w:rsid w:val="00315087"/>
    <w:rsid w:val="0031560C"/>
    <w:rsid w:val="00316C3C"/>
    <w:rsid w:val="00317256"/>
    <w:rsid w:val="003219D3"/>
    <w:rsid w:val="00321B28"/>
    <w:rsid w:val="00321C17"/>
    <w:rsid w:val="00322591"/>
    <w:rsid w:val="003227FD"/>
    <w:rsid w:val="0032320A"/>
    <w:rsid w:val="003234BB"/>
    <w:rsid w:val="0032464F"/>
    <w:rsid w:val="00324D39"/>
    <w:rsid w:val="0032661B"/>
    <w:rsid w:val="00326BDB"/>
    <w:rsid w:val="003305D1"/>
    <w:rsid w:val="00330A05"/>
    <w:rsid w:val="00330BB6"/>
    <w:rsid w:val="00332BCE"/>
    <w:rsid w:val="00334AFF"/>
    <w:rsid w:val="00334B26"/>
    <w:rsid w:val="00334C93"/>
    <w:rsid w:val="00335EDA"/>
    <w:rsid w:val="00336B15"/>
    <w:rsid w:val="00336BA8"/>
    <w:rsid w:val="00337F43"/>
    <w:rsid w:val="00340D64"/>
    <w:rsid w:val="00342CA4"/>
    <w:rsid w:val="0034305E"/>
    <w:rsid w:val="0034447E"/>
    <w:rsid w:val="003447B3"/>
    <w:rsid w:val="0034555D"/>
    <w:rsid w:val="0034628F"/>
    <w:rsid w:val="00346AD6"/>
    <w:rsid w:val="00347821"/>
    <w:rsid w:val="00347DBA"/>
    <w:rsid w:val="00350F6E"/>
    <w:rsid w:val="00351198"/>
    <w:rsid w:val="0035216A"/>
    <w:rsid w:val="00352212"/>
    <w:rsid w:val="0035259B"/>
    <w:rsid w:val="00354CC7"/>
    <w:rsid w:val="00356495"/>
    <w:rsid w:val="00356542"/>
    <w:rsid w:val="003565EC"/>
    <w:rsid w:val="003573B8"/>
    <w:rsid w:val="00357432"/>
    <w:rsid w:val="00357911"/>
    <w:rsid w:val="00361151"/>
    <w:rsid w:val="003616E4"/>
    <w:rsid w:val="00361D72"/>
    <w:rsid w:val="00364C48"/>
    <w:rsid w:val="003653E9"/>
    <w:rsid w:val="00365A3C"/>
    <w:rsid w:val="00365B33"/>
    <w:rsid w:val="00366869"/>
    <w:rsid w:val="00367D60"/>
    <w:rsid w:val="00373152"/>
    <w:rsid w:val="00373E19"/>
    <w:rsid w:val="003825F0"/>
    <w:rsid w:val="00382F68"/>
    <w:rsid w:val="0038316B"/>
    <w:rsid w:val="00383B5E"/>
    <w:rsid w:val="00383D34"/>
    <w:rsid w:val="00384E69"/>
    <w:rsid w:val="003850C4"/>
    <w:rsid w:val="00385542"/>
    <w:rsid w:val="0038583F"/>
    <w:rsid w:val="0038612B"/>
    <w:rsid w:val="003863EF"/>
    <w:rsid w:val="00386BB4"/>
    <w:rsid w:val="00387771"/>
    <w:rsid w:val="00387AC7"/>
    <w:rsid w:val="00387C9A"/>
    <w:rsid w:val="00390E3C"/>
    <w:rsid w:val="00390EC7"/>
    <w:rsid w:val="0039138F"/>
    <w:rsid w:val="0039173C"/>
    <w:rsid w:val="00392F1D"/>
    <w:rsid w:val="00393364"/>
    <w:rsid w:val="003939DD"/>
    <w:rsid w:val="00394DB6"/>
    <w:rsid w:val="00395066"/>
    <w:rsid w:val="003961C6"/>
    <w:rsid w:val="00397318"/>
    <w:rsid w:val="00397B97"/>
    <w:rsid w:val="003A03EA"/>
    <w:rsid w:val="003A10B4"/>
    <w:rsid w:val="003A4253"/>
    <w:rsid w:val="003A44E7"/>
    <w:rsid w:val="003A523E"/>
    <w:rsid w:val="003A599D"/>
    <w:rsid w:val="003A64DE"/>
    <w:rsid w:val="003A7FA9"/>
    <w:rsid w:val="003B07C3"/>
    <w:rsid w:val="003B0E13"/>
    <w:rsid w:val="003B1179"/>
    <w:rsid w:val="003B1714"/>
    <w:rsid w:val="003B1BC8"/>
    <w:rsid w:val="003B210D"/>
    <w:rsid w:val="003B24BE"/>
    <w:rsid w:val="003B2B5C"/>
    <w:rsid w:val="003B3503"/>
    <w:rsid w:val="003B386B"/>
    <w:rsid w:val="003B4EDE"/>
    <w:rsid w:val="003B625D"/>
    <w:rsid w:val="003C1742"/>
    <w:rsid w:val="003C2948"/>
    <w:rsid w:val="003C2FBA"/>
    <w:rsid w:val="003C32B6"/>
    <w:rsid w:val="003C4558"/>
    <w:rsid w:val="003C4C00"/>
    <w:rsid w:val="003C4DCA"/>
    <w:rsid w:val="003C71F0"/>
    <w:rsid w:val="003D13F5"/>
    <w:rsid w:val="003D1974"/>
    <w:rsid w:val="003D24D4"/>
    <w:rsid w:val="003D2823"/>
    <w:rsid w:val="003D369E"/>
    <w:rsid w:val="003D3A19"/>
    <w:rsid w:val="003D42D1"/>
    <w:rsid w:val="003D44FD"/>
    <w:rsid w:val="003D4A86"/>
    <w:rsid w:val="003D7964"/>
    <w:rsid w:val="003E0106"/>
    <w:rsid w:val="003E0589"/>
    <w:rsid w:val="003E3AAB"/>
    <w:rsid w:val="003E3D54"/>
    <w:rsid w:val="003E6566"/>
    <w:rsid w:val="003F02B0"/>
    <w:rsid w:val="003F1AC9"/>
    <w:rsid w:val="003F1B14"/>
    <w:rsid w:val="003F2EED"/>
    <w:rsid w:val="003F30C0"/>
    <w:rsid w:val="003F5456"/>
    <w:rsid w:val="003F701A"/>
    <w:rsid w:val="003F77FC"/>
    <w:rsid w:val="00400C8C"/>
    <w:rsid w:val="0040146E"/>
    <w:rsid w:val="00401CC2"/>
    <w:rsid w:val="00402604"/>
    <w:rsid w:val="0040286E"/>
    <w:rsid w:val="0040520A"/>
    <w:rsid w:val="004060FC"/>
    <w:rsid w:val="00406E2B"/>
    <w:rsid w:val="00407129"/>
    <w:rsid w:val="00407491"/>
    <w:rsid w:val="00407505"/>
    <w:rsid w:val="004107B6"/>
    <w:rsid w:val="00411877"/>
    <w:rsid w:val="00411CE2"/>
    <w:rsid w:val="004129F0"/>
    <w:rsid w:val="00413512"/>
    <w:rsid w:val="00415E13"/>
    <w:rsid w:val="00416D7F"/>
    <w:rsid w:val="004213C3"/>
    <w:rsid w:val="00421831"/>
    <w:rsid w:val="00421915"/>
    <w:rsid w:val="00422404"/>
    <w:rsid w:val="0042253B"/>
    <w:rsid w:val="00422C67"/>
    <w:rsid w:val="004234B7"/>
    <w:rsid w:val="004240A0"/>
    <w:rsid w:val="00424E5A"/>
    <w:rsid w:val="004251CA"/>
    <w:rsid w:val="0042524A"/>
    <w:rsid w:val="0042726C"/>
    <w:rsid w:val="00430733"/>
    <w:rsid w:val="00431683"/>
    <w:rsid w:val="004322AB"/>
    <w:rsid w:val="00432AE9"/>
    <w:rsid w:val="00432B29"/>
    <w:rsid w:val="00432C93"/>
    <w:rsid w:val="00433814"/>
    <w:rsid w:val="00433A24"/>
    <w:rsid w:val="00433D20"/>
    <w:rsid w:val="00434400"/>
    <w:rsid w:val="00436505"/>
    <w:rsid w:val="00436904"/>
    <w:rsid w:val="00437172"/>
    <w:rsid w:val="004376CD"/>
    <w:rsid w:val="00440837"/>
    <w:rsid w:val="004423CD"/>
    <w:rsid w:val="0044247A"/>
    <w:rsid w:val="0044422B"/>
    <w:rsid w:val="004464BD"/>
    <w:rsid w:val="00446576"/>
    <w:rsid w:val="004470AA"/>
    <w:rsid w:val="004478A5"/>
    <w:rsid w:val="004500C1"/>
    <w:rsid w:val="00450D3D"/>
    <w:rsid w:val="00451E6B"/>
    <w:rsid w:val="00461548"/>
    <w:rsid w:val="00461EC0"/>
    <w:rsid w:val="00462F54"/>
    <w:rsid w:val="00463521"/>
    <w:rsid w:val="00463B6D"/>
    <w:rsid w:val="004645BC"/>
    <w:rsid w:val="00464DAF"/>
    <w:rsid w:val="004650BB"/>
    <w:rsid w:val="004661CB"/>
    <w:rsid w:val="0046656D"/>
    <w:rsid w:val="00466ABC"/>
    <w:rsid w:val="00466C41"/>
    <w:rsid w:val="00467253"/>
    <w:rsid w:val="00467FFE"/>
    <w:rsid w:val="004713A7"/>
    <w:rsid w:val="0047151F"/>
    <w:rsid w:val="004741C7"/>
    <w:rsid w:val="00474B2B"/>
    <w:rsid w:val="0047575A"/>
    <w:rsid w:val="0047584D"/>
    <w:rsid w:val="00476D09"/>
    <w:rsid w:val="0047701B"/>
    <w:rsid w:val="00477A58"/>
    <w:rsid w:val="00477C15"/>
    <w:rsid w:val="004805EC"/>
    <w:rsid w:val="00481703"/>
    <w:rsid w:val="00482A79"/>
    <w:rsid w:val="00482F60"/>
    <w:rsid w:val="00483B99"/>
    <w:rsid w:val="004842CC"/>
    <w:rsid w:val="00485174"/>
    <w:rsid w:val="004863D6"/>
    <w:rsid w:val="0048673E"/>
    <w:rsid w:val="0048711B"/>
    <w:rsid w:val="004874AF"/>
    <w:rsid w:val="00491519"/>
    <w:rsid w:val="004927C9"/>
    <w:rsid w:val="00493620"/>
    <w:rsid w:val="004943CC"/>
    <w:rsid w:val="00495088"/>
    <w:rsid w:val="00496703"/>
    <w:rsid w:val="00497156"/>
    <w:rsid w:val="004A13B7"/>
    <w:rsid w:val="004A150F"/>
    <w:rsid w:val="004A288E"/>
    <w:rsid w:val="004A3C04"/>
    <w:rsid w:val="004A3D62"/>
    <w:rsid w:val="004A4715"/>
    <w:rsid w:val="004A4CEE"/>
    <w:rsid w:val="004A51DC"/>
    <w:rsid w:val="004A53FB"/>
    <w:rsid w:val="004A7389"/>
    <w:rsid w:val="004B09D2"/>
    <w:rsid w:val="004B0F2A"/>
    <w:rsid w:val="004B1472"/>
    <w:rsid w:val="004B2BE8"/>
    <w:rsid w:val="004B2F75"/>
    <w:rsid w:val="004B30F1"/>
    <w:rsid w:val="004B36CF"/>
    <w:rsid w:val="004B3B78"/>
    <w:rsid w:val="004B4FA7"/>
    <w:rsid w:val="004B520E"/>
    <w:rsid w:val="004B5572"/>
    <w:rsid w:val="004C04E9"/>
    <w:rsid w:val="004C18B6"/>
    <w:rsid w:val="004C2924"/>
    <w:rsid w:val="004C33A4"/>
    <w:rsid w:val="004C4059"/>
    <w:rsid w:val="004C51C8"/>
    <w:rsid w:val="004C61C2"/>
    <w:rsid w:val="004C6A2C"/>
    <w:rsid w:val="004C7751"/>
    <w:rsid w:val="004D0E42"/>
    <w:rsid w:val="004D2F88"/>
    <w:rsid w:val="004D6152"/>
    <w:rsid w:val="004D6591"/>
    <w:rsid w:val="004D7EDA"/>
    <w:rsid w:val="004E09BD"/>
    <w:rsid w:val="004E16B0"/>
    <w:rsid w:val="004E2182"/>
    <w:rsid w:val="004E49E7"/>
    <w:rsid w:val="004E4D5B"/>
    <w:rsid w:val="004E69FC"/>
    <w:rsid w:val="004E6F2D"/>
    <w:rsid w:val="004F0093"/>
    <w:rsid w:val="004F0EB8"/>
    <w:rsid w:val="004F1315"/>
    <w:rsid w:val="004F168F"/>
    <w:rsid w:val="004F239A"/>
    <w:rsid w:val="004F3371"/>
    <w:rsid w:val="004F3B30"/>
    <w:rsid w:val="004F4907"/>
    <w:rsid w:val="004F5362"/>
    <w:rsid w:val="004F5E55"/>
    <w:rsid w:val="00500058"/>
    <w:rsid w:val="0050569C"/>
    <w:rsid w:val="005067D2"/>
    <w:rsid w:val="0051045A"/>
    <w:rsid w:val="005107CC"/>
    <w:rsid w:val="00510C87"/>
    <w:rsid w:val="00512031"/>
    <w:rsid w:val="005136D7"/>
    <w:rsid w:val="00514194"/>
    <w:rsid w:val="0051444C"/>
    <w:rsid w:val="00514816"/>
    <w:rsid w:val="00514887"/>
    <w:rsid w:val="00516C3E"/>
    <w:rsid w:val="005174C9"/>
    <w:rsid w:val="00517A9E"/>
    <w:rsid w:val="00520151"/>
    <w:rsid w:val="005239E1"/>
    <w:rsid w:val="005244EE"/>
    <w:rsid w:val="005247E5"/>
    <w:rsid w:val="0053084D"/>
    <w:rsid w:val="00531F9E"/>
    <w:rsid w:val="00533FE3"/>
    <w:rsid w:val="00540B7E"/>
    <w:rsid w:val="00540D44"/>
    <w:rsid w:val="00541704"/>
    <w:rsid w:val="005437F1"/>
    <w:rsid w:val="00543CAD"/>
    <w:rsid w:val="00544BBB"/>
    <w:rsid w:val="00544C6E"/>
    <w:rsid w:val="00546F6B"/>
    <w:rsid w:val="005478B6"/>
    <w:rsid w:val="00547CB0"/>
    <w:rsid w:val="00547DD1"/>
    <w:rsid w:val="005502C2"/>
    <w:rsid w:val="005505B7"/>
    <w:rsid w:val="00551540"/>
    <w:rsid w:val="00553BF9"/>
    <w:rsid w:val="00554E7D"/>
    <w:rsid w:val="005551DA"/>
    <w:rsid w:val="00555E93"/>
    <w:rsid w:val="00557448"/>
    <w:rsid w:val="00557510"/>
    <w:rsid w:val="0056168F"/>
    <w:rsid w:val="00564DF5"/>
    <w:rsid w:val="00564EFF"/>
    <w:rsid w:val="005652D0"/>
    <w:rsid w:val="0056684B"/>
    <w:rsid w:val="00567631"/>
    <w:rsid w:val="0057223A"/>
    <w:rsid w:val="005726AA"/>
    <w:rsid w:val="00573CE9"/>
    <w:rsid w:val="005749C4"/>
    <w:rsid w:val="00576AEA"/>
    <w:rsid w:val="00576C3A"/>
    <w:rsid w:val="005778DE"/>
    <w:rsid w:val="005806BE"/>
    <w:rsid w:val="005808A5"/>
    <w:rsid w:val="00581098"/>
    <w:rsid w:val="00581AB1"/>
    <w:rsid w:val="00581CA5"/>
    <w:rsid w:val="00582BBE"/>
    <w:rsid w:val="005850A0"/>
    <w:rsid w:val="005873EF"/>
    <w:rsid w:val="00590EC6"/>
    <w:rsid w:val="00591817"/>
    <w:rsid w:val="005943F9"/>
    <w:rsid w:val="00594485"/>
    <w:rsid w:val="00594B54"/>
    <w:rsid w:val="00595169"/>
    <w:rsid w:val="00595292"/>
    <w:rsid w:val="00597257"/>
    <w:rsid w:val="00597E5A"/>
    <w:rsid w:val="005A1F82"/>
    <w:rsid w:val="005A2C6B"/>
    <w:rsid w:val="005A3BDB"/>
    <w:rsid w:val="005A3F12"/>
    <w:rsid w:val="005A51B2"/>
    <w:rsid w:val="005A5D3C"/>
    <w:rsid w:val="005A620E"/>
    <w:rsid w:val="005A7EA8"/>
    <w:rsid w:val="005B100A"/>
    <w:rsid w:val="005B16EC"/>
    <w:rsid w:val="005B2C4B"/>
    <w:rsid w:val="005B2D25"/>
    <w:rsid w:val="005B3B10"/>
    <w:rsid w:val="005C00FF"/>
    <w:rsid w:val="005C08DD"/>
    <w:rsid w:val="005C0D1E"/>
    <w:rsid w:val="005C2C7A"/>
    <w:rsid w:val="005C2E7F"/>
    <w:rsid w:val="005C316D"/>
    <w:rsid w:val="005C3446"/>
    <w:rsid w:val="005C4641"/>
    <w:rsid w:val="005C5155"/>
    <w:rsid w:val="005C6A3D"/>
    <w:rsid w:val="005C79E3"/>
    <w:rsid w:val="005D1776"/>
    <w:rsid w:val="005D3588"/>
    <w:rsid w:val="005D5D86"/>
    <w:rsid w:val="005E02F1"/>
    <w:rsid w:val="005E0308"/>
    <w:rsid w:val="005E09C2"/>
    <w:rsid w:val="005E108E"/>
    <w:rsid w:val="005E1213"/>
    <w:rsid w:val="005E1FC3"/>
    <w:rsid w:val="005E3C9B"/>
    <w:rsid w:val="005E5826"/>
    <w:rsid w:val="005F0FF9"/>
    <w:rsid w:val="005F1EE8"/>
    <w:rsid w:val="005F286E"/>
    <w:rsid w:val="005F2C33"/>
    <w:rsid w:val="005F5523"/>
    <w:rsid w:val="005F6551"/>
    <w:rsid w:val="005F76F2"/>
    <w:rsid w:val="00600642"/>
    <w:rsid w:val="00600DF9"/>
    <w:rsid w:val="006038B9"/>
    <w:rsid w:val="00604091"/>
    <w:rsid w:val="006044F2"/>
    <w:rsid w:val="006057DA"/>
    <w:rsid w:val="006059BB"/>
    <w:rsid w:val="006064CD"/>
    <w:rsid w:val="00606B81"/>
    <w:rsid w:val="00606B8C"/>
    <w:rsid w:val="0061199D"/>
    <w:rsid w:val="00613892"/>
    <w:rsid w:val="00613B9E"/>
    <w:rsid w:val="00614374"/>
    <w:rsid w:val="00615A32"/>
    <w:rsid w:val="00615F5A"/>
    <w:rsid w:val="00617C70"/>
    <w:rsid w:val="00617F08"/>
    <w:rsid w:val="006205E7"/>
    <w:rsid w:val="00621363"/>
    <w:rsid w:val="006217CC"/>
    <w:rsid w:val="00622611"/>
    <w:rsid w:val="00624017"/>
    <w:rsid w:val="006245BF"/>
    <w:rsid w:val="006251BF"/>
    <w:rsid w:val="006264F5"/>
    <w:rsid w:val="00626915"/>
    <w:rsid w:val="00627844"/>
    <w:rsid w:val="00627D59"/>
    <w:rsid w:val="006307EC"/>
    <w:rsid w:val="0063225C"/>
    <w:rsid w:val="006338DC"/>
    <w:rsid w:val="0063446B"/>
    <w:rsid w:val="006349A7"/>
    <w:rsid w:val="006355F4"/>
    <w:rsid w:val="006359DC"/>
    <w:rsid w:val="0063660A"/>
    <w:rsid w:val="00637249"/>
    <w:rsid w:val="006401F9"/>
    <w:rsid w:val="00643137"/>
    <w:rsid w:val="00643B17"/>
    <w:rsid w:val="00643D00"/>
    <w:rsid w:val="00645029"/>
    <w:rsid w:val="00646F9C"/>
    <w:rsid w:val="00647086"/>
    <w:rsid w:val="0064799B"/>
    <w:rsid w:val="006503DB"/>
    <w:rsid w:val="006506E1"/>
    <w:rsid w:val="00651568"/>
    <w:rsid w:val="00651603"/>
    <w:rsid w:val="00651C76"/>
    <w:rsid w:val="00652D40"/>
    <w:rsid w:val="0065303B"/>
    <w:rsid w:val="00653A1E"/>
    <w:rsid w:val="006545AF"/>
    <w:rsid w:val="00655058"/>
    <w:rsid w:val="006561DA"/>
    <w:rsid w:val="006561DC"/>
    <w:rsid w:val="00657A99"/>
    <w:rsid w:val="006606C9"/>
    <w:rsid w:val="0066078A"/>
    <w:rsid w:val="00661F66"/>
    <w:rsid w:val="00663D63"/>
    <w:rsid w:val="0066489F"/>
    <w:rsid w:val="00664BF5"/>
    <w:rsid w:val="00665684"/>
    <w:rsid w:val="00670E74"/>
    <w:rsid w:val="006711DE"/>
    <w:rsid w:val="006721BF"/>
    <w:rsid w:val="00673AEF"/>
    <w:rsid w:val="00673FF9"/>
    <w:rsid w:val="00674B6D"/>
    <w:rsid w:val="00675741"/>
    <w:rsid w:val="0067633B"/>
    <w:rsid w:val="00677865"/>
    <w:rsid w:val="006803E9"/>
    <w:rsid w:val="00681232"/>
    <w:rsid w:val="006835C7"/>
    <w:rsid w:val="006848B2"/>
    <w:rsid w:val="0068499C"/>
    <w:rsid w:val="00685B99"/>
    <w:rsid w:val="006867FC"/>
    <w:rsid w:val="0068736E"/>
    <w:rsid w:val="0068782A"/>
    <w:rsid w:val="00687F78"/>
    <w:rsid w:val="00690489"/>
    <w:rsid w:val="00690E56"/>
    <w:rsid w:val="00691296"/>
    <w:rsid w:val="00691694"/>
    <w:rsid w:val="006925BA"/>
    <w:rsid w:val="006938AF"/>
    <w:rsid w:val="00693BDE"/>
    <w:rsid w:val="00694296"/>
    <w:rsid w:val="00695B6A"/>
    <w:rsid w:val="00696CF1"/>
    <w:rsid w:val="00696D0F"/>
    <w:rsid w:val="00697BA7"/>
    <w:rsid w:val="00697FCB"/>
    <w:rsid w:val="006A0137"/>
    <w:rsid w:val="006A0F11"/>
    <w:rsid w:val="006A1EC5"/>
    <w:rsid w:val="006A2FA3"/>
    <w:rsid w:val="006A43E9"/>
    <w:rsid w:val="006A4D42"/>
    <w:rsid w:val="006A5E14"/>
    <w:rsid w:val="006A5FC4"/>
    <w:rsid w:val="006A5FD1"/>
    <w:rsid w:val="006A6057"/>
    <w:rsid w:val="006A755A"/>
    <w:rsid w:val="006A7CD3"/>
    <w:rsid w:val="006B0428"/>
    <w:rsid w:val="006B077A"/>
    <w:rsid w:val="006B1D54"/>
    <w:rsid w:val="006B212B"/>
    <w:rsid w:val="006B2461"/>
    <w:rsid w:val="006B288E"/>
    <w:rsid w:val="006B2E09"/>
    <w:rsid w:val="006B4528"/>
    <w:rsid w:val="006C028E"/>
    <w:rsid w:val="006C3047"/>
    <w:rsid w:val="006C34EE"/>
    <w:rsid w:val="006C4A0A"/>
    <w:rsid w:val="006C4A6D"/>
    <w:rsid w:val="006C6376"/>
    <w:rsid w:val="006C7C2E"/>
    <w:rsid w:val="006D1DF0"/>
    <w:rsid w:val="006D345D"/>
    <w:rsid w:val="006D4C78"/>
    <w:rsid w:val="006D4EE9"/>
    <w:rsid w:val="006D518A"/>
    <w:rsid w:val="006D68A5"/>
    <w:rsid w:val="006D6C62"/>
    <w:rsid w:val="006E6364"/>
    <w:rsid w:val="006E7993"/>
    <w:rsid w:val="006F0304"/>
    <w:rsid w:val="006F24D4"/>
    <w:rsid w:val="006F2D75"/>
    <w:rsid w:val="006F2F60"/>
    <w:rsid w:val="006F34AA"/>
    <w:rsid w:val="006F381F"/>
    <w:rsid w:val="006F4925"/>
    <w:rsid w:val="006F651E"/>
    <w:rsid w:val="006F7019"/>
    <w:rsid w:val="006F7C4C"/>
    <w:rsid w:val="007010A2"/>
    <w:rsid w:val="00704919"/>
    <w:rsid w:val="00706EDE"/>
    <w:rsid w:val="007072AC"/>
    <w:rsid w:val="00707602"/>
    <w:rsid w:val="0070771A"/>
    <w:rsid w:val="00707AC2"/>
    <w:rsid w:val="00707DB6"/>
    <w:rsid w:val="00711599"/>
    <w:rsid w:val="007120DD"/>
    <w:rsid w:val="007135DC"/>
    <w:rsid w:val="007141F2"/>
    <w:rsid w:val="00714AC8"/>
    <w:rsid w:val="007157E6"/>
    <w:rsid w:val="00716271"/>
    <w:rsid w:val="00716EEC"/>
    <w:rsid w:val="00717AB8"/>
    <w:rsid w:val="00717B98"/>
    <w:rsid w:val="007210B4"/>
    <w:rsid w:val="00722197"/>
    <w:rsid w:val="007244EA"/>
    <w:rsid w:val="0072723A"/>
    <w:rsid w:val="007278E7"/>
    <w:rsid w:val="007308C8"/>
    <w:rsid w:val="007309A6"/>
    <w:rsid w:val="007319E9"/>
    <w:rsid w:val="00733367"/>
    <w:rsid w:val="007347A4"/>
    <w:rsid w:val="00734930"/>
    <w:rsid w:val="007358B3"/>
    <w:rsid w:val="00735B7A"/>
    <w:rsid w:val="00737971"/>
    <w:rsid w:val="007404EE"/>
    <w:rsid w:val="007409A3"/>
    <w:rsid w:val="0074162E"/>
    <w:rsid w:val="0074180D"/>
    <w:rsid w:val="00745260"/>
    <w:rsid w:val="007452B7"/>
    <w:rsid w:val="00745C0B"/>
    <w:rsid w:val="00745CF1"/>
    <w:rsid w:val="00746554"/>
    <w:rsid w:val="0074723F"/>
    <w:rsid w:val="00747271"/>
    <w:rsid w:val="00750DAD"/>
    <w:rsid w:val="00751815"/>
    <w:rsid w:val="00753393"/>
    <w:rsid w:val="00754656"/>
    <w:rsid w:val="007546F3"/>
    <w:rsid w:val="00754C20"/>
    <w:rsid w:val="007552D0"/>
    <w:rsid w:val="007575D6"/>
    <w:rsid w:val="0075769A"/>
    <w:rsid w:val="00757D07"/>
    <w:rsid w:val="00760005"/>
    <w:rsid w:val="0076010A"/>
    <w:rsid w:val="00760CAC"/>
    <w:rsid w:val="00764D87"/>
    <w:rsid w:val="00764FB2"/>
    <w:rsid w:val="00767C0A"/>
    <w:rsid w:val="007726AD"/>
    <w:rsid w:val="00773F82"/>
    <w:rsid w:val="00775EF4"/>
    <w:rsid w:val="00775F3A"/>
    <w:rsid w:val="00776B18"/>
    <w:rsid w:val="00776C43"/>
    <w:rsid w:val="00777951"/>
    <w:rsid w:val="00780AEE"/>
    <w:rsid w:val="0078124B"/>
    <w:rsid w:val="0078236B"/>
    <w:rsid w:val="0078296E"/>
    <w:rsid w:val="00783388"/>
    <w:rsid w:val="00783AB9"/>
    <w:rsid w:val="00784D30"/>
    <w:rsid w:val="00786809"/>
    <w:rsid w:val="00787428"/>
    <w:rsid w:val="0079032D"/>
    <w:rsid w:val="0079039F"/>
    <w:rsid w:val="00792868"/>
    <w:rsid w:val="00794046"/>
    <w:rsid w:val="007948B2"/>
    <w:rsid w:val="007949C8"/>
    <w:rsid w:val="00795988"/>
    <w:rsid w:val="007A0DA8"/>
    <w:rsid w:val="007A1E9B"/>
    <w:rsid w:val="007A3AC6"/>
    <w:rsid w:val="007A4A25"/>
    <w:rsid w:val="007A4C2B"/>
    <w:rsid w:val="007A50F0"/>
    <w:rsid w:val="007A59F5"/>
    <w:rsid w:val="007A5E6C"/>
    <w:rsid w:val="007A5E86"/>
    <w:rsid w:val="007B1BF5"/>
    <w:rsid w:val="007B3EDD"/>
    <w:rsid w:val="007B4D92"/>
    <w:rsid w:val="007B507C"/>
    <w:rsid w:val="007B66BC"/>
    <w:rsid w:val="007C035B"/>
    <w:rsid w:val="007C1D4D"/>
    <w:rsid w:val="007C2B49"/>
    <w:rsid w:val="007C3674"/>
    <w:rsid w:val="007C4424"/>
    <w:rsid w:val="007C58E6"/>
    <w:rsid w:val="007C6D5A"/>
    <w:rsid w:val="007C7C66"/>
    <w:rsid w:val="007C7FD9"/>
    <w:rsid w:val="007D1C60"/>
    <w:rsid w:val="007D1E78"/>
    <w:rsid w:val="007D25BA"/>
    <w:rsid w:val="007D2D25"/>
    <w:rsid w:val="007D4047"/>
    <w:rsid w:val="007D4DBF"/>
    <w:rsid w:val="007D5846"/>
    <w:rsid w:val="007D7FA8"/>
    <w:rsid w:val="007E1485"/>
    <w:rsid w:val="007E2B4B"/>
    <w:rsid w:val="007E2B6D"/>
    <w:rsid w:val="007E3290"/>
    <w:rsid w:val="007E5CC9"/>
    <w:rsid w:val="007E5FD4"/>
    <w:rsid w:val="007E7392"/>
    <w:rsid w:val="007E7850"/>
    <w:rsid w:val="007F1E7B"/>
    <w:rsid w:val="007F2610"/>
    <w:rsid w:val="007F45C5"/>
    <w:rsid w:val="007F49CE"/>
    <w:rsid w:val="007F597B"/>
    <w:rsid w:val="007F59B1"/>
    <w:rsid w:val="007F5F3F"/>
    <w:rsid w:val="007F6AF3"/>
    <w:rsid w:val="007F713F"/>
    <w:rsid w:val="007F7BA0"/>
    <w:rsid w:val="00801472"/>
    <w:rsid w:val="00803989"/>
    <w:rsid w:val="00803A1E"/>
    <w:rsid w:val="00803E7A"/>
    <w:rsid w:val="00804ACD"/>
    <w:rsid w:val="00805998"/>
    <w:rsid w:val="00805A14"/>
    <w:rsid w:val="00806246"/>
    <w:rsid w:val="00806878"/>
    <w:rsid w:val="008071C3"/>
    <w:rsid w:val="008104BF"/>
    <w:rsid w:val="0081244F"/>
    <w:rsid w:val="0081398B"/>
    <w:rsid w:val="00814455"/>
    <w:rsid w:val="0081454F"/>
    <w:rsid w:val="00814D4E"/>
    <w:rsid w:val="00816133"/>
    <w:rsid w:val="00816F72"/>
    <w:rsid w:val="008171A7"/>
    <w:rsid w:val="008177A5"/>
    <w:rsid w:val="008200DD"/>
    <w:rsid w:val="008231EC"/>
    <w:rsid w:val="00823C29"/>
    <w:rsid w:val="00823C39"/>
    <w:rsid w:val="008240E7"/>
    <w:rsid w:val="008250AA"/>
    <w:rsid w:val="00825822"/>
    <w:rsid w:val="0082698D"/>
    <w:rsid w:val="00826EFF"/>
    <w:rsid w:val="008276E3"/>
    <w:rsid w:val="008311FF"/>
    <w:rsid w:val="00832C8B"/>
    <w:rsid w:val="00833070"/>
    <w:rsid w:val="00834B52"/>
    <w:rsid w:val="00834C4E"/>
    <w:rsid w:val="00835E46"/>
    <w:rsid w:val="00836745"/>
    <w:rsid w:val="008367E7"/>
    <w:rsid w:val="00836A54"/>
    <w:rsid w:val="00836DD7"/>
    <w:rsid w:val="00836ED3"/>
    <w:rsid w:val="008415BF"/>
    <w:rsid w:val="00841631"/>
    <w:rsid w:val="00841A7A"/>
    <w:rsid w:val="00842F5C"/>
    <w:rsid w:val="00843BC2"/>
    <w:rsid w:val="008446FE"/>
    <w:rsid w:val="00846082"/>
    <w:rsid w:val="008500A5"/>
    <w:rsid w:val="008500D7"/>
    <w:rsid w:val="00851288"/>
    <w:rsid w:val="008529D6"/>
    <w:rsid w:val="00852B7A"/>
    <w:rsid w:val="00853A14"/>
    <w:rsid w:val="00856911"/>
    <w:rsid w:val="00860A5C"/>
    <w:rsid w:val="00861B85"/>
    <w:rsid w:val="00862E29"/>
    <w:rsid w:val="00864D18"/>
    <w:rsid w:val="00864ED4"/>
    <w:rsid w:val="00865859"/>
    <w:rsid w:val="00865A17"/>
    <w:rsid w:val="00867BA4"/>
    <w:rsid w:val="00870658"/>
    <w:rsid w:val="00871286"/>
    <w:rsid w:val="008729F2"/>
    <w:rsid w:val="00875A06"/>
    <w:rsid w:val="00876DE5"/>
    <w:rsid w:val="00877327"/>
    <w:rsid w:val="00880256"/>
    <w:rsid w:val="00881996"/>
    <w:rsid w:val="00881F58"/>
    <w:rsid w:val="00884850"/>
    <w:rsid w:val="008859A6"/>
    <w:rsid w:val="008869DA"/>
    <w:rsid w:val="00886E5A"/>
    <w:rsid w:val="00887465"/>
    <w:rsid w:val="00887A1A"/>
    <w:rsid w:val="0089389C"/>
    <w:rsid w:val="00893A68"/>
    <w:rsid w:val="00893DFC"/>
    <w:rsid w:val="00893EF0"/>
    <w:rsid w:val="00894C04"/>
    <w:rsid w:val="008956D0"/>
    <w:rsid w:val="00895928"/>
    <w:rsid w:val="00896C5F"/>
    <w:rsid w:val="00896FFF"/>
    <w:rsid w:val="008974F0"/>
    <w:rsid w:val="008A0FE8"/>
    <w:rsid w:val="008A18E4"/>
    <w:rsid w:val="008A21D2"/>
    <w:rsid w:val="008A34A5"/>
    <w:rsid w:val="008A5E7E"/>
    <w:rsid w:val="008A65ED"/>
    <w:rsid w:val="008A7268"/>
    <w:rsid w:val="008A7B04"/>
    <w:rsid w:val="008B028C"/>
    <w:rsid w:val="008B0D75"/>
    <w:rsid w:val="008B2148"/>
    <w:rsid w:val="008B267E"/>
    <w:rsid w:val="008B4128"/>
    <w:rsid w:val="008B6F44"/>
    <w:rsid w:val="008C0B21"/>
    <w:rsid w:val="008C24C4"/>
    <w:rsid w:val="008C371C"/>
    <w:rsid w:val="008C61A9"/>
    <w:rsid w:val="008C7340"/>
    <w:rsid w:val="008D0AF1"/>
    <w:rsid w:val="008D3187"/>
    <w:rsid w:val="008D4647"/>
    <w:rsid w:val="008E05A6"/>
    <w:rsid w:val="008E0A17"/>
    <w:rsid w:val="008E176D"/>
    <w:rsid w:val="008E1A71"/>
    <w:rsid w:val="008E22D4"/>
    <w:rsid w:val="008E5EE9"/>
    <w:rsid w:val="008E6926"/>
    <w:rsid w:val="008F0D6F"/>
    <w:rsid w:val="008F102A"/>
    <w:rsid w:val="008F4DDA"/>
    <w:rsid w:val="008F4E0F"/>
    <w:rsid w:val="008F5646"/>
    <w:rsid w:val="008F6C54"/>
    <w:rsid w:val="008F7636"/>
    <w:rsid w:val="00900800"/>
    <w:rsid w:val="009008C6"/>
    <w:rsid w:val="00902197"/>
    <w:rsid w:val="00904D64"/>
    <w:rsid w:val="00904F1C"/>
    <w:rsid w:val="009058E6"/>
    <w:rsid w:val="00910017"/>
    <w:rsid w:val="0091054F"/>
    <w:rsid w:val="00910EFA"/>
    <w:rsid w:val="009113F6"/>
    <w:rsid w:val="00912160"/>
    <w:rsid w:val="00912F58"/>
    <w:rsid w:val="00913060"/>
    <w:rsid w:val="0091579A"/>
    <w:rsid w:val="00915C3C"/>
    <w:rsid w:val="00917698"/>
    <w:rsid w:val="009216A0"/>
    <w:rsid w:val="009218D4"/>
    <w:rsid w:val="009237F6"/>
    <w:rsid w:val="009243D6"/>
    <w:rsid w:val="00924637"/>
    <w:rsid w:val="00927838"/>
    <w:rsid w:val="00930E1E"/>
    <w:rsid w:val="00931DD8"/>
    <w:rsid w:val="00932514"/>
    <w:rsid w:val="00932520"/>
    <w:rsid w:val="00932603"/>
    <w:rsid w:val="00932921"/>
    <w:rsid w:val="009331A5"/>
    <w:rsid w:val="00933ACB"/>
    <w:rsid w:val="00934747"/>
    <w:rsid w:val="009354CD"/>
    <w:rsid w:val="00936FE1"/>
    <w:rsid w:val="009375F3"/>
    <w:rsid w:val="0094017B"/>
    <w:rsid w:val="00940413"/>
    <w:rsid w:val="009406B2"/>
    <w:rsid w:val="00942801"/>
    <w:rsid w:val="00942B94"/>
    <w:rsid w:val="00942D3F"/>
    <w:rsid w:val="00943269"/>
    <w:rsid w:val="009438D5"/>
    <w:rsid w:val="00944209"/>
    <w:rsid w:val="00945357"/>
    <w:rsid w:val="00946086"/>
    <w:rsid w:val="00951B54"/>
    <w:rsid w:val="00951C40"/>
    <w:rsid w:val="00951FB5"/>
    <w:rsid w:val="009538A2"/>
    <w:rsid w:val="00954EA4"/>
    <w:rsid w:val="00955B2F"/>
    <w:rsid w:val="00955C75"/>
    <w:rsid w:val="00955D7A"/>
    <w:rsid w:val="00960176"/>
    <w:rsid w:val="0096052B"/>
    <w:rsid w:val="0096129A"/>
    <w:rsid w:val="00961CBD"/>
    <w:rsid w:val="00962A62"/>
    <w:rsid w:val="0096362E"/>
    <w:rsid w:val="0096375C"/>
    <w:rsid w:val="009647F3"/>
    <w:rsid w:val="00965FF2"/>
    <w:rsid w:val="009668CE"/>
    <w:rsid w:val="00966F27"/>
    <w:rsid w:val="0096719E"/>
    <w:rsid w:val="009700A0"/>
    <w:rsid w:val="0097277B"/>
    <w:rsid w:val="00972EEF"/>
    <w:rsid w:val="00973EC5"/>
    <w:rsid w:val="009754F2"/>
    <w:rsid w:val="00977056"/>
    <w:rsid w:val="00977957"/>
    <w:rsid w:val="00977D91"/>
    <w:rsid w:val="0098066A"/>
    <w:rsid w:val="009813B9"/>
    <w:rsid w:val="009831B1"/>
    <w:rsid w:val="0098329C"/>
    <w:rsid w:val="00985C66"/>
    <w:rsid w:val="00986043"/>
    <w:rsid w:val="00986309"/>
    <w:rsid w:val="0099035C"/>
    <w:rsid w:val="009903AC"/>
    <w:rsid w:val="00990872"/>
    <w:rsid w:val="009913BB"/>
    <w:rsid w:val="00991608"/>
    <w:rsid w:val="00991F87"/>
    <w:rsid w:val="00991FDC"/>
    <w:rsid w:val="00992CF8"/>
    <w:rsid w:val="00993A97"/>
    <w:rsid w:val="009958B4"/>
    <w:rsid w:val="009958EB"/>
    <w:rsid w:val="00995AED"/>
    <w:rsid w:val="00995BF5"/>
    <w:rsid w:val="00995C66"/>
    <w:rsid w:val="00995DBA"/>
    <w:rsid w:val="009963DF"/>
    <w:rsid w:val="00996688"/>
    <w:rsid w:val="00996838"/>
    <w:rsid w:val="009A0390"/>
    <w:rsid w:val="009A0423"/>
    <w:rsid w:val="009A231B"/>
    <w:rsid w:val="009A2EDA"/>
    <w:rsid w:val="009A511D"/>
    <w:rsid w:val="009A55AB"/>
    <w:rsid w:val="009A6772"/>
    <w:rsid w:val="009A7513"/>
    <w:rsid w:val="009B119D"/>
    <w:rsid w:val="009B1253"/>
    <w:rsid w:val="009B1417"/>
    <w:rsid w:val="009B1D2F"/>
    <w:rsid w:val="009B1E5E"/>
    <w:rsid w:val="009B74BE"/>
    <w:rsid w:val="009C1170"/>
    <w:rsid w:val="009C1424"/>
    <w:rsid w:val="009C2D9A"/>
    <w:rsid w:val="009C31D1"/>
    <w:rsid w:val="009C381D"/>
    <w:rsid w:val="009C44B1"/>
    <w:rsid w:val="009C6350"/>
    <w:rsid w:val="009C63A8"/>
    <w:rsid w:val="009C6920"/>
    <w:rsid w:val="009C699D"/>
    <w:rsid w:val="009C7F0F"/>
    <w:rsid w:val="009D0D90"/>
    <w:rsid w:val="009D1E97"/>
    <w:rsid w:val="009D2BD5"/>
    <w:rsid w:val="009D3428"/>
    <w:rsid w:val="009D3E77"/>
    <w:rsid w:val="009D5363"/>
    <w:rsid w:val="009D5480"/>
    <w:rsid w:val="009D63AD"/>
    <w:rsid w:val="009D715A"/>
    <w:rsid w:val="009D71E2"/>
    <w:rsid w:val="009D753C"/>
    <w:rsid w:val="009D7D76"/>
    <w:rsid w:val="009E0400"/>
    <w:rsid w:val="009E0D15"/>
    <w:rsid w:val="009E115E"/>
    <w:rsid w:val="009E1BEE"/>
    <w:rsid w:val="009E2DC5"/>
    <w:rsid w:val="009E2E20"/>
    <w:rsid w:val="009E4DB0"/>
    <w:rsid w:val="009E5E98"/>
    <w:rsid w:val="009E5F7A"/>
    <w:rsid w:val="009E66E9"/>
    <w:rsid w:val="009F2365"/>
    <w:rsid w:val="009F2371"/>
    <w:rsid w:val="009F282D"/>
    <w:rsid w:val="009F3021"/>
    <w:rsid w:val="009F4635"/>
    <w:rsid w:val="009F55A8"/>
    <w:rsid w:val="009F59CE"/>
    <w:rsid w:val="009F6EF7"/>
    <w:rsid w:val="009F7A2B"/>
    <w:rsid w:val="00A01AD9"/>
    <w:rsid w:val="00A01FFF"/>
    <w:rsid w:val="00A02500"/>
    <w:rsid w:val="00A02AAC"/>
    <w:rsid w:val="00A04706"/>
    <w:rsid w:val="00A04E42"/>
    <w:rsid w:val="00A052FD"/>
    <w:rsid w:val="00A06778"/>
    <w:rsid w:val="00A07CC2"/>
    <w:rsid w:val="00A10406"/>
    <w:rsid w:val="00A1133B"/>
    <w:rsid w:val="00A1343B"/>
    <w:rsid w:val="00A14586"/>
    <w:rsid w:val="00A14E36"/>
    <w:rsid w:val="00A159AE"/>
    <w:rsid w:val="00A15D2A"/>
    <w:rsid w:val="00A164DB"/>
    <w:rsid w:val="00A16E18"/>
    <w:rsid w:val="00A17979"/>
    <w:rsid w:val="00A17ECC"/>
    <w:rsid w:val="00A219FC"/>
    <w:rsid w:val="00A2207C"/>
    <w:rsid w:val="00A22F74"/>
    <w:rsid w:val="00A23914"/>
    <w:rsid w:val="00A23F63"/>
    <w:rsid w:val="00A24375"/>
    <w:rsid w:val="00A247B7"/>
    <w:rsid w:val="00A2540C"/>
    <w:rsid w:val="00A301D4"/>
    <w:rsid w:val="00A3082E"/>
    <w:rsid w:val="00A32C0C"/>
    <w:rsid w:val="00A334D7"/>
    <w:rsid w:val="00A35B92"/>
    <w:rsid w:val="00A3652A"/>
    <w:rsid w:val="00A3679E"/>
    <w:rsid w:val="00A379BD"/>
    <w:rsid w:val="00A37ABE"/>
    <w:rsid w:val="00A42B3B"/>
    <w:rsid w:val="00A42E4B"/>
    <w:rsid w:val="00A44643"/>
    <w:rsid w:val="00A4640F"/>
    <w:rsid w:val="00A464AE"/>
    <w:rsid w:val="00A465F0"/>
    <w:rsid w:val="00A46E41"/>
    <w:rsid w:val="00A50D05"/>
    <w:rsid w:val="00A51330"/>
    <w:rsid w:val="00A51882"/>
    <w:rsid w:val="00A53092"/>
    <w:rsid w:val="00A534BB"/>
    <w:rsid w:val="00A53765"/>
    <w:rsid w:val="00A54804"/>
    <w:rsid w:val="00A55762"/>
    <w:rsid w:val="00A55FB1"/>
    <w:rsid w:val="00A562EA"/>
    <w:rsid w:val="00A56A46"/>
    <w:rsid w:val="00A57CF6"/>
    <w:rsid w:val="00A604BB"/>
    <w:rsid w:val="00A62AC4"/>
    <w:rsid w:val="00A6422F"/>
    <w:rsid w:val="00A66735"/>
    <w:rsid w:val="00A67D8F"/>
    <w:rsid w:val="00A70D58"/>
    <w:rsid w:val="00A70F4C"/>
    <w:rsid w:val="00A72C27"/>
    <w:rsid w:val="00A7405D"/>
    <w:rsid w:val="00A7552F"/>
    <w:rsid w:val="00A76035"/>
    <w:rsid w:val="00A77254"/>
    <w:rsid w:val="00A806D1"/>
    <w:rsid w:val="00A81660"/>
    <w:rsid w:val="00A82196"/>
    <w:rsid w:val="00A82651"/>
    <w:rsid w:val="00A82FEC"/>
    <w:rsid w:val="00A837AF"/>
    <w:rsid w:val="00A83C2D"/>
    <w:rsid w:val="00A84925"/>
    <w:rsid w:val="00A8508A"/>
    <w:rsid w:val="00A852F4"/>
    <w:rsid w:val="00A863C1"/>
    <w:rsid w:val="00A8646E"/>
    <w:rsid w:val="00A8696F"/>
    <w:rsid w:val="00A86CB6"/>
    <w:rsid w:val="00A90B00"/>
    <w:rsid w:val="00A91958"/>
    <w:rsid w:val="00A91D8A"/>
    <w:rsid w:val="00A92FE0"/>
    <w:rsid w:val="00A93AE9"/>
    <w:rsid w:val="00A93B35"/>
    <w:rsid w:val="00A960E1"/>
    <w:rsid w:val="00A96523"/>
    <w:rsid w:val="00A96A1F"/>
    <w:rsid w:val="00AA0346"/>
    <w:rsid w:val="00AA11EE"/>
    <w:rsid w:val="00AA2A12"/>
    <w:rsid w:val="00AA6333"/>
    <w:rsid w:val="00AB0451"/>
    <w:rsid w:val="00AB13AA"/>
    <w:rsid w:val="00AB13CC"/>
    <w:rsid w:val="00AB3235"/>
    <w:rsid w:val="00AB435A"/>
    <w:rsid w:val="00AB49B4"/>
    <w:rsid w:val="00AB4B4C"/>
    <w:rsid w:val="00AB72CE"/>
    <w:rsid w:val="00AC0794"/>
    <w:rsid w:val="00AC1089"/>
    <w:rsid w:val="00AC128F"/>
    <w:rsid w:val="00AC2245"/>
    <w:rsid w:val="00AC2F84"/>
    <w:rsid w:val="00AC4DCD"/>
    <w:rsid w:val="00AC4EAE"/>
    <w:rsid w:val="00AC5A51"/>
    <w:rsid w:val="00AD0257"/>
    <w:rsid w:val="00AD0AA9"/>
    <w:rsid w:val="00AD1011"/>
    <w:rsid w:val="00AD31B4"/>
    <w:rsid w:val="00AD459A"/>
    <w:rsid w:val="00AD4888"/>
    <w:rsid w:val="00AD4C37"/>
    <w:rsid w:val="00AD53E2"/>
    <w:rsid w:val="00AD636B"/>
    <w:rsid w:val="00AD678D"/>
    <w:rsid w:val="00AD710A"/>
    <w:rsid w:val="00AD75D1"/>
    <w:rsid w:val="00AE0A56"/>
    <w:rsid w:val="00AE12A1"/>
    <w:rsid w:val="00AE154F"/>
    <w:rsid w:val="00AE18E1"/>
    <w:rsid w:val="00AE19B1"/>
    <w:rsid w:val="00AE3BF4"/>
    <w:rsid w:val="00AE40D1"/>
    <w:rsid w:val="00AE6C12"/>
    <w:rsid w:val="00AE6FF6"/>
    <w:rsid w:val="00AE73CF"/>
    <w:rsid w:val="00AF0509"/>
    <w:rsid w:val="00AF172A"/>
    <w:rsid w:val="00AF63FF"/>
    <w:rsid w:val="00AF6872"/>
    <w:rsid w:val="00AF6DC6"/>
    <w:rsid w:val="00AF726B"/>
    <w:rsid w:val="00AF7491"/>
    <w:rsid w:val="00B00DD8"/>
    <w:rsid w:val="00B012DF"/>
    <w:rsid w:val="00B0144C"/>
    <w:rsid w:val="00B03214"/>
    <w:rsid w:val="00B03C19"/>
    <w:rsid w:val="00B03CEB"/>
    <w:rsid w:val="00B11076"/>
    <w:rsid w:val="00B11633"/>
    <w:rsid w:val="00B12C8A"/>
    <w:rsid w:val="00B13341"/>
    <w:rsid w:val="00B139F1"/>
    <w:rsid w:val="00B13DEF"/>
    <w:rsid w:val="00B16135"/>
    <w:rsid w:val="00B1667D"/>
    <w:rsid w:val="00B20426"/>
    <w:rsid w:val="00B2072E"/>
    <w:rsid w:val="00B217E4"/>
    <w:rsid w:val="00B219F2"/>
    <w:rsid w:val="00B21B10"/>
    <w:rsid w:val="00B244B6"/>
    <w:rsid w:val="00B261D7"/>
    <w:rsid w:val="00B275D1"/>
    <w:rsid w:val="00B301BE"/>
    <w:rsid w:val="00B32465"/>
    <w:rsid w:val="00B32739"/>
    <w:rsid w:val="00B33567"/>
    <w:rsid w:val="00B33A10"/>
    <w:rsid w:val="00B34D5D"/>
    <w:rsid w:val="00B354FA"/>
    <w:rsid w:val="00B35695"/>
    <w:rsid w:val="00B35B0F"/>
    <w:rsid w:val="00B42146"/>
    <w:rsid w:val="00B427AE"/>
    <w:rsid w:val="00B43CE5"/>
    <w:rsid w:val="00B447EE"/>
    <w:rsid w:val="00B448B8"/>
    <w:rsid w:val="00B51006"/>
    <w:rsid w:val="00B51B4C"/>
    <w:rsid w:val="00B51F3E"/>
    <w:rsid w:val="00B53C35"/>
    <w:rsid w:val="00B54119"/>
    <w:rsid w:val="00B56696"/>
    <w:rsid w:val="00B56D36"/>
    <w:rsid w:val="00B614DD"/>
    <w:rsid w:val="00B619E2"/>
    <w:rsid w:val="00B62D62"/>
    <w:rsid w:val="00B639C9"/>
    <w:rsid w:val="00B64FDB"/>
    <w:rsid w:val="00B65843"/>
    <w:rsid w:val="00B65D1B"/>
    <w:rsid w:val="00B6644F"/>
    <w:rsid w:val="00B66844"/>
    <w:rsid w:val="00B7021A"/>
    <w:rsid w:val="00B7482A"/>
    <w:rsid w:val="00B74D5F"/>
    <w:rsid w:val="00B74F15"/>
    <w:rsid w:val="00B75097"/>
    <w:rsid w:val="00B75D65"/>
    <w:rsid w:val="00B76249"/>
    <w:rsid w:val="00B76F0F"/>
    <w:rsid w:val="00B77723"/>
    <w:rsid w:val="00B81D3A"/>
    <w:rsid w:val="00B81E80"/>
    <w:rsid w:val="00B862A1"/>
    <w:rsid w:val="00B87186"/>
    <w:rsid w:val="00B872DC"/>
    <w:rsid w:val="00B8737F"/>
    <w:rsid w:val="00B901AE"/>
    <w:rsid w:val="00B9078B"/>
    <w:rsid w:val="00B90EE3"/>
    <w:rsid w:val="00B920E9"/>
    <w:rsid w:val="00B928F0"/>
    <w:rsid w:val="00B93A8D"/>
    <w:rsid w:val="00B94C81"/>
    <w:rsid w:val="00B9713F"/>
    <w:rsid w:val="00B97BD5"/>
    <w:rsid w:val="00B97CE7"/>
    <w:rsid w:val="00BA0110"/>
    <w:rsid w:val="00BA41EE"/>
    <w:rsid w:val="00BA5BC9"/>
    <w:rsid w:val="00BA63AF"/>
    <w:rsid w:val="00BA6638"/>
    <w:rsid w:val="00BA78A8"/>
    <w:rsid w:val="00BB0F14"/>
    <w:rsid w:val="00BB1089"/>
    <w:rsid w:val="00BB33E0"/>
    <w:rsid w:val="00BB33E8"/>
    <w:rsid w:val="00BB3E14"/>
    <w:rsid w:val="00BB47F0"/>
    <w:rsid w:val="00BB51F6"/>
    <w:rsid w:val="00BB7C3D"/>
    <w:rsid w:val="00BC093B"/>
    <w:rsid w:val="00BC1E75"/>
    <w:rsid w:val="00BC3EDB"/>
    <w:rsid w:val="00BC3F6F"/>
    <w:rsid w:val="00BC4846"/>
    <w:rsid w:val="00BC521D"/>
    <w:rsid w:val="00BC5B57"/>
    <w:rsid w:val="00BC6E58"/>
    <w:rsid w:val="00BD0321"/>
    <w:rsid w:val="00BD03FB"/>
    <w:rsid w:val="00BD054D"/>
    <w:rsid w:val="00BD0DB8"/>
    <w:rsid w:val="00BD0FFC"/>
    <w:rsid w:val="00BD1901"/>
    <w:rsid w:val="00BD2671"/>
    <w:rsid w:val="00BD5AF9"/>
    <w:rsid w:val="00BD641C"/>
    <w:rsid w:val="00BD6A28"/>
    <w:rsid w:val="00BD7980"/>
    <w:rsid w:val="00BD7EFD"/>
    <w:rsid w:val="00BE19D4"/>
    <w:rsid w:val="00BE28C2"/>
    <w:rsid w:val="00BE340E"/>
    <w:rsid w:val="00BE365D"/>
    <w:rsid w:val="00BE3C06"/>
    <w:rsid w:val="00BE503F"/>
    <w:rsid w:val="00BE5FE9"/>
    <w:rsid w:val="00BE669D"/>
    <w:rsid w:val="00BE765D"/>
    <w:rsid w:val="00BE7E3F"/>
    <w:rsid w:val="00BF03E2"/>
    <w:rsid w:val="00BF34D3"/>
    <w:rsid w:val="00BF3A7A"/>
    <w:rsid w:val="00BF3B9F"/>
    <w:rsid w:val="00BF4370"/>
    <w:rsid w:val="00BF45E3"/>
    <w:rsid w:val="00BF5A07"/>
    <w:rsid w:val="00BF5BBD"/>
    <w:rsid w:val="00BF5E67"/>
    <w:rsid w:val="00BF636A"/>
    <w:rsid w:val="00BF6413"/>
    <w:rsid w:val="00BF6BFA"/>
    <w:rsid w:val="00C00D84"/>
    <w:rsid w:val="00C00F95"/>
    <w:rsid w:val="00C01DAB"/>
    <w:rsid w:val="00C0278E"/>
    <w:rsid w:val="00C05530"/>
    <w:rsid w:val="00C06891"/>
    <w:rsid w:val="00C076FE"/>
    <w:rsid w:val="00C0788E"/>
    <w:rsid w:val="00C07DC0"/>
    <w:rsid w:val="00C10F9C"/>
    <w:rsid w:val="00C146BA"/>
    <w:rsid w:val="00C14B73"/>
    <w:rsid w:val="00C14DF4"/>
    <w:rsid w:val="00C16D40"/>
    <w:rsid w:val="00C17A3C"/>
    <w:rsid w:val="00C2076A"/>
    <w:rsid w:val="00C22845"/>
    <w:rsid w:val="00C23D1A"/>
    <w:rsid w:val="00C24F64"/>
    <w:rsid w:val="00C25B26"/>
    <w:rsid w:val="00C26719"/>
    <w:rsid w:val="00C26C41"/>
    <w:rsid w:val="00C26E03"/>
    <w:rsid w:val="00C27D68"/>
    <w:rsid w:val="00C3113E"/>
    <w:rsid w:val="00C3181A"/>
    <w:rsid w:val="00C33328"/>
    <w:rsid w:val="00C33E71"/>
    <w:rsid w:val="00C35110"/>
    <w:rsid w:val="00C35725"/>
    <w:rsid w:val="00C36B4F"/>
    <w:rsid w:val="00C36D57"/>
    <w:rsid w:val="00C37248"/>
    <w:rsid w:val="00C40ACC"/>
    <w:rsid w:val="00C41891"/>
    <w:rsid w:val="00C41BF8"/>
    <w:rsid w:val="00C43B0E"/>
    <w:rsid w:val="00C43D1E"/>
    <w:rsid w:val="00C43F8E"/>
    <w:rsid w:val="00C45A51"/>
    <w:rsid w:val="00C45E68"/>
    <w:rsid w:val="00C46245"/>
    <w:rsid w:val="00C478FA"/>
    <w:rsid w:val="00C50B7F"/>
    <w:rsid w:val="00C51A30"/>
    <w:rsid w:val="00C52588"/>
    <w:rsid w:val="00C52F9E"/>
    <w:rsid w:val="00C55073"/>
    <w:rsid w:val="00C55526"/>
    <w:rsid w:val="00C611E5"/>
    <w:rsid w:val="00C61AB6"/>
    <w:rsid w:val="00C61CE4"/>
    <w:rsid w:val="00C61EFE"/>
    <w:rsid w:val="00C62472"/>
    <w:rsid w:val="00C62521"/>
    <w:rsid w:val="00C6260D"/>
    <w:rsid w:val="00C638CB"/>
    <w:rsid w:val="00C63A91"/>
    <w:rsid w:val="00C6404E"/>
    <w:rsid w:val="00C64090"/>
    <w:rsid w:val="00C65770"/>
    <w:rsid w:val="00C66751"/>
    <w:rsid w:val="00C67CFA"/>
    <w:rsid w:val="00C67D39"/>
    <w:rsid w:val="00C67F09"/>
    <w:rsid w:val="00C70A99"/>
    <w:rsid w:val="00C725D8"/>
    <w:rsid w:val="00C7527C"/>
    <w:rsid w:val="00C7652D"/>
    <w:rsid w:val="00C76AFB"/>
    <w:rsid w:val="00C76B25"/>
    <w:rsid w:val="00C76CF3"/>
    <w:rsid w:val="00C77C08"/>
    <w:rsid w:val="00C80946"/>
    <w:rsid w:val="00C818EE"/>
    <w:rsid w:val="00C8238B"/>
    <w:rsid w:val="00C82BCF"/>
    <w:rsid w:val="00C8313B"/>
    <w:rsid w:val="00C83932"/>
    <w:rsid w:val="00C83DDF"/>
    <w:rsid w:val="00C84608"/>
    <w:rsid w:val="00C84DFC"/>
    <w:rsid w:val="00C85461"/>
    <w:rsid w:val="00C85621"/>
    <w:rsid w:val="00C8641F"/>
    <w:rsid w:val="00C86F3A"/>
    <w:rsid w:val="00C87CFC"/>
    <w:rsid w:val="00C907DC"/>
    <w:rsid w:val="00C90E83"/>
    <w:rsid w:val="00C91122"/>
    <w:rsid w:val="00C9262B"/>
    <w:rsid w:val="00C9567E"/>
    <w:rsid w:val="00C972BE"/>
    <w:rsid w:val="00C97E0F"/>
    <w:rsid w:val="00CA0DDA"/>
    <w:rsid w:val="00CA1F2E"/>
    <w:rsid w:val="00CA74D1"/>
    <w:rsid w:val="00CB0A3E"/>
    <w:rsid w:val="00CB16E4"/>
    <w:rsid w:val="00CB293E"/>
    <w:rsid w:val="00CB3115"/>
    <w:rsid w:val="00CB712E"/>
    <w:rsid w:val="00CC018B"/>
    <w:rsid w:val="00CC2BD0"/>
    <w:rsid w:val="00CC403D"/>
    <w:rsid w:val="00CC4499"/>
    <w:rsid w:val="00CC46A9"/>
    <w:rsid w:val="00CC47D0"/>
    <w:rsid w:val="00CC4BDF"/>
    <w:rsid w:val="00CD097C"/>
    <w:rsid w:val="00CD0BAA"/>
    <w:rsid w:val="00CD1EBB"/>
    <w:rsid w:val="00CD2E68"/>
    <w:rsid w:val="00CD5742"/>
    <w:rsid w:val="00CD6B71"/>
    <w:rsid w:val="00CE0BB7"/>
    <w:rsid w:val="00CE23C4"/>
    <w:rsid w:val="00CE253A"/>
    <w:rsid w:val="00CE2B37"/>
    <w:rsid w:val="00CE32A1"/>
    <w:rsid w:val="00CE45C0"/>
    <w:rsid w:val="00CE5224"/>
    <w:rsid w:val="00CE5745"/>
    <w:rsid w:val="00CE6515"/>
    <w:rsid w:val="00CE7A4F"/>
    <w:rsid w:val="00CF22BC"/>
    <w:rsid w:val="00CF30B4"/>
    <w:rsid w:val="00CF3E1E"/>
    <w:rsid w:val="00CF4828"/>
    <w:rsid w:val="00CF4DDF"/>
    <w:rsid w:val="00CF6E49"/>
    <w:rsid w:val="00CF7A3E"/>
    <w:rsid w:val="00CF7D6C"/>
    <w:rsid w:val="00D0101B"/>
    <w:rsid w:val="00D0171C"/>
    <w:rsid w:val="00D0204E"/>
    <w:rsid w:val="00D0380B"/>
    <w:rsid w:val="00D049FC"/>
    <w:rsid w:val="00D059AD"/>
    <w:rsid w:val="00D05A86"/>
    <w:rsid w:val="00D07915"/>
    <w:rsid w:val="00D07F27"/>
    <w:rsid w:val="00D10150"/>
    <w:rsid w:val="00D10DD4"/>
    <w:rsid w:val="00D11294"/>
    <w:rsid w:val="00D12723"/>
    <w:rsid w:val="00D16460"/>
    <w:rsid w:val="00D16EF6"/>
    <w:rsid w:val="00D171D5"/>
    <w:rsid w:val="00D1789E"/>
    <w:rsid w:val="00D20349"/>
    <w:rsid w:val="00D205C2"/>
    <w:rsid w:val="00D20719"/>
    <w:rsid w:val="00D219BB"/>
    <w:rsid w:val="00D22A1B"/>
    <w:rsid w:val="00D23D27"/>
    <w:rsid w:val="00D23E83"/>
    <w:rsid w:val="00D23EE7"/>
    <w:rsid w:val="00D24B7B"/>
    <w:rsid w:val="00D24D71"/>
    <w:rsid w:val="00D25B68"/>
    <w:rsid w:val="00D25CDD"/>
    <w:rsid w:val="00D303D9"/>
    <w:rsid w:val="00D316E2"/>
    <w:rsid w:val="00D31B0E"/>
    <w:rsid w:val="00D32B57"/>
    <w:rsid w:val="00D345F3"/>
    <w:rsid w:val="00D350D5"/>
    <w:rsid w:val="00D369CB"/>
    <w:rsid w:val="00D36A2E"/>
    <w:rsid w:val="00D36AE0"/>
    <w:rsid w:val="00D36CF1"/>
    <w:rsid w:val="00D3715F"/>
    <w:rsid w:val="00D3734F"/>
    <w:rsid w:val="00D374D6"/>
    <w:rsid w:val="00D37836"/>
    <w:rsid w:val="00D40324"/>
    <w:rsid w:val="00D40329"/>
    <w:rsid w:val="00D4419E"/>
    <w:rsid w:val="00D4479D"/>
    <w:rsid w:val="00D45192"/>
    <w:rsid w:val="00D46375"/>
    <w:rsid w:val="00D47154"/>
    <w:rsid w:val="00D47609"/>
    <w:rsid w:val="00D47985"/>
    <w:rsid w:val="00D50785"/>
    <w:rsid w:val="00D51453"/>
    <w:rsid w:val="00D518B1"/>
    <w:rsid w:val="00D53D23"/>
    <w:rsid w:val="00D56633"/>
    <w:rsid w:val="00D5704D"/>
    <w:rsid w:val="00D57A20"/>
    <w:rsid w:val="00D649DF"/>
    <w:rsid w:val="00D66D1A"/>
    <w:rsid w:val="00D7026E"/>
    <w:rsid w:val="00D71AC9"/>
    <w:rsid w:val="00D71BC3"/>
    <w:rsid w:val="00D73741"/>
    <w:rsid w:val="00D738AC"/>
    <w:rsid w:val="00D751B6"/>
    <w:rsid w:val="00D767CF"/>
    <w:rsid w:val="00D76C6B"/>
    <w:rsid w:val="00D8163A"/>
    <w:rsid w:val="00D81BDC"/>
    <w:rsid w:val="00D82E22"/>
    <w:rsid w:val="00D83D3B"/>
    <w:rsid w:val="00D869DE"/>
    <w:rsid w:val="00D9120A"/>
    <w:rsid w:val="00D91F12"/>
    <w:rsid w:val="00D930D9"/>
    <w:rsid w:val="00D97C06"/>
    <w:rsid w:val="00D97E5C"/>
    <w:rsid w:val="00DA34F1"/>
    <w:rsid w:val="00DA39CC"/>
    <w:rsid w:val="00DA5FEB"/>
    <w:rsid w:val="00DB188C"/>
    <w:rsid w:val="00DB3007"/>
    <w:rsid w:val="00DB4DE9"/>
    <w:rsid w:val="00DB6C49"/>
    <w:rsid w:val="00DB72BD"/>
    <w:rsid w:val="00DC12FA"/>
    <w:rsid w:val="00DC1563"/>
    <w:rsid w:val="00DC17AC"/>
    <w:rsid w:val="00DC33F1"/>
    <w:rsid w:val="00DC41B5"/>
    <w:rsid w:val="00DC6A5F"/>
    <w:rsid w:val="00DC7008"/>
    <w:rsid w:val="00DC7AB5"/>
    <w:rsid w:val="00DC7C9D"/>
    <w:rsid w:val="00DD07AC"/>
    <w:rsid w:val="00DD16B4"/>
    <w:rsid w:val="00DD2DE8"/>
    <w:rsid w:val="00DD32DE"/>
    <w:rsid w:val="00DD4E9C"/>
    <w:rsid w:val="00DD5118"/>
    <w:rsid w:val="00DD708B"/>
    <w:rsid w:val="00DE01C9"/>
    <w:rsid w:val="00DE118A"/>
    <w:rsid w:val="00DE1419"/>
    <w:rsid w:val="00DE1A28"/>
    <w:rsid w:val="00DE298B"/>
    <w:rsid w:val="00DE29D0"/>
    <w:rsid w:val="00DE3398"/>
    <w:rsid w:val="00DE3760"/>
    <w:rsid w:val="00DE470C"/>
    <w:rsid w:val="00DE543D"/>
    <w:rsid w:val="00DE6A0D"/>
    <w:rsid w:val="00DE6FF0"/>
    <w:rsid w:val="00DF177E"/>
    <w:rsid w:val="00DF17A1"/>
    <w:rsid w:val="00DF1861"/>
    <w:rsid w:val="00DF7ACA"/>
    <w:rsid w:val="00DF7C6C"/>
    <w:rsid w:val="00E005D2"/>
    <w:rsid w:val="00E00921"/>
    <w:rsid w:val="00E009A3"/>
    <w:rsid w:val="00E009AA"/>
    <w:rsid w:val="00E00A5F"/>
    <w:rsid w:val="00E02965"/>
    <w:rsid w:val="00E03458"/>
    <w:rsid w:val="00E0483F"/>
    <w:rsid w:val="00E04850"/>
    <w:rsid w:val="00E04E7F"/>
    <w:rsid w:val="00E108E9"/>
    <w:rsid w:val="00E1310E"/>
    <w:rsid w:val="00E13E69"/>
    <w:rsid w:val="00E14C71"/>
    <w:rsid w:val="00E15F31"/>
    <w:rsid w:val="00E1601E"/>
    <w:rsid w:val="00E20640"/>
    <w:rsid w:val="00E207F7"/>
    <w:rsid w:val="00E20970"/>
    <w:rsid w:val="00E2259C"/>
    <w:rsid w:val="00E22A4A"/>
    <w:rsid w:val="00E22AF1"/>
    <w:rsid w:val="00E22EDC"/>
    <w:rsid w:val="00E230C8"/>
    <w:rsid w:val="00E23562"/>
    <w:rsid w:val="00E23BE5"/>
    <w:rsid w:val="00E24BE6"/>
    <w:rsid w:val="00E2505C"/>
    <w:rsid w:val="00E251F0"/>
    <w:rsid w:val="00E2623A"/>
    <w:rsid w:val="00E27433"/>
    <w:rsid w:val="00E30939"/>
    <w:rsid w:val="00E3096C"/>
    <w:rsid w:val="00E30E6D"/>
    <w:rsid w:val="00E31737"/>
    <w:rsid w:val="00E33835"/>
    <w:rsid w:val="00E345E6"/>
    <w:rsid w:val="00E35CF0"/>
    <w:rsid w:val="00E360A5"/>
    <w:rsid w:val="00E41000"/>
    <w:rsid w:val="00E4388B"/>
    <w:rsid w:val="00E44695"/>
    <w:rsid w:val="00E45064"/>
    <w:rsid w:val="00E47B26"/>
    <w:rsid w:val="00E47FB3"/>
    <w:rsid w:val="00E50BA4"/>
    <w:rsid w:val="00E5139F"/>
    <w:rsid w:val="00E514E5"/>
    <w:rsid w:val="00E51EDE"/>
    <w:rsid w:val="00E527E5"/>
    <w:rsid w:val="00E52BDD"/>
    <w:rsid w:val="00E52CC6"/>
    <w:rsid w:val="00E533A6"/>
    <w:rsid w:val="00E5546F"/>
    <w:rsid w:val="00E557C6"/>
    <w:rsid w:val="00E567A0"/>
    <w:rsid w:val="00E56912"/>
    <w:rsid w:val="00E575D4"/>
    <w:rsid w:val="00E57B39"/>
    <w:rsid w:val="00E57F1E"/>
    <w:rsid w:val="00E60053"/>
    <w:rsid w:val="00E610AF"/>
    <w:rsid w:val="00E634FE"/>
    <w:rsid w:val="00E63EEE"/>
    <w:rsid w:val="00E64AEE"/>
    <w:rsid w:val="00E65139"/>
    <w:rsid w:val="00E66F92"/>
    <w:rsid w:val="00E672B5"/>
    <w:rsid w:val="00E708D4"/>
    <w:rsid w:val="00E70BE1"/>
    <w:rsid w:val="00E70C1A"/>
    <w:rsid w:val="00E720D7"/>
    <w:rsid w:val="00E721D3"/>
    <w:rsid w:val="00E7232A"/>
    <w:rsid w:val="00E7332E"/>
    <w:rsid w:val="00E7494D"/>
    <w:rsid w:val="00E75528"/>
    <w:rsid w:val="00E76CE5"/>
    <w:rsid w:val="00E76E8B"/>
    <w:rsid w:val="00E779FC"/>
    <w:rsid w:val="00E80749"/>
    <w:rsid w:val="00E807B7"/>
    <w:rsid w:val="00E80C97"/>
    <w:rsid w:val="00E81110"/>
    <w:rsid w:val="00E83BD6"/>
    <w:rsid w:val="00E8458C"/>
    <w:rsid w:val="00E84BB4"/>
    <w:rsid w:val="00E85907"/>
    <w:rsid w:val="00E86F59"/>
    <w:rsid w:val="00E87BB3"/>
    <w:rsid w:val="00E901D5"/>
    <w:rsid w:val="00E904A9"/>
    <w:rsid w:val="00E90BFD"/>
    <w:rsid w:val="00E919C7"/>
    <w:rsid w:val="00E93059"/>
    <w:rsid w:val="00E938E4"/>
    <w:rsid w:val="00E96589"/>
    <w:rsid w:val="00E96A1A"/>
    <w:rsid w:val="00E96EAF"/>
    <w:rsid w:val="00E97069"/>
    <w:rsid w:val="00E97B09"/>
    <w:rsid w:val="00EA0838"/>
    <w:rsid w:val="00EA11CD"/>
    <w:rsid w:val="00EA15D4"/>
    <w:rsid w:val="00EA1C79"/>
    <w:rsid w:val="00EA3BBE"/>
    <w:rsid w:val="00EA4E16"/>
    <w:rsid w:val="00EA69CE"/>
    <w:rsid w:val="00EB02F1"/>
    <w:rsid w:val="00EB0DBF"/>
    <w:rsid w:val="00EB0EFA"/>
    <w:rsid w:val="00EB114B"/>
    <w:rsid w:val="00EB210E"/>
    <w:rsid w:val="00EB226B"/>
    <w:rsid w:val="00EB3DB5"/>
    <w:rsid w:val="00EB477B"/>
    <w:rsid w:val="00EB51AF"/>
    <w:rsid w:val="00EB6DEA"/>
    <w:rsid w:val="00EB7A1D"/>
    <w:rsid w:val="00EC0305"/>
    <w:rsid w:val="00EC1278"/>
    <w:rsid w:val="00ED0B83"/>
    <w:rsid w:val="00ED0E6E"/>
    <w:rsid w:val="00ED13FD"/>
    <w:rsid w:val="00ED4A57"/>
    <w:rsid w:val="00ED5304"/>
    <w:rsid w:val="00ED65C4"/>
    <w:rsid w:val="00EE075E"/>
    <w:rsid w:val="00EE1B4F"/>
    <w:rsid w:val="00EE3E73"/>
    <w:rsid w:val="00EE4C3F"/>
    <w:rsid w:val="00EE6B1E"/>
    <w:rsid w:val="00EE7AE9"/>
    <w:rsid w:val="00EF0048"/>
    <w:rsid w:val="00EF0A42"/>
    <w:rsid w:val="00EF2798"/>
    <w:rsid w:val="00EF419D"/>
    <w:rsid w:val="00EF7AC7"/>
    <w:rsid w:val="00EF7F27"/>
    <w:rsid w:val="00F01852"/>
    <w:rsid w:val="00F04A36"/>
    <w:rsid w:val="00F04CCC"/>
    <w:rsid w:val="00F052AF"/>
    <w:rsid w:val="00F0634A"/>
    <w:rsid w:val="00F11A1B"/>
    <w:rsid w:val="00F11E71"/>
    <w:rsid w:val="00F140E3"/>
    <w:rsid w:val="00F14D6D"/>
    <w:rsid w:val="00F15D66"/>
    <w:rsid w:val="00F16D9A"/>
    <w:rsid w:val="00F173F6"/>
    <w:rsid w:val="00F178B0"/>
    <w:rsid w:val="00F202D6"/>
    <w:rsid w:val="00F20E4F"/>
    <w:rsid w:val="00F21E13"/>
    <w:rsid w:val="00F2210E"/>
    <w:rsid w:val="00F2229A"/>
    <w:rsid w:val="00F2545E"/>
    <w:rsid w:val="00F25BCC"/>
    <w:rsid w:val="00F25F70"/>
    <w:rsid w:val="00F26625"/>
    <w:rsid w:val="00F2668D"/>
    <w:rsid w:val="00F30B8D"/>
    <w:rsid w:val="00F3120D"/>
    <w:rsid w:val="00F31425"/>
    <w:rsid w:val="00F31847"/>
    <w:rsid w:val="00F31F51"/>
    <w:rsid w:val="00F322D5"/>
    <w:rsid w:val="00F329F8"/>
    <w:rsid w:val="00F340FF"/>
    <w:rsid w:val="00F34DE0"/>
    <w:rsid w:val="00F34F5B"/>
    <w:rsid w:val="00F36607"/>
    <w:rsid w:val="00F37192"/>
    <w:rsid w:val="00F371ED"/>
    <w:rsid w:val="00F3741C"/>
    <w:rsid w:val="00F377AD"/>
    <w:rsid w:val="00F42510"/>
    <w:rsid w:val="00F42CFC"/>
    <w:rsid w:val="00F432D5"/>
    <w:rsid w:val="00F44266"/>
    <w:rsid w:val="00F4528A"/>
    <w:rsid w:val="00F46EFB"/>
    <w:rsid w:val="00F4764E"/>
    <w:rsid w:val="00F47BCB"/>
    <w:rsid w:val="00F510EB"/>
    <w:rsid w:val="00F51C07"/>
    <w:rsid w:val="00F52808"/>
    <w:rsid w:val="00F544FC"/>
    <w:rsid w:val="00F57FD8"/>
    <w:rsid w:val="00F6042E"/>
    <w:rsid w:val="00F637D1"/>
    <w:rsid w:val="00F64057"/>
    <w:rsid w:val="00F64698"/>
    <w:rsid w:val="00F6764E"/>
    <w:rsid w:val="00F73990"/>
    <w:rsid w:val="00F73D8F"/>
    <w:rsid w:val="00F74491"/>
    <w:rsid w:val="00F752C6"/>
    <w:rsid w:val="00F76B76"/>
    <w:rsid w:val="00F76EA4"/>
    <w:rsid w:val="00F777A4"/>
    <w:rsid w:val="00F803D2"/>
    <w:rsid w:val="00F8340F"/>
    <w:rsid w:val="00F839CF"/>
    <w:rsid w:val="00F840C7"/>
    <w:rsid w:val="00F84506"/>
    <w:rsid w:val="00F86888"/>
    <w:rsid w:val="00F90807"/>
    <w:rsid w:val="00F916F7"/>
    <w:rsid w:val="00F93BD4"/>
    <w:rsid w:val="00F9422F"/>
    <w:rsid w:val="00F9475B"/>
    <w:rsid w:val="00F9604F"/>
    <w:rsid w:val="00F96228"/>
    <w:rsid w:val="00F96448"/>
    <w:rsid w:val="00F96C4F"/>
    <w:rsid w:val="00F976D7"/>
    <w:rsid w:val="00FA1324"/>
    <w:rsid w:val="00FA188C"/>
    <w:rsid w:val="00FA243E"/>
    <w:rsid w:val="00FA2D0B"/>
    <w:rsid w:val="00FA3080"/>
    <w:rsid w:val="00FA41E1"/>
    <w:rsid w:val="00FA4410"/>
    <w:rsid w:val="00FA49DC"/>
    <w:rsid w:val="00FA72A4"/>
    <w:rsid w:val="00FB1B15"/>
    <w:rsid w:val="00FB1D45"/>
    <w:rsid w:val="00FB1D75"/>
    <w:rsid w:val="00FB22D9"/>
    <w:rsid w:val="00FB3FAC"/>
    <w:rsid w:val="00FB59AC"/>
    <w:rsid w:val="00FB7182"/>
    <w:rsid w:val="00FB7AC3"/>
    <w:rsid w:val="00FC2316"/>
    <w:rsid w:val="00FC2733"/>
    <w:rsid w:val="00FC41E1"/>
    <w:rsid w:val="00FC4A3B"/>
    <w:rsid w:val="00FC4BC8"/>
    <w:rsid w:val="00FC5713"/>
    <w:rsid w:val="00FC6ADE"/>
    <w:rsid w:val="00FC725A"/>
    <w:rsid w:val="00FC7ACB"/>
    <w:rsid w:val="00FD0833"/>
    <w:rsid w:val="00FD11E7"/>
    <w:rsid w:val="00FD128B"/>
    <w:rsid w:val="00FD2BC6"/>
    <w:rsid w:val="00FD3212"/>
    <w:rsid w:val="00FD372A"/>
    <w:rsid w:val="00FD4B1F"/>
    <w:rsid w:val="00FD56F6"/>
    <w:rsid w:val="00FD674F"/>
    <w:rsid w:val="00FE00FE"/>
    <w:rsid w:val="00FE0D50"/>
    <w:rsid w:val="00FE118B"/>
    <w:rsid w:val="00FE19AF"/>
    <w:rsid w:val="00FE343C"/>
    <w:rsid w:val="00FE353A"/>
    <w:rsid w:val="00FE449E"/>
    <w:rsid w:val="00FE57D6"/>
    <w:rsid w:val="00FE7D9D"/>
    <w:rsid w:val="00FF0563"/>
    <w:rsid w:val="00FF1BB1"/>
    <w:rsid w:val="00FF278C"/>
    <w:rsid w:val="00FF29FB"/>
    <w:rsid w:val="00FF309E"/>
    <w:rsid w:val="00FF4135"/>
    <w:rsid w:val="00FF4CA7"/>
    <w:rsid w:val="00FF5484"/>
    <w:rsid w:val="00FF5D9F"/>
    <w:rsid w:val="00FF6AAF"/>
    <w:rsid w:val="00FF6B93"/>
    <w:rsid w:val="00FF739E"/>
    <w:rsid w:val="00FF74B5"/>
    <w:rsid w:val="00FF7B4B"/>
    <w:rsid w:val="00FF7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FF381"/>
  <w15:docId w15:val="{6C56783B-8814-4791-8176-6A3C0E07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FD8"/>
    <w:pPr>
      <w:spacing w:after="200" w:line="276" w:lineRule="auto"/>
    </w:pPr>
    <w:rPr>
      <w:rFonts w:eastAsia="Times New Roman"/>
      <w:sz w:val="22"/>
      <w:szCs w:val="22"/>
      <w:lang w:eastAsia="en-US"/>
    </w:rPr>
  </w:style>
  <w:style w:type="paragraph" w:styleId="1">
    <w:name w:val="heading 1"/>
    <w:basedOn w:val="a"/>
    <w:next w:val="a"/>
    <w:link w:val="10"/>
    <w:uiPriority w:val="9"/>
    <w:qFormat/>
    <w:rsid w:val="009D0D9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084FD8"/>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084FD8"/>
    <w:rPr>
      <w:rFonts w:ascii="Times New Roman" w:eastAsia="Times New Roman" w:hAnsi="Times New Roman" w:cs="Times New Roman"/>
      <w:b/>
      <w:bCs/>
      <w:sz w:val="27"/>
      <w:szCs w:val="27"/>
      <w:lang w:eastAsia="ru-RU"/>
    </w:rPr>
  </w:style>
  <w:style w:type="paragraph" w:customStyle="1" w:styleId="11">
    <w:name w:val="Абзац списка1"/>
    <w:basedOn w:val="a"/>
    <w:link w:val="ListParagraphChar"/>
    <w:qFormat/>
    <w:rsid w:val="00084FD8"/>
    <w:pPr>
      <w:ind w:left="720"/>
      <w:contextualSpacing/>
    </w:pPr>
  </w:style>
  <w:style w:type="character" w:customStyle="1" w:styleId="ListParagraphChar">
    <w:name w:val="List Paragraph Char"/>
    <w:link w:val="11"/>
    <w:locked/>
    <w:rsid w:val="00084FD8"/>
    <w:rPr>
      <w:rFonts w:ascii="Calibri" w:eastAsia="Times New Roman" w:hAnsi="Calibri" w:cs="Times New Roman"/>
    </w:rPr>
  </w:style>
  <w:style w:type="paragraph" w:styleId="a3">
    <w:name w:val="header"/>
    <w:basedOn w:val="a"/>
    <w:link w:val="a4"/>
    <w:uiPriority w:val="99"/>
    <w:unhideWhenUsed/>
    <w:rsid w:val="00084FD8"/>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rsid w:val="00084FD8"/>
    <w:rPr>
      <w:rFonts w:ascii="Calibri" w:eastAsia="Times New Roman" w:hAnsi="Calibri" w:cs="Times New Roman"/>
      <w:sz w:val="20"/>
      <w:szCs w:val="20"/>
    </w:rPr>
  </w:style>
  <w:style w:type="paragraph" w:styleId="a5">
    <w:name w:val="footer"/>
    <w:basedOn w:val="a"/>
    <w:link w:val="a6"/>
    <w:uiPriority w:val="99"/>
    <w:unhideWhenUsed/>
    <w:rsid w:val="00084FD8"/>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rsid w:val="00084FD8"/>
    <w:rPr>
      <w:rFonts w:ascii="Calibri" w:eastAsia="Times New Roman" w:hAnsi="Calibri" w:cs="Times New Roman"/>
      <w:sz w:val="20"/>
      <w:szCs w:val="20"/>
    </w:rPr>
  </w:style>
  <w:style w:type="paragraph" w:styleId="a7">
    <w:name w:val="Balloon Text"/>
    <w:basedOn w:val="a"/>
    <w:link w:val="a8"/>
    <w:unhideWhenUsed/>
    <w:rsid w:val="00084FD8"/>
    <w:pPr>
      <w:spacing w:after="0" w:line="240" w:lineRule="auto"/>
    </w:pPr>
    <w:rPr>
      <w:rFonts w:ascii="Tahoma" w:hAnsi="Tahoma"/>
      <w:sz w:val="16"/>
      <w:szCs w:val="16"/>
    </w:rPr>
  </w:style>
  <w:style w:type="character" w:customStyle="1" w:styleId="a8">
    <w:name w:val="Текст выноски Знак"/>
    <w:link w:val="a7"/>
    <w:rsid w:val="00084FD8"/>
    <w:rPr>
      <w:rFonts w:ascii="Tahoma" w:eastAsia="Times New Roman" w:hAnsi="Tahoma" w:cs="Times New Roman"/>
      <w:sz w:val="16"/>
      <w:szCs w:val="16"/>
    </w:rPr>
  </w:style>
  <w:style w:type="paragraph" w:customStyle="1" w:styleId="Default">
    <w:name w:val="Default"/>
    <w:uiPriority w:val="99"/>
    <w:qFormat/>
    <w:rsid w:val="00084FD8"/>
    <w:pPr>
      <w:autoSpaceDE w:val="0"/>
      <w:autoSpaceDN w:val="0"/>
      <w:adjustRightInd w:val="0"/>
    </w:pPr>
    <w:rPr>
      <w:rFonts w:ascii="Times New Roman" w:eastAsia="Times New Roman" w:hAnsi="Times New Roman"/>
      <w:color w:val="000000"/>
      <w:sz w:val="24"/>
      <w:szCs w:val="24"/>
      <w:lang w:eastAsia="en-US"/>
    </w:rPr>
  </w:style>
  <w:style w:type="table" w:styleId="a9">
    <w:name w:val="Table Grid"/>
    <w:basedOn w:val="a1"/>
    <w:rsid w:val="00084FD8"/>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a"/>
    <w:uiPriority w:val="99"/>
    <w:rsid w:val="00084FD8"/>
    <w:pPr>
      <w:ind w:left="720"/>
      <w:contextualSpacing/>
    </w:pPr>
    <w:rPr>
      <w:lang w:eastAsia="ru-RU"/>
    </w:rPr>
  </w:style>
  <w:style w:type="paragraph" w:customStyle="1" w:styleId="110">
    <w:name w:val="Абзац списка11"/>
    <w:basedOn w:val="a"/>
    <w:rsid w:val="00084FD8"/>
    <w:pPr>
      <w:ind w:left="720"/>
    </w:pPr>
    <w:rPr>
      <w:rFonts w:cs="Calibri"/>
    </w:rPr>
  </w:style>
  <w:style w:type="paragraph" w:customStyle="1" w:styleId="TableParagraph">
    <w:name w:val="Table Paragraph"/>
    <w:basedOn w:val="a"/>
    <w:uiPriority w:val="99"/>
    <w:rsid w:val="00084FD8"/>
    <w:pPr>
      <w:widowControl w:val="0"/>
      <w:spacing w:after="0" w:line="240" w:lineRule="auto"/>
    </w:pPr>
    <w:rPr>
      <w:lang w:val="en-US"/>
    </w:rPr>
  </w:style>
  <w:style w:type="character" w:customStyle="1" w:styleId="aa">
    <w:name w:val="Обычный (веб) Знак"/>
    <w:aliases w:val="Обычный (Web) Знак Знак,Обычный (веб) Знак Знак Знак Знак,Обычный (веб) Знак Знак Знак2,Обычный (веб) Знак Знак Знак1 Знак,Обычный (Web) Знак1,Обычный (Web)1 Знак,Знак Знак3 Знак,Знак Знак1 Знак Знак Знак,Знак Знак Знак Знак Знак Знак"/>
    <w:link w:val="ab"/>
    <w:locked/>
    <w:rsid w:val="00084FD8"/>
    <w:rPr>
      <w:rFonts w:ascii="Times New Roman" w:hAnsi="Times New Roman"/>
      <w:sz w:val="24"/>
    </w:rPr>
  </w:style>
  <w:style w:type="paragraph" w:styleId="ab">
    <w:name w:val="Normal (Web)"/>
    <w:aliases w:val="Обычный (Web) Знак,Обычный (веб) Знак Знак Знак,Обычный (веб) Знак Знак,Обычный (веб) Знак Знак Знак1,Обычный (Web),Обычный (Web)1,Знак Знак3,Знак Знак1 Знак Знак,Знак Знак Знак Знак Знак,Знак4 Зна,Знак Знак Знак Знак2,Знак Знак Знак"/>
    <w:basedOn w:val="a"/>
    <w:link w:val="aa"/>
    <w:uiPriority w:val="99"/>
    <w:unhideWhenUsed/>
    <w:qFormat/>
    <w:rsid w:val="00084FD8"/>
    <w:pPr>
      <w:spacing w:before="100" w:beforeAutospacing="1" w:after="100" w:afterAutospacing="1" w:line="240" w:lineRule="auto"/>
    </w:pPr>
    <w:rPr>
      <w:rFonts w:ascii="Times New Roman" w:eastAsia="Calibri" w:hAnsi="Times New Roman"/>
      <w:sz w:val="24"/>
    </w:rPr>
  </w:style>
  <w:style w:type="character" w:customStyle="1" w:styleId="ac">
    <w:name w:val="Основной текст с отступом Знак"/>
    <w:link w:val="ad"/>
    <w:locked/>
    <w:rsid w:val="00084FD8"/>
    <w:rPr>
      <w:rFonts w:ascii="Calibri" w:hAnsi="Calibri" w:cs="Calibri"/>
    </w:rPr>
  </w:style>
  <w:style w:type="paragraph" w:styleId="ad">
    <w:name w:val="Body Text Indent"/>
    <w:basedOn w:val="a"/>
    <w:link w:val="ac"/>
    <w:unhideWhenUsed/>
    <w:rsid w:val="00084FD8"/>
    <w:pPr>
      <w:spacing w:after="120"/>
      <w:ind w:left="283"/>
    </w:pPr>
    <w:rPr>
      <w:rFonts w:eastAsia="Calibri" w:cs="Calibri"/>
    </w:rPr>
  </w:style>
  <w:style w:type="character" w:customStyle="1" w:styleId="12">
    <w:name w:val="Основной текст с отступом Знак1"/>
    <w:uiPriority w:val="99"/>
    <w:semiHidden/>
    <w:rsid w:val="00084FD8"/>
    <w:rPr>
      <w:rFonts w:ascii="Calibri" w:eastAsia="Times New Roman" w:hAnsi="Calibri" w:cs="Times New Roman"/>
    </w:rPr>
  </w:style>
  <w:style w:type="character" w:customStyle="1" w:styleId="BodyTextIndentChar1">
    <w:name w:val="Body Text Indent Char1"/>
    <w:uiPriority w:val="99"/>
    <w:semiHidden/>
    <w:rsid w:val="00084FD8"/>
    <w:rPr>
      <w:sz w:val="22"/>
      <w:szCs w:val="22"/>
      <w:lang w:eastAsia="en-US"/>
    </w:rPr>
  </w:style>
  <w:style w:type="character" w:customStyle="1" w:styleId="apple-converted-space">
    <w:name w:val="apple-converted-space"/>
    <w:rsid w:val="00084FD8"/>
    <w:rPr>
      <w:rFonts w:ascii="Times New Roman" w:hAnsi="Times New Roman"/>
    </w:rPr>
  </w:style>
  <w:style w:type="character" w:styleId="ae">
    <w:name w:val="Hyperlink"/>
    <w:uiPriority w:val="99"/>
    <w:unhideWhenUsed/>
    <w:rsid w:val="00084FD8"/>
    <w:rPr>
      <w:rFonts w:ascii="Times New Roman" w:hAnsi="Times New Roman" w:cs="Times New Roman"/>
      <w:color w:val="0000FF"/>
      <w:u w:val="single"/>
    </w:rPr>
  </w:style>
  <w:style w:type="paragraph" w:customStyle="1" w:styleId="13">
    <w:name w:val="Без интервала1"/>
    <w:qFormat/>
    <w:rsid w:val="00084FD8"/>
    <w:rPr>
      <w:rFonts w:eastAsia="Times New Roman" w:cs="Calibri"/>
      <w:sz w:val="22"/>
      <w:szCs w:val="22"/>
      <w:lang w:eastAsia="en-US"/>
    </w:rPr>
  </w:style>
  <w:style w:type="character" w:styleId="af">
    <w:name w:val="Emphasis"/>
    <w:qFormat/>
    <w:rsid w:val="00084FD8"/>
    <w:rPr>
      <w:rFonts w:ascii="Times New Roman" w:hAnsi="Times New Roman" w:cs="Times New Roman"/>
      <w:i/>
      <w:iCs/>
    </w:rPr>
  </w:style>
  <w:style w:type="paragraph" w:customStyle="1" w:styleId="2">
    <w:name w:val="Абзац списка2"/>
    <w:basedOn w:val="a"/>
    <w:rsid w:val="00084FD8"/>
    <w:pPr>
      <w:ind w:left="720"/>
    </w:pPr>
  </w:style>
  <w:style w:type="paragraph" w:customStyle="1" w:styleId="14">
    <w:name w:val="Обычный1"/>
    <w:link w:val="15"/>
    <w:uiPriority w:val="99"/>
    <w:rsid w:val="00084FD8"/>
    <w:rPr>
      <w:rFonts w:ascii="Times New Roman" w:eastAsia="Times New Roman" w:hAnsi="Times New Roman"/>
      <w:lang w:eastAsia="ru-RU"/>
    </w:rPr>
  </w:style>
  <w:style w:type="character" w:customStyle="1" w:styleId="15">
    <w:name w:val="Обычный1 Знак"/>
    <w:link w:val="14"/>
    <w:uiPriority w:val="99"/>
    <w:locked/>
    <w:rsid w:val="00084FD8"/>
    <w:rPr>
      <w:rFonts w:ascii="Times New Roman" w:eastAsia="Times New Roman" w:hAnsi="Times New Roman" w:cs="Times New Roman"/>
      <w:sz w:val="20"/>
      <w:szCs w:val="20"/>
      <w:lang w:eastAsia="ru-RU"/>
    </w:rPr>
  </w:style>
  <w:style w:type="paragraph" w:styleId="af0">
    <w:name w:val="List Paragraph"/>
    <w:aliases w:val="без абзаца,Heading1,Colorful List - Accent 11,Colorful List - Accent 11CxSpLast,H1-1,Заголовок3,Bullet 1,Use Case List Paragraph,маркированный"/>
    <w:basedOn w:val="a"/>
    <w:link w:val="af1"/>
    <w:uiPriority w:val="34"/>
    <w:qFormat/>
    <w:rsid w:val="00084FD8"/>
    <w:pPr>
      <w:ind w:left="720"/>
      <w:contextualSpacing/>
    </w:pPr>
    <w:rPr>
      <w:rFonts w:eastAsia="Calibri"/>
    </w:rPr>
  </w:style>
  <w:style w:type="character" w:customStyle="1" w:styleId="af1">
    <w:name w:val="Абзац списка Знак"/>
    <w:aliases w:val="без абзаца Знак,Heading1 Знак,Colorful List - Accent 11 Знак,Colorful List - Accent 11CxSpLast Знак,H1-1 Знак,Заголовок3 Знак,Bullet 1 Знак,Use Case List Paragraph Знак,маркированный Знак"/>
    <w:link w:val="af0"/>
    <w:uiPriority w:val="34"/>
    <w:locked/>
    <w:rsid w:val="00084FD8"/>
    <w:rPr>
      <w:rFonts w:ascii="Calibri" w:eastAsia="Calibri" w:hAnsi="Calibri" w:cs="Times New Roman"/>
    </w:rPr>
  </w:style>
  <w:style w:type="paragraph" w:styleId="af2">
    <w:name w:val="No Spacing"/>
    <w:link w:val="af3"/>
    <w:uiPriority w:val="1"/>
    <w:qFormat/>
    <w:rsid w:val="00084FD8"/>
    <w:rPr>
      <w:rFonts w:eastAsia="Times New Roman"/>
      <w:sz w:val="22"/>
      <w:szCs w:val="22"/>
      <w:lang w:eastAsia="ru-RU"/>
    </w:rPr>
  </w:style>
  <w:style w:type="character" w:customStyle="1" w:styleId="af3">
    <w:name w:val="Без интервала Знак"/>
    <w:link w:val="af2"/>
    <w:uiPriority w:val="1"/>
    <w:locked/>
    <w:rsid w:val="00084FD8"/>
    <w:rPr>
      <w:rFonts w:ascii="Calibri" w:eastAsia="Times New Roman" w:hAnsi="Calibri" w:cs="Times New Roman"/>
      <w:lang w:eastAsia="ru-RU"/>
    </w:rPr>
  </w:style>
  <w:style w:type="paragraph" w:customStyle="1" w:styleId="Style3">
    <w:name w:val="Style3"/>
    <w:basedOn w:val="a"/>
    <w:uiPriority w:val="99"/>
    <w:rsid w:val="00084FD8"/>
    <w:pPr>
      <w:widowControl w:val="0"/>
      <w:autoSpaceDE w:val="0"/>
      <w:autoSpaceDN w:val="0"/>
      <w:adjustRightInd w:val="0"/>
      <w:spacing w:after="0" w:line="209" w:lineRule="exact"/>
      <w:ind w:firstLine="504"/>
      <w:jc w:val="both"/>
    </w:pPr>
    <w:rPr>
      <w:rFonts w:ascii="Times New Roman" w:hAnsi="Times New Roman"/>
      <w:sz w:val="24"/>
      <w:szCs w:val="24"/>
      <w:lang w:eastAsia="ru-RU"/>
    </w:rPr>
  </w:style>
  <w:style w:type="paragraph" w:styleId="af4">
    <w:name w:val="Body Text"/>
    <w:basedOn w:val="a"/>
    <w:link w:val="af5"/>
    <w:rsid w:val="00084FD8"/>
    <w:pPr>
      <w:spacing w:after="0" w:line="240" w:lineRule="auto"/>
    </w:pPr>
    <w:rPr>
      <w:rFonts w:ascii="KZ Times New Roman" w:hAnsi="KZ Times New Roman"/>
      <w:sz w:val="28"/>
      <w:szCs w:val="20"/>
      <w:lang w:eastAsia="ru-RU"/>
    </w:rPr>
  </w:style>
  <w:style w:type="character" w:customStyle="1" w:styleId="af5">
    <w:name w:val="Основной текст Знак"/>
    <w:link w:val="af4"/>
    <w:rsid w:val="00084FD8"/>
    <w:rPr>
      <w:rFonts w:ascii="KZ Times New Roman" w:eastAsia="Times New Roman" w:hAnsi="KZ Times New Roman" w:cs="Times New Roman"/>
      <w:sz w:val="28"/>
      <w:szCs w:val="20"/>
      <w:lang w:eastAsia="ru-RU"/>
    </w:rPr>
  </w:style>
  <w:style w:type="paragraph" w:customStyle="1" w:styleId="21">
    <w:name w:val="Основной текст с отступом 21"/>
    <w:basedOn w:val="a"/>
    <w:rsid w:val="00084FD8"/>
    <w:pPr>
      <w:shd w:val="clear" w:color="auto" w:fill="FFFFFF"/>
      <w:suppressAutoHyphens/>
      <w:autoSpaceDE w:val="0"/>
      <w:spacing w:after="0" w:line="240" w:lineRule="auto"/>
      <w:ind w:firstLine="708"/>
      <w:jc w:val="both"/>
    </w:pPr>
    <w:rPr>
      <w:rFonts w:ascii="Times New Roman" w:hAnsi="Times New Roman"/>
      <w:color w:val="000000"/>
      <w:sz w:val="24"/>
      <w:szCs w:val="17"/>
      <w:lang w:eastAsia="ar-SA"/>
    </w:rPr>
  </w:style>
  <w:style w:type="paragraph" w:customStyle="1" w:styleId="msonormalcxspmiddle">
    <w:name w:val="msonormalcxspmiddle"/>
    <w:basedOn w:val="a"/>
    <w:rsid w:val="00084FD8"/>
    <w:pPr>
      <w:spacing w:before="100" w:beforeAutospacing="1" w:after="100" w:afterAutospacing="1" w:line="240" w:lineRule="auto"/>
    </w:pPr>
    <w:rPr>
      <w:rFonts w:ascii="Times New Roman" w:hAnsi="Times New Roman"/>
      <w:sz w:val="24"/>
      <w:szCs w:val="24"/>
      <w:lang w:eastAsia="ru-RU"/>
    </w:rPr>
  </w:style>
  <w:style w:type="paragraph" w:customStyle="1" w:styleId="af6">
    <w:name w:val="Знак"/>
    <w:basedOn w:val="a"/>
    <w:autoRedefine/>
    <w:rsid w:val="00084FD8"/>
    <w:pPr>
      <w:spacing w:after="160" w:line="240" w:lineRule="exact"/>
    </w:pPr>
    <w:rPr>
      <w:rFonts w:ascii="Times New Roman" w:eastAsia="SimSun" w:hAnsi="Times New Roman"/>
      <w:b/>
      <w:sz w:val="28"/>
      <w:szCs w:val="20"/>
      <w:lang w:val="en-US"/>
    </w:rPr>
  </w:style>
  <w:style w:type="character" w:customStyle="1" w:styleId="apple-style-span">
    <w:name w:val="apple-style-span"/>
    <w:rsid w:val="00084FD8"/>
  </w:style>
  <w:style w:type="paragraph" w:styleId="af7">
    <w:name w:val="List Number"/>
    <w:basedOn w:val="a"/>
    <w:rsid w:val="00084FD8"/>
    <w:pPr>
      <w:tabs>
        <w:tab w:val="num" w:pos="900"/>
      </w:tabs>
      <w:spacing w:after="0" w:line="360" w:lineRule="auto"/>
      <w:ind w:left="900" w:hanging="360"/>
      <w:jc w:val="both"/>
    </w:pPr>
    <w:rPr>
      <w:rFonts w:ascii="Times New Roman" w:hAnsi="Times New Roman"/>
      <w:sz w:val="24"/>
      <w:szCs w:val="24"/>
      <w:lang w:eastAsia="ru-RU"/>
    </w:rPr>
  </w:style>
  <w:style w:type="paragraph" w:customStyle="1" w:styleId="16">
    <w:name w:val="Стиль1"/>
    <w:basedOn w:val="a"/>
    <w:rsid w:val="00084FD8"/>
    <w:pPr>
      <w:tabs>
        <w:tab w:val="left" w:pos="454"/>
      </w:tabs>
      <w:suppressAutoHyphens/>
      <w:spacing w:after="0" w:line="240" w:lineRule="auto"/>
    </w:pPr>
    <w:rPr>
      <w:rFonts w:ascii="Times New Roman" w:hAnsi="Times New Roman"/>
      <w:sz w:val="28"/>
      <w:szCs w:val="20"/>
      <w:lang w:eastAsia="ar-SA"/>
    </w:rPr>
  </w:style>
  <w:style w:type="character" w:customStyle="1" w:styleId="s0">
    <w:name w:val="s0"/>
    <w:rsid w:val="00084FD8"/>
    <w:rPr>
      <w:rFonts w:ascii="Times New Roman" w:hAnsi="Times New Roman"/>
    </w:rPr>
  </w:style>
  <w:style w:type="paragraph" w:customStyle="1" w:styleId="210">
    <w:name w:val="Основной текст 21"/>
    <w:basedOn w:val="a"/>
    <w:rsid w:val="00084FD8"/>
    <w:pPr>
      <w:tabs>
        <w:tab w:val="left" w:pos="720"/>
      </w:tabs>
      <w:spacing w:after="0" w:line="240" w:lineRule="auto"/>
      <w:jc w:val="both"/>
    </w:pPr>
    <w:rPr>
      <w:rFonts w:ascii="Times Kaz" w:hAnsi="Times Kaz"/>
      <w:sz w:val="24"/>
      <w:szCs w:val="20"/>
      <w:lang w:eastAsia="ru-RU"/>
    </w:rPr>
  </w:style>
  <w:style w:type="character" w:customStyle="1" w:styleId="FontStyle14">
    <w:name w:val="Font Style14"/>
    <w:rsid w:val="00084FD8"/>
    <w:rPr>
      <w:rFonts w:ascii="Times New Roman" w:hAnsi="Times New Roman" w:cs="Times New Roman" w:hint="default"/>
      <w:b/>
      <w:bCs/>
    </w:rPr>
  </w:style>
  <w:style w:type="character" w:customStyle="1" w:styleId="nntabsalias---action-script">
    <w:name w:val="nn_tabs_alias_программирование-на-языке-action-script"/>
    <w:rsid w:val="00084FD8"/>
  </w:style>
  <w:style w:type="character" w:styleId="af8">
    <w:name w:val="Strong"/>
    <w:qFormat/>
    <w:rsid w:val="00084FD8"/>
    <w:rPr>
      <w:b/>
      <w:bCs/>
    </w:rPr>
  </w:style>
  <w:style w:type="paragraph" w:customStyle="1" w:styleId="20">
    <w:name w:val="Обычный2"/>
    <w:rsid w:val="00084FD8"/>
    <w:rPr>
      <w:rFonts w:ascii="Times New Roman" w:hAnsi="Times New Roman"/>
      <w:lang w:eastAsia="ru-RU"/>
    </w:rPr>
  </w:style>
  <w:style w:type="paragraph" w:styleId="af9">
    <w:name w:val="Title"/>
    <w:basedOn w:val="a"/>
    <w:link w:val="afa"/>
    <w:qFormat/>
    <w:rsid w:val="00084FD8"/>
    <w:pPr>
      <w:spacing w:after="0" w:line="240" w:lineRule="auto"/>
      <w:jc w:val="center"/>
    </w:pPr>
    <w:rPr>
      <w:rFonts w:ascii="Times New Roman" w:hAnsi="Times New Roman"/>
      <w:b/>
      <w:sz w:val="28"/>
      <w:szCs w:val="20"/>
      <w:lang w:eastAsia="ru-RU"/>
    </w:rPr>
  </w:style>
  <w:style w:type="character" w:customStyle="1" w:styleId="afa">
    <w:name w:val="Заголовок Знак"/>
    <w:link w:val="af9"/>
    <w:rsid w:val="00084FD8"/>
    <w:rPr>
      <w:rFonts w:ascii="Times New Roman" w:eastAsia="Times New Roman" w:hAnsi="Times New Roman" w:cs="Times New Roman"/>
      <w:b/>
      <w:sz w:val="28"/>
      <w:szCs w:val="20"/>
      <w:lang w:eastAsia="ru-RU"/>
    </w:rPr>
  </w:style>
  <w:style w:type="paragraph" w:customStyle="1" w:styleId="22">
    <w:name w:val="Без интервала2"/>
    <w:rsid w:val="00084FD8"/>
    <w:rPr>
      <w:rFonts w:eastAsia="Times New Roman" w:cs="Calibri"/>
      <w:sz w:val="22"/>
      <w:szCs w:val="22"/>
      <w:lang w:eastAsia="en-US"/>
    </w:rPr>
  </w:style>
  <w:style w:type="character" w:styleId="afb">
    <w:name w:val="page number"/>
    <w:basedOn w:val="a0"/>
    <w:rsid w:val="00084FD8"/>
  </w:style>
  <w:style w:type="paragraph" w:customStyle="1" w:styleId="31">
    <w:name w:val="Абзац списка3"/>
    <w:basedOn w:val="a"/>
    <w:rsid w:val="00084FD8"/>
    <w:pPr>
      <w:ind w:left="720"/>
      <w:contextualSpacing/>
    </w:pPr>
  </w:style>
  <w:style w:type="paragraph" w:customStyle="1" w:styleId="32">
    <w:name w:val="Без интервала3"/>
    <w:rsid w:val="00084FD8"/>
    <w:rPr>
      <w:rFonts w:eastAsia="Times New Roman" w:cs="Calibri"/>
      <w:sz w:val="22"/>
      <w:szCs w:val="22"/>
      <w:lang w:eastAsia="en-US"/>
    </w:rPr>
  </w:style>
  <w:style w:type="paragraph" w:customStyle="1" w:styleId="4">
    <w:name w:val="Абзац списка4"/>
    <w:basedOn w:val="a"/>
    <w:rsid w:val="00084FD8"/>
    <w:pPr>
      <w:ind w:left="720"/>
      <w:contextualSpacing/>
    </w:pPr>
  </w:style>
  <w:style w:type="paragraph" w:styleId="HTML">
    <w:name w:val="HTML Preformatted"/>
    <w:basedOn w:val="a"/>
    <w:link w:val="HTML0"/>
    <w:uiPriority w:val="99"/>
    <w:unhideWhenUsed/>
    <w:rsid w:val="00084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rsid w:val="00084FD8"/>
    <w:rPr>
      <w:rFonts w:ascii="Courier New" w:eastAsia="Times New Roman" w:hAnsi="Courier New" w:cs="Courier New"/>
      <w:sz w:val="20"/>
      <w:szCs w:val="20"/>
      <w:lang w:eastAsia="ru-RU"/>
    </w:rPr>
  </w:style>
  <w:style w:type="character" w:customStyle="1" w:styleId="fontstyle01">
    <w:name w:val="fontstyle01"/>
    <w:rsid w:val="00084FD8"/>
    <w:rPr>
      <w:rFonts w:ascii="TimesNewRomanPSMT" w:hAnsi="TimesNewRomanPSMT" w:hint="default"/>
      <w:b w:val="0"/>
      <w:bCs w:val="0"/>
      <w:i w:val="0"/>
      <w:iCs w:val="0"/>
      <w:color w:val="000000"/>
      <w:sz w:val="24"/>
      <w:szCs w:val="24"/>
    </w:rPr>
  </w:style>
  <w:style w:type="character" w:customStyle="1" w:styleId="fontstyle21">
    <w:name w:val="fontstyle21"/>
    <w:rsid w:val="00084FD8"/>
    <w:rPr>
      <w:rFonts w:ascii="TimesNewRomanPS-BoldMT" w:hAnsi="TimesNewRomanPS-BoldMT" w:hint="default"/>
      <w:b/>
      <w:bCs/>
      <w:i w:val="0"/>
      <w:iCs w:val="0"/>
      <w:color w:val="000000"/>
      <w:sz w:val="28"/>
      <w:szCs w:val="28"/>
    </w:rPr>
  </w:style>
  <w:style w:type="character" w:customStyle="1" w:styleId="fontstyle11">
    <w:name w:val="fontstyle11"/>
    <w:rsid w:val="00084FD8"/>
    <w:rPr>
      <w:rFonts w:ascii="Times-Roman" w:hAnsi="Times-Roman" w:hint="default"/>
      <w:b w:val="0"/>
      <w:bCs w:val="0"/>
      <w:i w:val="0"/>
      <w:iCs w:val="0"/>
      <w:color w:val="000000"/>
      <w:sz w:val="28"/>
      <w:szCs w:val="28"/>
    </w:rPr>
  </w:style>
  <w:style w:type="paragraph" w:styleId="afc">
    <w:name w:val="Subtitle"/>
    <w:basedOn w:val="a"/>
    <w:next w:val="a"/>
    <w:link w:val="afd"/>
    <w:qFormat/>
    <w:rsid w:val="00084FD8"/>
    <w:pPr>
      <w:spacing w:after="60"/>
      <w:jc w:val="center"/>
      <w:outlineLvl w:val="1"/>
    </w:pPr>
    <w:rPr>
      <w:rFonts w:ascii="Cambria" w:hAnsi="Cambria"/>
      <w:sz w:val="24"/>
      <w:szCs w:val="24"/>
    </w:rPr>
  </w:style>
  <w:style w:type="character" w:customStyle="1" w:styleId="afd">
    <w:name w:val="Подзаголовок Знак"/>
    <w:link w:val="afc"/>
    <w:rsid w:val="00084FD8"/>
    <w:rPr>
      <w:rFonts w:ascii="Cambria" w:eastAsia="Times New Roman" w:hAnsi="Cambria" w:cs="Times New Roman"/>
      <w:sz w:val="24"/>
      <w:szCs w:val="24"/>
    </w:rPr>
  </w:style>
  <w:style w:type="paragraph" w:customStyle="1" w:styleId="5">
    <w:name w:val="Абзац списка5"/>
    <w:basedOn w:val="a"/>
    <w:rsid w:val="00084FD8"/>
    <w:pPr>
      <w:ind w:left="720"/>
      <w:contextualSpacing/>
    </w:pPr>
  </w:style>
  <w:style w:type="character" w:customStyle="1" w:styleId="23">
    <w:name w:val="Основной текст2"/>
    <w:rsid w:val="00084FD8"/>
    <w:rPr>
      <w:color w:val="000000"/>
      <w:spacing w:val="0"/>
      <w:w w:val="100"/>
      <w:position w:val="0"/>
      <w:sz w:val="23"/>
      <w:szCs w:val="23"/>
      <w:shd w:val="clear" w:color="auto" w:fill="FFFFFF"/>
      <w:lang w:val="ru-RU"/>
    </w:rPr>
  </w:style>
  <w:style w:type="character" w:customStyle="1" w:styleId="c2">
    <w:name w:val="c2"/>
    <w:basedOn w:val="a0"/>
    <w:rsid w:val="00084FD8"/>
  </w:style>
  <w:style w:type="character" w:customStyle="1" w:styleId="ListParagraphChar1">
    <w:name w:val="List Paragraph Char1"/>
    <w:locked/>
    <w:rsid w:val="00084FD8"/>
    <w:rPr>
      <w:rFonts w:ascii="Calibri" w:eastAsia="Calibri" w:hAnsi="Calibri" w:cs="Times New Roman"/>
      <w:sz w:val="20"/>
      <w:szCs w:val="20"/>
      <w:lang w:eastAsia="ru-RU"/>
    </w:rPr>
  </w:style>
  <w:style w:type="character" w:styleId="afe">
    <w:name w:val="FollowedHyperlink"/>
    <w:uiPriority w:val="99"/>
    <w:semiHidden/>
    <w:unhideWhenUsed/>
    <w:rsid w:val="00877327"/>
    <w:rPr>
      <w:color w:val="800080"/>
      <w:u w:val="single"/>
    </w:rPr>
  </w:style>
  <w:style w:type="paragraph" w:customStyle="1" w:styleId="font5">
    <w:name w:val="font5"/>
    <w:basedOn w:val="a"/>
    <w:rsid w:val="00877327"/>
    <w:pPr>
      <w:spacing w:before="100" w:beforeAutospacing="1" w:after="100" w:afterAutospacing="1" w:line="240" w:lineRule="auto"/>
    </w:pPr>
    <w:rPr>
      <w:rFonts w:ascii="Times New Roman" w:hAnsi="Times New Roman"/>
      <w:sz w:val="44"/>
      <w:szCs w:val="44"/>
      <w:lang w:eastAsia="ru-RU"/>
    </w:rPr>
  </w:style>
  <w:style w:type="paragraph" w:customStyle="1" w:styleId="font6">
    <w:name w:val="font6"/>
    <w:basedOn w:val="a"/>
    <w:rsid w:val="00877327"/>
    <w:pPr>
      <w:spacing w:before="100" w:beforeAutospacing="1" w:after="100" w:afterAutospacing="1" w:line="240" w:lineRule="auto"/>
    </w:pPr>
    <w:rPr>
      <w:rFonts w:ascii="Times New Roman" w:hAnsi="Times New Roman"/>
      <w:b/>
      <w:bCs/>
      <w:color w:val="0000FF"/>
      <w:sz w:val="48"/>
      <w:szCs w:val="48"/>
      <w:lang w:eastAsia="ru-RU"/>
    </w:rPr>
  </w:style>
  <w:style w:type="paragraph" w:customStyle="1" w:styleId="xl63">
    <w:name w:val="xl63"/>
    <w:basedOn w:val="a"/>
    <w:rsid w:val="00877327"/>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64">
    <w:name w:val="xl64"/>
    <w:basedOn w:val="a"/>
    <w:rsid w:val="00877327"/>
    <w:pPr>
      <w:spacing w:before="100" w:beforeAutospacing="1" w:after="100" w:afterAutospacing="1" w:line="240" w:lineRule="auto"/>
    </w:pPr>
    <w:rPr>
      <w:rFonts w:ascii="Times New Roman" w:hAnsi="Times New Roman"/>
      <w:color w:val="000000"/>
      <w:sz w:val="24"/>
      <w:szCs w:val="24"/>
      <w:lang w:eastAsia="ru-RU"/>
    </w:rPr>
  </w:style>
  <w:style w:type="paragraph" w:customStyle="1" w:styleId="xl65">
    <w:name w:val="xl65"/>
    <w:basedOn w:val="a"/>
    <w:rsid w:val="00877327"/>
    <w:pP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rsid w:val="00877327"/>
    <w:pPr>
      <w:shd w:val="clear" w:color="000000" w:fill="FF0000"/>
      <w:spacing w:before="100" w:beforeAutospacing="1" w:after="100" w:afterAutospacing="1" w:line="240" w:lineRule="auto"/>
    </w:pPr>
    <w:rPr>
      <w:rFonts w:ascii="Times New Roman" w:hAnsi="Times New Roman"/>
      <w:sz w:val="24"/>
      <w:szCs w:val="24"/>
      <w:lang w:eastAsia="ru-RU"/>
    </w:rPr>
  </w:style>
  <w:style w:type="paragraph" w:customStyle="1" w:styleId="xl67">
    <w:name w:val="xl67"/>
    <w:basedOn w:val="a"/>
    <w:rsid w:val="00877327"/>
    <w:pPr>
      <w:shd w:val="clear" w:color="000000" w:fill="99CC00"/>
      <w:spacing w:before="100" w:beforeAutospacing="1" w:after="100" w:afterAutospacing="1" w:line="240" w:lineRule="auto"/>
    </w:pPr>
    <w:rPr>
      <w:rFonts w:ascii="Times New Roman" w:hAnsi="Times New Roman"/>
      <w:sz w:val="24"/>
      <w:szCs w:val="24"/>
      <w:lang w:eastAsia="ru-RU"/>
    </w:rPr>
  </w:style>
  <w:style w:type="paragraph" w:customStyle="1" w:styleId="xl68">
    <w:name w:val="xl68"/>
    <w:basedOn w:val="a"/>
    <w:rsid w:val="00877327"/>
    <w:pPr>
      <w:shd w:val="clear" w:color="000000" w:fill="FFFF00"/>
      <w:spacing w:before="100" w:beforeAutospacing="1" w:after="100" w:afterAutospacing="1" w:line="240" w:lineRule="auto"/>
    </w:pPr>
    <w:rPr>
      <w:rFonts w:ascii="Times New Roman" w:hAnsi="Times New Roman"/>
      <w:sz w:val="24"/>
      <w:szCs w:val="24"/>
      <w:lang w:eastAsia="ru-RU"/>
    </w:rPr>
  </w:style>
  <w:style w:type="paragraph" w:customStyle="1" w:styleId="xl69">
    <w:name w:val="xl69"/>
    <w:basedOn w:val="a"/>
    <w:rsid w:val="0087732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70">
    <w:name w:val="xl70"/>
    <w:basedOn w:val="a"/>
    <w:rsid w:val="00877327"/>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71">
    <w:name w:val="xl71"/>
    <w:basedOn w:val="a"/>
    <w:rsid w:val="00877327"/>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both"/>
      <w:textAlignment w:val="top"/>
    </w:pPr>
    <w:rPr>
      <w:rFonts w:ascii="Times New Roman" w:hAnsi="Times New Roman"/>
      <w:sz w:val="44"/>
      <w:szCs w:val="44"/>
      <w:lang w:eastAsia="ru-RU"/>
    </w:rPr>
  </w:style>
  <w:style w:type="paragraph" w:customStyle="1" w:styleId="xl72">
    <w:name w:val="xl72"/>
    <w:basedOn w:val="a"/>
    <w:rsid w:val="00877327"/>
    <w:pPr>
      <w:pBdr>
        <w:top w:val="single" w:sz="8" w:space="0" w:color="auto"/>
        <w:bottom w:val="single" w:sz="8" w:space="0" w:color="000000"/>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73">
    <w:name w:val="xl73"/>
    <w:basedOn w:val="a"/>
    <w:rsid w:val="0087732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74">
    <w:name w:val="xl74"/>
    <w:basedOn w:val="a"/>
    <w:rsid w:val="00877327"/>
    <w:pPr>
      <w:pBdr>
        <w:top w:val="single" w:sz="8" w:space="0" w:color="auto"/>
        <w:bottom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75">
    <w:name w:val="xl7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76">
    <w:name w:val="xl76"/>
    <w:basedOn w:val="a"/>
    <w:rsid w:val="0087732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77">
    <w:name w:val="xl77"/>
    <w:basedOn w:val="a"/>
    <w:rsid w:val="0087732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78">
    <w:name w:val="xl78"/>
    <w:basedOn w:val="a"/>
    <w:rsid w:val="00877327"/>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79">
    <w:name w:val="xl79"/>
    <w:basedOn w:val="a"/>
    <w:rsid w:val="00877327"/>
    <w:pPr>
      <w:pBdr>
        <w:top w:val="single" w:sz="8" w:space="0" w:color="auto"/>
        <w:bottom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80">
    <w:name w:val="xl80"/>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81">
    <w:name w:val="xl81"/>
    <w:basedOn w:val="a"/>
    <w:rsid w:val="0087732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82">
    <w:name w:val="xl82"/>
    <w:basedOn w:val="a"/>
    <w:rsid w:val="00877327"/>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83">
    <w:name w:val="xl83"/>
    <w:basedOn w:val="a"/>
    <w:rsid w:val="00877327"/>
    <w:pPr>
      <w:pBdr>
        <w:top w:val="single" w:sz="4" w:space="0" w:color="auto"/>
        <w:bottom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84">
    <w:name w:val="xl84"/>
    <w:basedOn w:val="a"/>
    <w:rsid w:val="0087732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85">
    <w:name w:val="xl85"/>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86">
    <w:name w:val="xl86"/>
    <w:basedOn w:val="a"/>
    <w:rsid w:val="0087732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87">
    <w:name w:val="xl87"/>
    <w:basedOn w:val="a"/>
    <w:rsid w:val="0087732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88">
    <w:name w:val="xl88"/>
    <w:basedOn w:val="a"/>
    <w:rsid w:val="00877327"/>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89">
    <w:name w:val="xl89"/>
    <w:basedOn w:val="a"/>
    <w:rsid w:val="00877327"/>
    <w:pPr>
      <w:pBdr>
        <w:top w:val="single" w:sz="4" w:space="0" w:color="auto"/>
        <w:bottom w:val="single" w:sz="8" w:space="0" w:color="auto"/>
      </w:pBdr>
      <w:spacing w:before="100" w:beforeAutospacing="1" w:after="100" w:afterAutospacing="1" w:line="240" w:lineRule="auto"/>
      <w:jc w:val="center"/>
    </w:pPr>
    <w:rPr>
      <w:rFonts w:ascii="Times New Roman" w:hAnsi="Times New Roman"/>
      <w:sz w:val="44"/>
      <w:szCs w:val="44"/>
      <w:lang w:eastAsia="ru-RU"/>
    </w:rPr>
  </w:style>
  <w:style w:type="paragraph" w:customStyle="1" w:styleId="xl90">
    <w:name w:val="xl90"/>
    <w:basedOn w:val="a"/>
    <w:rsid w:val="0087732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91">
    <w:name w:val="xl91"/>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92">
    <w:name w:val="xl92"/>
    <w:basedOn w:val="a"/>
    <w:rsid w:val="0087732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93">
    <w:name w:val="xl93"/>
    <w:basedOn w:val="a"/>
    <w:rsid w:val="0087732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94">
    <w:name w:val="xl94"/>
    <w:basedOn w:val="a"/>
    <w:rsid w:val="00877327"/>
    <w:pPr>
      <w:pBdr>
        <w:top w:val="single" w:sz="8" w:space="0" w:color="auto"/>
        <w:bottom w:val="single" w:sz="4" w:space="0" w:color="auto"/>
      </w:pBdr>
      <w:spacing w:before="100" w:beforeAutospacing="1" w:after="100" w:afterAutospacing="1" w:line="240" w:lineRule="auto"/>
      <w:jc w:val="center"/>
    </w:pPr>
    <w:rPr>
      <w:rFonts w:ascii="Times New Roman" w:hAnsi="Times New Roman"/>
      <w:sz w:val="44"/>
      <w:szCs w:val="44"/>
      <w:lang w:eastAsia="ru-RU"/>
    </w:rPr>
  </w:style>
  <w:style w:type="paragraph" w:customStyle="1" w:styleId="xl95">
    <w:name w:val="xl95"/>
    <w:basedOn w:val="a"/>
    <w:rsid w:val="008773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96">
    <w:name w:val="xl96"/>
    <w:basedOn w:val="a"/>
    <w:rsid w:val="00877327"/>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97">
    <w:name w:val="xl97"/>
    <w:basedOn w:val="a"/>
    <w:rsid w:val="00877327"/>
    <w:pPr>
      <w:pBdr>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98">
    <w:name w:val="xl98"/>
    <w:basedOn w:val="a"/>
    <w:rsid w:val="00877327"/>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99">
    <w:name w:val="xl99"/>
    <w:basedOn w:val="a"/>
    <w:rsid w:val="0087732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00">
    <w:name w:val="xl100"/>
    <w:basedOn w:val="a"/>
    <w:rsid w:val="0087732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01">
    <w:name w:val="xl10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02">
    <w:name w:val="xl102"/>
    <w:basedOn w:val="a"/>
    <w:rsid w:val="008773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03">
    <w:name w:val="xl103"/>
    <w:basedOn w:val="a"/>
    <w:rsid w:val="0087732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04">
    <w:name w:val="xl104"/>
    <w:basedOn w:val="a"/>
    <w:rsid w:val="00877327"/>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05">
    <w:name w:val="xl105"/>
    <w:basedOn w:val="a"/>
    <w:rsid w:val="00877327"/>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06">
    <w:name w:val="xl106"/>
    <w:basedOn w:val="a"/>
    <w:rsid w:val="008773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07">
    <w:name w:val="xl107"/>
    <w:basedOn w:val="a"/>
    <w:rsid w:val="00877327"/>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08">
    <w:name w:val="xl108"/>
    <w:basedOn w:val="a"/>
    <w:rsid w:val="00877327"/>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09">
    <w:name w:val="xl109"/>
    <w:basedOn w:val="a"/>
    <w:rsid w:val="00877327"/>
    <w:pPr>
      <w:pBdr>
        <w:top w:val="single" w:sz="4" w:space="0" w:color="auto"/>
        <w:lef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10">
    <w:name w:val="xl110"/>
    <w:basedOn w:val="a"/>
    <w:rsid w:val="00877327"/>
    <w:pPr>
      <w:pBdr>
        <w:top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11">
    <w:name w:val="xl111"/>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12">
    <w:name w:val="xl112"/>
    <w:basedOn w:val="a"/>
    <w:rsid w:val="0087732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13">
    <w:name w:val="xl113"/>
    <w:basedOn w:val="a"/>
    <w:rsid w:val="00877327"/>
    <w:pPr>
      <w:pBdr>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14">
    <w:name w:val="xl114"/>
    <w:basedOn w:val="a"/>
    <w:rsid w:val="00877327"/>
    <w:pPr>
      <w:pBdr>
        <w:top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15">
    <w:name w:val="xl115"/>
    <w:basedOn w:val="a"/>
    <w:rsid w:val="0087732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16">
    <w:name w:val="xl116"/>
    <w:basedOn w:val="a"/>
    <w:rsid w:val="00877327"/>
    <w:pPr>
      <w:pBdr>
        <w:top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17">
    <w:name w:val="xl117"/>
    <w:basedOn w:val="a"/>
    <w:rsid w:val="0087732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18">
    <w:name w:val="xl118"/>
    <w:basedOn w:val="a"/>
    <w:rsid w:val="0087732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19">
    <w:name w:val="xl11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44"/>
      <w:szCs w:val="44"/>
      <w:lang w:eastAsia="ru-RU"/>
    </w:rPr>
  </w:style>
  <w:style w:type="paragraph" w:customStyle="1" w:styleId="xl120">
    <w:name w:val="xl120"/>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lang w:eastAsia="ru-RU"/>
    </w:rPr>
  </w:style>
  <w:style w:type="paragraph" w:customStyle="1" w:styleId="xl121">
    <w:name w:val="xl121"/>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44"/>
      <w:szCs w:val="44"/>
      <w:lang w:eastAsia="ru-RU"/>
    </w:rPr>
  </w:style>
  <w:style w:type="paragraph" w:customStyle="1" w:styleId="xl122">
    <w:name w:val="xl122"/>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44"/>
      <w:szCs w:val="44"/>
      <w:lang w:eastAsia="ru-RU"/>
    </w:rPr>
  </w:style>
  <w:style w:type="paragraph" w:customStyle="1" w:styleId="xl123">
    <w:name w:val="xl123"/>
    <w:basedOn w:val="a"/>
    <w:rsid w:val="00877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24">
    <w:name w:val="xl124"/>
    <w:basedOn w:val="a"/>
    <w:rsid w:val="00877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125">
    <w:name w:val="xl12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44"/>
      <w:szCs w:val="44"/>
      <w:lang w:eastAsia="ru-RU"/>
    </w:rPr>
  </w:style>
  <w:style w:type="paragraph" w:customStyle="1" w:styleId="xl126">
    <w:name w:val="xl126"/>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lang w:eastAsia="ru-RU"/>
    </w:rPr>
  </w:style>
  <w:style w:type="paragraph" w:customStyle="1" w:styleId="xl127">
    <w:name w:val="xl127"/>
    <w:basedOn w:val="a"/>
    <w:rsid w:val="008773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44"/>
      <w:szCs w:val="44"/>
      <w:lang w:eastAsia="ru-RU"/>
    </w:rPr>
  </w:style>
  <w:style w:type="paragraph" w:customStyle="1" w:styleId="xl128">
    <w:name w:val="xl128"/>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29">
    <w:name w:val="xl129"/>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130">
    <w:name w:val="xl130"/>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131">
    <w:name w:val="xl131"/>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32">
    <w:name w:val="xl132"/>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133">
    <w:name w:val="xl133"/>
    <w:basedOn w:val="a"/>
    <w:rsid w:val="0087732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134">
    <w:name w:val="xl13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44"/>
      <w:szCs w:val="44"/>
      <w:lang w:eastAsia="ru-RU"/>
    </w:rPr>
  </w:style>
  <w:style w:type="paragraph" w:customStyle="1" w:styleId="xl135">
    <w:name w:val="xl13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44"/>
      <w:szCs w:val="44"/>
      <w:lang w:eastAsia="ru-RU"/>
    </w:rPr>
  </w:style>
  <w:style w:type="paragraph" w:customStyle="1" w:styleId="xl136">
    <w:name w:val="xl136"/>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44"/>
      <w:szCs w:val="44"/>
      <w:lang w:eastAsia="ru-RU"/>
    </w:rPr>
  </w:style>
  <w:style w:type="paragraph" w:customStyle="1" w:styleId="xl137">
    <w:name w:val="xl137"/>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138">
    <w:name w:val="xl138"/>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39">
    <w:name w:val="xl13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40">
    <w:name w:val="xl140"/>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41">
    <w:name w:val="xl14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42">
    <w:name w:val="xl14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44"/>
      <w:szCs w:val="44"/>
      <w:lang w:eastAsia="ru-RU"/>
    </w:rPr>
  </w:style>
  <w:style w:type="paragraph" w:customStyle="1" w:styleId="xl143">
    <w:name w:val="xl143"/>
    <w:basedOn w:val="a"/>
    <w:rsid w:val="00877327"/>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144">
    <w:name w:val="xl144"/>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145">
    <w:name w:val="xl145"/>
    <w:basedOn w:val="a"/>
    <w:rsid w:val="0087732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46">
    <w:name w:val="xl146"/>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44"/>
      <w:szCs w:val="44"/>
      <w:lang w:eastAsia="ru-RU"/>
    </w:rPr>
  </w:style>
  <w:style w:type="paragraph" w:customStyle="1" w:styleId="xl147">
    <w:name w:val="xl147"/>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48">
    <w:name w:val="xl148"/>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49">
    <w:name w:val="xl14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150">
    <w:name w:val="xl150"/>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44"/>
      <w:szCs w:val="44"/>
      <w:lang w:eastAsia="ru-RU"/>
    </w:rPr>
  </w:style>
  <w:style w:type="paragraph" w:customStyle="1" w:styleId="xl151">
    <w:name w:val="xl15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52">
    <w:name w:val="xl15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53">
    <w:name w:val="xl153"/>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54">
    <w:name w:val="xl154"/>
    <w:basedOn w:val="a"/>
    <w:rsid w:val="0087732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155">
    <w:name w:val="xl155"/>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56">
    <w:name w:val="xl156"/>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57">
    <w:name w:val="xl157"/>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58">
    <w:name w:val="xl158"/>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59">
    <w:name w:val="xl15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60">
    <w:name w:val="xl160"/>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61">
    <w:name w:val="xl161"/>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62">
    <w:name w:val="xl162"/>
    <w:basedOn w:val="a"/>
    <w:rsid w:val="0087732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63">
    <w:name w:val="xl163"/>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164">
    <w:name w:val="xl16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65">
    <w:name w:val="xl16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166">
    <w:name w:val="xl166"/>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67">
    <w:name w:val="xl167"/>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68">
    <w:name w:val="xl168"/>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69">
    <w:name w:val="xl169"/>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70">
    <w:name w:val="xl170"/>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71">
    <w:name w:val="xl17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72">
    <w:name w:val="xl17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73">
    <w:name w:val="xl173"/>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74">
    <w:name w:val="xl174"/>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175">
    <w:name w:val="xl17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76">
    <w:name w:val="xl176"/>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77">
    <w:name w:val="xl177"/>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178">
    <w:name w:val="xl178"/>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79">
    <w:name w:val="xl179"/>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80">
    <w:name w:val="xl180"/>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81">
    <w:name w:val="xl181"/>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82">
    <w:name w:val="xl182"/>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83">
    <w:name w:val="xl183"/>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84">
    <w:name w:val="xl18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185">
    <w:name w:val="xl18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86">
    <w:name w:val="xl186"/>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187">
    <w:name w:val="xl187"/>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88">
    <w:name w:val="xl188"/>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89">
    <w:name w:val="xl189"/>
    <w:basedOn w:val="a"/>
    <w:rsid w:val="00877327"/>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i/>
      <w:iCs/>
      <w:sz w:val="44"/>
      <w:szCs w:val="44"/>
      <w:lang w:eastAsia="ru-RU"/>
    </w:rPr>
  </w:style>
  <w:style w:type="paragraph" w:customStyle="1" w:styleId="xl190">
    <w:name w:val="xl190"/>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44"/>
      <w:szCs w:val="44"/>
      <w:lang w:eastAsia="ru-RU"/>
    </w:rPr>
  </w:style>
  <w:style w:type="paragraph" w:customStyle="1" w:styleId="xl191">
    <w:name w:val="xl191"/>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192">
    <w:name w:val="xl192"/>
    <w:basedOn w:val="a"/>
    <w:rsid w:val="0087732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193">
    <w:name w:val="xl193"/>
    <w:basedOn w:val="a"/>
    <w:rsid w:val="0087732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94">
    <w:name w:val="xl19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95">
    <w:name w:val="xl19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96">
    <w:name w:val="xl196"/>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97">
    <w:name w:val="xl197"/>
    <w:basedOn w:val="a"/>
    <w:rsid w:val="008773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198">
    <w:name w:val="xl198"/>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199">
    <w:name w:val="xl19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00">
    <w:name w:val="xl200"/>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01">
    <w:name w:val="xl201"/>
    <w:basedOn w:val="a"/>
    <w:rsid w:val="008773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02">
    <w:name w:val="xl20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03">
    <w:name w:val="xl203"/>
    <w:basedOn w:val="a"/>
    <w:rsid w:val="0087732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04">
    <w:name w:val="xl20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44"/>
      <w:szCs w:val="44"/>
      <w:lang w:eastAsia="ru-RU"/>
    </w:rPr>
  </w:style>
  <w:style w:type="paragraph" w:customStyle="1" w:styleId="xl205">
    <w:name w:val="xl205"/>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206">
    <w:name w:val="xl206"/>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207">
    <w:name w:val="xl207"/>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208">
    <w:name w:val="xl208"/>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209">
    <w:name w:val="xl209"/>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10">
    <w:name w:val="xl210"/>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11">
    <w:name w:val="xl211"/>
    <w:basedOn w:val="a"/>
    <w:rsid w:val="00877327"/>
    <w:pPr>
      <w:pBdr>
        <w:left w:val="single" w:sz="4" w:space="0" w:color="auto"/>
        <w:bottom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12">
    <w:name w:val="xl212"/>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13">
    <w:name w:val="xl213"/>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14">
    <w:name w:val="xl214"/>
    <w:basedOn w:val="a"/>
    <w:rsid w:val="0087732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15">
    <w:name w:val="xl215"/>
    <w:basedOn w:val="a"/>
    <w:rsid w:val="008773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16">
    <w:name w:val="xl216"/>
    <w:basedOn w:val="a"/>
    <w:rsid w:val="00877327"/>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44"/>
      <w:szCs w:val="44"/>
      <w:lang w:eastAsia="ru-RU"/>
    </w:rPr>
  </w:style>
  <w:style w:type="paragraph" w:customStyle="1" w:styleId="xl217">
    <w:name w:val="xl217"/>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44"/>
      <w:szCs w:val="44"/>
      <w:lang w:eastAsia="ru-RU"/>
    </w:rPr>
  </w:style>
  <w:style w:type="paragraph" w:customStyle="1" w:styleId="xl218">
    <w:name w:val="xl218"/>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219">
    <w:name w:val="xl219"/>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20">
    <w:name w:val="xl220"/>
    <w:basedOn w:val="a"/>
    <w:rsid w:val="0087732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21">
    <w:name w:val="xl22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222">
    <w:name w:val="xl22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44"/>
      <w:szCs w:val="44"/>
      <w:lang w:eastAsia="ru-RU"/>
    </w:rPr>
  </w:style>
  <w:style w:type="paragraph" w:customStyle="1" w:styleId="xl223">
    <w:name w:val="xl223"/>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224">
    <w:name w:val="xl224"/>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25">
    <w:name w:val="xl225"/>
    <w:basedOn w:val="a"/>
    <w:rsid w:val="0087732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26">
    <w:name w:val="xl226"/>
    <w:basedOn w:val="a"/>
    <w:rsid w:val="00877327"/>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27">
    <w:name w:val="xl227"/>
    <w:basedOn w:val="a"/>
    <w:rsid w:val="0087732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28">
    <w:name w:val="xl228"/>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29">
    <w:name w:val="xl229"/>
    <w:basedOn w:val="a"/>
    <w:rsid w:val="0087732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30">
    <w:name w:val="xl230"/>
    <w:basedOn w:val="a"/>
    <w:rsid w:val="008773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31">
    <w:name w:val="xl231"/>
    <w:basedOn w:val="a"/>
    <w:rsid w:val="00877327"/>
    <w:pPr>
      <w:pBdr>
        <w:bottom w:val="single" w:sz="8"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32">
    <w:name w:val="xl232"/>
    <w:basedOn w:val="a"/>
    <w:rsid w:val="00877327"/>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33">
    <w:name w:val="xl233"/>
    <w:basedOn w:val="a"/>
    <w:rsid w:val="008773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34">
    <w:name w:val="xl234"/>
    <w:basedOn w:val="a"/>
    <w:rsid w:val="00877327"/>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lang w:eastAsia="ru-RU"/>
    </w:rPr>
  </w:style>
  <w:style w:type="paragraph" w:customStyle="1" w:styleId="xl235">
    <w:name w:val="xl235"/>
    <w:basedOn w:val="a"/>
    <w:rsid w:val="00877327"/>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44"/>
      <w:szCs w:val="44"/>
      <w:lang w:eastAsia="ru-RU"/>
    </w:rPr>
  </w:style>
  <w:style w:type="paragraph" w:customStyle="1" w:styleId="xl236">
    <w:name w:val="xl236"/>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237">
    <w:name w:val="xl237"/>
    <w:basedOn w:val="a"/>
    <w:rsid w:val="00877327"/>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38">
    <w:name w:val="xl238"/>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39">
    <w:name w:val="xl23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240">
    <w:name w:val="xl240"/>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41">
    <w:name w:val="xl241"/>
    <w:basedOn w:val="a"/>
    <w:rsid w:val="008773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42">
    <w:name w:val="xl24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43">
    <w:name w:val="xl243"/>
    <w:basedOn w:val="a"/>
    <w:rsid w:val="0087732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32"/>
      <w:szCs w:val="32"/>
      <w:lang w:eastAsia="ru-RU"/>
    </w:rPr>
  </w:style>
  <w:style w:type="paragraph" w:customStyle="1" w:styleId="xl244">
    <w:name w:val="xl244"/>
    <w:basedOn w:val="a"/>
    <w:rsid w:val="00877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45">
    <w:name w:val="xl24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46">
    <w:name w:val="xl246"/>
    <w:basedOn w:val="a"/>
    <w:rsid w:val="008773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47">
    <w:name w:val="xl247"/>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248">
    <w:name w:val="xl248"/>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lang w:eastAsia="ru-RU"/>
    </w:rPr>
  </w:style>
  <w:style w:type="paragraph" w:customStyle="1" w:styleId="xl249">
    <w:name w:val="xl24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50">
    <w:name w:val="xl250"/>
    <w:basedOn w:val="a"/>
    <w:rsid w:val="0087732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51">
    <w:name w:val="xl251"/>
    <w:basedOn w:val="a"/>
    <w:rsid w:val="00877327"/>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52">
    <w:name w:val="xl252"/>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53">
    <w:name w:val="xl253"/>
    <w:basedOn w:val="a"/>
    <w:rsid w:val="0087732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54">
    <w:name w:val="xl254"/>
    <w:basedOn w:val="a"/>
    <w:rsid w:val="0087732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55">
    <w:name w:val="xl255"/>
    <w:basedOn w:val="a"/>
    <w:rsid w:val="0087732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56">
    <w:name w:val="xl256"/>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57">
    <w:name w:val="xl257"/>
    <w:basedOn w:val="a"/>
    <w:rsid w:val="008773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58">
    <w:name w:val="xl258"/>
    <w:basedOn w:val="a"/>
    <w:rsid w:val="00877327"/>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59">
    <w:name w:val="xl25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60">
    <w:name w:val="xl260"/>
    <w:basedOn w:val="a"/>
    <w:rsid w:val="00877327"/>
    <w:pPr>
      <w:pBdr>
        <w:top w:val="single" w:sz="8"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44"/>
      <w:szCs w:val="44"/>
      <w:lang w:eastAsia="ru-RU"/>
    </w:rPr>
  </w:style>
  <w:style w:type="paragraph" w:customStyle="1" w:styleId="xl261">
    <w:name w:val="xl261"/>
    <w:basedOn w:val="a"/>
    <w:rsid w:val="008773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62">
    <w:name w:val="xl262"/>
    <w:basedOn w:val="a"/>
    <w:rsid w:val="0087732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63">
    <w:name w:val="xl263"/>
    <w:basedOn w:val="a"/>
    <w:rsid w:val="00877327"/>
    <w:pPr>
      <w:pBdr>
        <w:top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264">
    <w:name w:val="xl264"/>
    <w:basedOn w:val="a"/>
    <w:rsid w:val="0087732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both"/>
      <w:textAlignment w:val="top"/>
    </w:pPr>
    <w:rPr>
      <w:rFonts w:ascii="Times New Roman" w:hAnsi="Times New Roman"/>
      <w:sz w:val="44"/>
      <w:szCs w:val="44"/>
      <w:lang w:eastAsia="ru-RU"/>
    </w:rPr>
  </w:style>
  <w:style w:type="paragraph" w:customStyle="1" w:styleId="xl265">
    <w:name w:val="xl26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66">
    <w:name w:val="xl266"/>
    <w:basedOn w:val="a"/>
    <w:rsid w:val="0087732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67">
    <w:name w:val="xl267"/>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68">
    <w:name w:val="xl268"/>
    <w:basedOn w:val="a"/>
    <w:rsid w:val="00877327"/>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69">
    <w:name w:val="xl269"/>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70">
    <w:name w:val="xl270"/>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71">
    <w:name w:val="xl271"/>
    <w:basedOn w:val="a"/>
    <w:rsid w:val="008773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72">
    <w:name w:val="xl27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lang w:eastAsia="ru-RU"/>
    </w:rPr>
  </w:style>
  <w:style w:type="paragraph" w:customStyle="1" w:styleId="xl273">
    <w:name w:val="xl273"/>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48"/>
      <w:szCs w:val="48"/>
      <w:lang w:eastAsia="ru-RU"/>
    </w:rPr>
  </w:style>
  <w:style w:type="paragraph" w:customStyle="1" w:styleId="xl274">
    <w:name w:val="xl274"/>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00"/>
      <w:sz w:val="48"/>
      <w:szCs w:val="48"/>
      <w:lang w:eastAsia="ru-RU"/>
    </w:rPr>
  </w:style>
  <w:style w:type="paragraph" w:customStyle="1" w:styleId="xl275">
    <w:name w:val="xl27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48"/>
      <w:szCs w:val="48"/>
      <w:lang w:eastAsia="ru-RU"/>
    </w:rPr>
  </w:style>
  <w:style w:type="paragraph" w:customStyle="1" w:styleId="xl276">
    <w:name w:val="xl276"/>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48"/>
      <w:szCs w:val="48"/>
      <w:lang w:eastAsia="ru-RU"/>
    </w:rPr>
  </w:style>
  <w:style w:type="paragraph" w:customStyle="1" w:styleId="xl277">
    <w:name w:val="xl277"/>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78">
    <w:name w:val="xl278"/>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44"/>
      <w:szCs w:val="44"/>
      <w:lang w:eastAsia="ru-RU"/>
    </w:rPr>
  </w:style>
  <w:style w:type="paragraph" w:customStyle="1" w:styleId="xl279">
    <w:name w:val="xl27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44"/>
      <w:szCs w:val="44"/>
      <w:lang w:eastAsia="ru-RU"/>
    </w:rPr>
  </w:style>
  <w:style w:type="paragraph" w:customStyle="1" w:styleId="xl280">
    <w:name w:val="xl280"/>
    <w:basedOn w:val="a"/>
    <w:rsid w:val="008773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44"/>
      <w:szCs w:val="44"/>
      <w:lang w:eastAsia="ru-RU"/>
    </w:rPr>
  </w:style>
  <w:style w:type="paragraph" w:customStyle="1" w:styleId="xl281">
    <w:name w:val="xl28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82">
    <w:name w:val="xl282"/>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83">
    <w:name w:val="xl283"/>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84">
    <w:name w:val="xl284"/>
    <w:basedOn w:val="a"/>
    <w:rsid w:val="0087732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85">
    <w:name w:val="xl285"/>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86">
    <w:name w:val="xl286"/>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87">
    <w:name w:val="xl287"/>
    <w:basedOn w:val="a"/>
    <w:rsid w:val="0087732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288">
    <w:name w:val="xl288"/>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lang w:eastAsia="ru-RU"/>
    </w:rPr>
  </w:style>
  <w:style w:type="paragraph" w:customStyle="1" w:styleId="xl289">
    <w:name w:val="xl289"/>
    <w:basedOn w:val="a"/>
    <w:rsid w:val="00877327"/>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90">
    <w:name w:val="xl290"/>
    <w:basedOn w:val="a"/>
    <w:rsid w:val="00877327"/>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91">
    <w:name w:val="xl291"/>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92">
    <w:name w:val="xl292"/>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293">
    <w:name w:val="xl293"/>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94">
    <w:name w:val="xl294"/>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295">
    <w:name w:val="xl295"/>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296">
    <w:name w:val="xl296"/>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97">
    <w:name w:val="xl297"/>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298">
    <w:name w:val="xl298"/>
    <w:basedOn w:val="a"/>
    <w:rsid w:val="00877327"/>
    <w:pPr>
      <w:pBdr>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lang w:eastAsia="ru-RU"/>
    </w:rPr>
  </w:style>
  <w:style w:type="paragraph" w:customStyle="1" w:styleId="xl299">
    <w:name w:val="xl299"/>
    <w:basedOn w:val="a"/>
    <w:rsid w:val="00877327"/>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0">
    <w:name w:val="xl300"/>
    <w:basedOn w:val="a"/>
    <w:rsid w:val="00877327"/>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1">
    <w:name w:val="xl301"/>
    <w:basedOn w:val="a"/>
    <w:rsid w:val="00877327"/>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2">
    <w:name w:val="xl302"/>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3">
    <w:name w:val="xl303"/>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4">
    <w:name w:val="xl304"/>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5">
    <w:name w:val="xl305"/>
    <w:basedOn w:val="a"/>
    <w:rsid w:val="00877327"/>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6">
    <w:name w:val="xl306"/>
    <w:basedOn w:val="a"/>
    <w:rsid w:val="00877327"/>
    <w:pP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7">
    <w:name w:val="xl307"/>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8">
    <w:name w:val="xl308"/>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09">
    <w:name w:val="xl309"/>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0">
    <w:name w:val="xl310"/>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1">
    <w:name w:val="xl311"/>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2">
    <w:name w:val="xl312"/>
    <w:basedOn w:val="a"/>
    <w:rsid w:val="00877327"/>
    <w:pPr>
      <w:pBdr>
        <w:top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3">
    <w:name w:val="xl313"/>
    <w:basedOn w:val="a"/>
    <w:rsid w:val="00877327"/>
    <w:pP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4">
    <w:name w:val="xl314"/>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5">
    <w:name w:val="xl31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6">
    <w:name w:val="xl316"/>
    <w:basedOn w:val="a"/>
    <w:rsid w:val="00877327"/>
    <w:pP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7">
    <w:name w:val="xl317"/>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44"/>
      <w:szCs w:val="44"/>
      <w:lang w:eastAsia="ru-RU"/>
    </w:rPr>
  </w:style>
  <w:style w:type="paragraph" w:customStyle="1" w:styleId="xl318">
    <w:name w:val="xl318"/>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19">
    <w:name w:val="xl31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20">
    <w:name w:val="xl320"/>
    <w:basedOn w:val="a"/>
    <w:rsid w:val="00877327"/>
    <w:pPr>
      <w:spacing w:before="100" w:beforeAutospacing="1" w:after="100" w:afterAutospacing="1" w:line="240" w:lineRule="auto"/>
      <w:textAlignment w:val="center"/>
    </w:pPr>
    <w:rPr>
      <w:rFonts w:ascii="Times New Roman" w:hAnsi="Times New Roman"/>
      <w:color w:val="000000"/>
      <w:sz w:val="44"/>
      <w:szCs w:val="44"/>
      <w:lang w:eastAsia="ru-RU"/>
    </w:rPr>
  </w:style>
  <w:style w:type="paragraph" w:customStyle="1" w:styleId="xl321">
    <w:name w:val="xl321"/>
    <w:basedOn w:val="a"/>
    <w:rsid w:val="00877327"/>
    <w:pP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22">
    <w:name w:val="xl322"/>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23">
    <w:name w:val="xl323"/>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24">
    <w:name w:val="xl324"/>
    <w:basedOn w:val="a"/>
    <w:rsid w:val="00877327"/>
    <w:pPr>
      <w:pBdr>
        <w:bottom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25">
    <w:name w:val="xl325"/>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26">
    <w:name w:val="xl326"/>
    <w:basedOn w:val="a"/>
    <w:rsid w:val="008773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48"/>
      <w:szCs w:val="48"/>
      <w:lang w:eastAsia="ru-RU"/>
    </w:rPr>
  </w:style>
  <w:style w:type="paragraph" w:customStyle="1" w:styleId="xl327">
    <w:name w:val="xl327"/>
    <w:basedOn w:val="a"/>
    <w:rsid w:val="0087732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48"/>
      <w:szCs w:val="48"/>
      <w:lang w:eastAsia="ru-RU"/>
    </w:rPr>
  </w:style>
  <w:style w:type="paragraph" w:customStyle="1" w:styleId="xl328">
    <w:name w:val="xl328"/>
    <w:basedOn w:val="a"/>
    <w:rsid w:val="008773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48"/>
      <w:szCs w:val="48"/>
      <w:lang w:eastAsia="ru-RU"/>
    </w:rPr>
  </w:style>
  <w:style w:type="paragraph" w:customStyle="1" w:styleId="xl329">
    <w:name w:val="xl329"/>
    <w:basedOn w:val="a"/>
    <w:rsid w:val="00877327"/>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30">
    <w:name w:val="xl330"/>
    <w:basedOn w:val="a"/>
    <w:rsid w:val="00877327"/>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31">
    <w:name w:val="xl331"/>
    <w:basedOn w:val="a"/>
    <w:rsid w:val="008773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2">
    <w:name w:val="xl332"/>
    <w:basedOn w:val="a"/>
    <w:rsid w:val="0087732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3">
    <w:name w:val="xl333"/>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4">
    <w:name w:val="xl334"/>
    <w:basedOn w:val="a"/>
    <w:rsid w:val="008773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5">
    <w:name w:val="xl335"/>
    <w:basedOn w:val="a"/>
    <w:rsid w:val="0087732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6">
    <w:name w:val="xl336"/>
    <w:basedOn w:val="a"/>
    <w:rsid w:val="008773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7">
    <w:name w:val="xl337"/>
    <w:basedOn w:val="a"/>
    <w:rsid w:val="00877327"/>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8">
    <w:name w:val="xl338"/>
    <w:basedOn w:val="a"/>
    <w:rsid w:val="0087732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39">
    <w:name w:val="xl339"/>
    <w:basedOn w:val="a"/>
    <w:rsid w:val="0087732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40">
    <w:name w:val="xl340"/>
    <w:basedOn w:val="a"/>
    <w:rsid w:val="00877327"/>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41">
    <w:name w:val="xl341"/>
    <w:basedOn w:val="a"/>
    <w:rsid w:val="0087732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42">
    <w:name w:val="xl342"/>
    <w:basedOn w:val="a"/>
    <w:rsid w:val="0087732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43">
    <w:name w:val="xl343"/>
    <w:basedOn w:val="a"/>
    <w:rsid w:val="00877327"/>
    <w:pPr>
      <w:pBdr>
        <w:top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44">
    <w:name w:val="xl344"/>
    <w:basedOn w:val="a"/>
    <w:rsid w:val="00877327"/>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45">
    <w:name w:val="xl345"/>
    <w:basedOn w:val="a"/>
    <w:rsid w:val="00877327"/>
    <w:pPr>
      <w:pBdr>
        <w:lef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46">
    <w:name w:val="xl346"/>
    <w:basedOn w:val="a"/>
    <w:rsid w:val="00877327"/>
    <w:pPr>
      <w:pBdr>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47">
    <w:name w:val="xl347"/>
    <w:basedOn w:val="a"/>
    <w:rsid w:val="0087732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48">
    <w:name w:val="xl348"/>
    <w:basedOn w:val="a"/>
    <w:rsid w:val="00877327"/>
    <w:pPr>
      <w:pBdr>
        <w:top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49">
    <w:name w:val="xl349"/>
    <w:basedOn w:val="a"/>
    <w:rsid w:val="00877327"/>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0">
    <w:name w:val="xl350"/>
    <w:basedOn w:val="a"/>
    <w:rsid w:val="00877327"/>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1">
    <w:name w:val="xl351"/>
    <w:basedOn w:val="a"/>
    <w:rsid w:val="00877327"/>
    <w:pPr>
      <w:pBdr>
        <w:bottom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2">
    <w:name w:val="xl352"/>
    <w:basedOn w:val="a"/>
    <w:rsid w:val="00877327"/>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3">
    <w:name w:val="xl353"/>
    <w:basedOn w:val="a"/>
    <w:rsid w:val="00877327"/>
    <w:pPr>
      <w:pBdr>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4">
    <w:name w:val="xl354"/>
    <w:basedOn w:val="a"/>
    <w:rsid w:val="00877327"/>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5">
    <w:name w:val="xl355"/>
    <w:basedOn w:val="a"/>
    <w:rsid w:val="0087732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6">
    <w:name w:val="xl356"/>
    <w:basedOn w:val="a"/>
    <w:rsid w:val="00877327"/>
    <w:pPr>
      <w:pBdr>
        <w:lef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7">
    <w:name w:val="xl357"/>
    <w:basedOn w:val="a"/>
    <w:rsid w:val="008773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8">
    <w:name w:val="xl358"/>
    <w:basedOn w:val="a"/>
    <w:rsid w:val="00877327"/>
    <w:pPr>
      <w:pBdr>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59">
    <w:name w:val="xl359"/>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60">
    <w:name w:val="xl360"/>
    <w:basedOn w:val="a"/>
    <w:rsid w:val="008773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61">
    <w:name w:val="xl361"/>
    <w:basedOn w:val="a"/>
    <w:rsid w:val="0087732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62">
    <w:name w:val="xl362"/>
    <w:basedOn w:val="a"/>
    <w:rsid w:val="008773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63">
    <w:name w:val="xl363"/>
    <w:basedOn w:val="a"/>
    <w:rsid w:val="00877327"/>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64">
    <w:name w:val="xl364"/>
    <w:basedOn w:val="a"/>
    <w:rsid w:val="00877327"/>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65">
    <w:name w:val="xl365"/>
    <w:basedOn w:val="a"/>
    <w:rsid w:val="0087732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66">
    <w:name w:val="xl366"/>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67">
    <w:name w:val="xl367"/>
    <w:basedOn w:val="a"/>
    <w:rsid w:val="0087732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68">
    <w:name w:val="xl368"/>
    <w:basedOn w:val="a"/>
    <w:rsid w:val="00877327"/>
    <w:pPr>
      <w:pBdr>
        <w:left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69">
    <w:name w:val="xl369"/>
    <w:basedOn w:val="a"/>
    <w:rsid w:val="00877327"/>
    <w:pP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70">
    <w:name w:val="xl370"/>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71">
    <w:name w:val="xl371"/>
    <w:basedOn w:val="a"/>
    <w:rsid w:val="0087732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72">
    <w:name w:val="xl372"/>
    <w:basedOn w:val="a"/>
    <w:rsid w:val="00877327"/>
    <w:pPr>
      <w:pBdr>
        <w:bottom w:val="single" w:sz="4" w:space="0" w:color="auto"/>
      </w:pBdr>
      <w:spacing w:before="100" w:beforeAutospacing="1" w:after="100" w:afterAutospacing="1" w:line="240" w:lineRule="auto"/>
      <w:textAlignment w:val="center"/>
    </w:pPr>
    <w:rPr>
      <w:rFonts w:ascii="Times New Roman" w:hAnsi="Times New Roman"/>
      <w:sz w:val="44"/>
      <w:szCs w:val="44"/>
      <w:lang w:eastAsia="ru-RU"/>
    </w:rPr>
  </w:style>
  <w:style w:type="paragraph" w:customStyle="1" w:styleId="xl373">
    <w:name w:val="xl373"/>
    <w:basedOn w:val="a"/>
    <w:rsid w:val="0087732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74">
    <w:name w:val="xl374"/>
    <w:basedOn w:val="a"/>
    <w:rsid w:val="0087732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lang w:eastAsia="ru-RU"/>
    </w:rPr>
  </w:style>
  <w:style w:type="paragraph" w:customStyle="1" w:styleId="xl375">
    <w:name w:val="xl375"/>
    <w:basedOn w:val="a"/>
    <w:rsid w:val="00877327"/>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76">
    <w:name w:val="xl376"/>
    <w:basedOn w:val="a"/>
    <w:rsid w:val="00877327"/>
    <w:pPr>
      <w:pBdr>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lang w:eastAsia="ru-RU"/>
    </w:rPr>
  </w:style>
  <w:style w:type="paragraph" w:customStyle="1" w:styleId="xl377">
    <w:name w:val="xl377"/>
    <w:basedOn w:val="a"/>
    <w:rsid w:val="00877327"/>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lang w:eastAsia="ru-RU"/>
    </w:rPr>
  </w:style>
  <w:style w:type="paragraph" w:customStyle="1" w:styleId="xl378">
    <w:name w:val="xl378"/>
    <w:basedOn w:val="a"/>
    <w:rsid w:val="00877327"/>
    <w:pPr>
      <w:pBdr>
        <w:left w:val="single" w:sz="4" w:space="0" w:color="auto"/>
        <w:bottom w:val="single" w:sz="8" w:space="0" w:color="auto"/>
      </w:pBdr>
      <w:spacing w:before="100" w:beforeAutospacing="1" w:after="100" w:afterAutospacing="1" w:line="240" w:lineRule="auto"/>
      <w:textAlignment w:val="center"/>
    </w:pPr>
    <w:rPr>
      <w:rFonts w:ascii="Times New Roman" w:hAnsi="Times New Roman"/>
      <w:b/>
      <w:bCs/>
      <w:i/>
      <w:iCs/>
      <w:sz w:val="44"/>
      <w:szCs w:val="44"/>
      <w:lang w:eastAsia="ru-RU"/>
    </w:rPr>
  </w:style>
  <w:style w:type="paragraph" w:customStyle="1" w:styleId="xl379">
    <w:name w:val="xl379"/>
    <w:basedOn w:val="a"/>
    <w:rsid w:val="00877327"/>
    <w:pPr>
      <w:pBdr>
        <w:bottom w:val="single" w:sz="8" w:space="0" w:color="auto"/>
      </w:pBdr>
      <w:spacing w:before="100" w:beforeAutospacing="1" w:after="100" w:afterAutospacing="1" w:line="240" w:lineRule="auto"/>
      <w:textAlignment w:val="center"/>
    </w:pPr>
    <w:rPr>
      <w:rFonts w:ascii="Times New Roman" w:hAnsi="Times New Roman"/>
      <w:b/>
      <w:bCs/>
      <w:i/>
      <w:iCs/>
      <w:sz w:val="44"/>
      <w:szCs w:val="44"/>
      <w:lang w:eastAsia="ru-RU"/>
    </w:rPr>
  </w:style>
  <w:style w:type="paragraph" w:customStyle="1" w:styleId="xl380">
    <w:name w:val="xl380"/>
    <w:basedOn w:val="a"/>
    <w:rsid w:val="00877327"/>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44"/>
      <w:szCs w:val="44"/>
      <w:lang w:eastAsia="ru-RU"/>
    </w:rPr>
  </w:style>
  <w:style w:type="paragraph" w:customStyle="1" w:styleId="xl381">
    <w:name w:val="xl381"/>
    <w:basedOn w:val="a"/>
    <w:rsid w:val="00877327"/>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b/>
      <w:bCs/>
      <w:i/>
      <w:iCs/>
      <w:sz w:val="44"/>
      <w:szCs w:val="44"/>
      <w:lang w:eastAsia="ru-RU"/>
    </w:rPr>
  </w:style>
  <w:style w:type="paragraph" w:customStyle="1" w:styleId="xl382">
    <w:name w:val="xl382"/>
    <w:basedOn w:val="a"/>
    <w:rsid w:val="00877327"/>
    <w:pPr>
      <w:pBdr>
        <w:top w:val="single" w:sz="8" w:space="0" w:color="auto"/>
        <w:left w:val="single" w:sz="4"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83">
    <w:name w:val="xl383"/>
    <w:basedOn w:val="a"/>
    <w:rsid w:val="00877327"/>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44"/>
      <w:szCs w:val="44"/>
      <w:lang w:eastAsia="ru-RU"/>
    </w:rPr>
  </w:style>
  <w:style w:type="paragraph" w:customStyle="1" w:styleId="xl384">
    <w:name w:val="xl384"/>
    <w:basedOn w:val="a"/>
    <w:rsid w:val="008773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85">
    <w:name w:val="xl385"/>
    <w:basedOn w:val="a"/>
    <w:rsid w:val="00877327"/>
    <w:pPr>
      <w:pBdr>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86">
    <w:name w:val="xl386"/>
    <w:basedOn w:val="a"/>
    <w:rsid w:val="008773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87">
    <w:name w:val="xl387"/>
    <w:basedOn w:val="a"/>
    <w:rsid w:val="0087732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88">
    <w:name w:val="xl388"/>
    <w:basedOn w:val="a"/>
    <w:rsid w:val="008773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89">
    <w:name w:val="xl389"/>
    <w:basedOn w:val="a"/>
    <w:rsid w:val="0087732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90">
    <w:name w:val="xl390"/>
    <w:basedOn w:val="a"/>
    <w:rsid w:val="00877327"/>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91">
    <w:name w:val="xl391"/>
    <w:basedOn w:val="a"/>
    <w:rsid w:val="0087732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92">
    <w:name w:val="xl392"/>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93">
    <w:name w:val="xl393"/>
    <w:basedOn w:val="a"/>
    <w:rsid w:val="00877327"/>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94">
    <w:name w:val="xl394"/>
    <w:basedOn w:val="a"/>
    <w:rsid w:val="008773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95">
    <w:name w:val="xl395"/>
    <w:basedOn w:val="a"/>
    <w:rsid w:val="0087732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lang w:eastAsia="ru-RU"/>
    </w:rPr>
  </w:style>
  <w:style w:type="paragraph" w:customStyle="1" w:styleId="xl396">
    <w:name w:val="xl396"/>
    <w:basedOn w:val="a"/>
    <w:rsid w:val="0087732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97">
    <w:name w:val="xl397"/>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98">
    <w:name w:val="xl398"/>
    <w:basedOn w:val="a"/>
    <w:rsid w:val="0087732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399">
    <w:name w:val="xl399"/>
    <w:basedOn w:val="a"/>
    <w:rsid w:val="008773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44"/>
      <w:szCs w:val="44"/>
      <w:lang w:eastAsia="ru-RU"/>
    </w:rPr>
  </w:style>
  <w:style w:type="paragraph" w:customStyle="1" w:styleId="xl400">
    <w:name w:val="xl400"/>
    <w:basedOn w:val="a"/>
    <w:rsid w:val="00877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44"/>
      <w:szCs w:val="44"/>
      <w:lang w:eastAsia="ru-RU"/>
    </w:rPr>
  </w:style>
  <w:style w:type="character" w:customStyle="1" w:styleId="tlid-translation">
    <w:name w:val="tlid-translation"/>
    <w:basedOn w:val="a0"/>
    <w:rsid w:val="001E44EF"/>
  </w:style>
  <w:style w:type="paragraph" w:styleId="z-">
    <w:name w:val="HTML Top of Form"/>
    <w:basedOn w:val="a"/>
    <w:next w:val="a"/>
    <w:link w:val="z-0"/>
    <w:hidden/>
    <w:uiPriority w:val="99"/>
    <w:semiHidden/>
    <w:unhideWhenUsed/>
    <w:rsid w:val="00690E56"/>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link w:val="z-"/>
    <w:uiPriority w:val="99"/>
    <w:semiHidden/>
    <w:rsid w:val="00690E5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90E56"/>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link w:val="z-1"/>
    <w:uiPriority w:val="99"/>
    <w:semiHidden/>
    <w:rsid w:val="00690E56"/>
    <w:rPr>
      <w:rFonts w:ascii="Arial" w:eastAsia="Times New Roman" w:hAnsi="Arial" w:cs="Arial"/>
      <w:vanish/>
      <w:sz w:val="16"/>
      <w:szCs w:val="16"/>
      <w:lang w:eastAsia="ru-RU"/>
    </w:rPr>
  </w:style>
  <w:style w:type="character" w:customStyle="1" w:styleId="10">
    <w:name w:val="Заголовок 1 Знак"/>
    <w:link w:val="1"/>
    <w:uiPriority w:val="9"/>
    <w:rsid w:val="009D0D90"/>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0094">
      <w:bodyDiv w:val="1"/>
      <w:marLeft w:val="0"/>
      <w:marRight w:val="0"/>
      <w:marTop w:val="0"/>
      <w:marBottom w:val="0"/>
      <w:divBdr>
        <w:top w:val="none" w:sz="0" w:space="0" w:color="auto"/>
        <w:left w:val="none" w:sz="0" w:space="0" w:color="auto"/>
        <w:bottom w:val="none" w:sz="0" w:space="0" w:color="auto"/>
        <w:right w:val="none" w:sz="0" w:space="0" w:color="auto"/>
      </w:divBdr>
    </w:div>
    <w:div w:id="93016328">
      <w:bodyDiv w:val="1"/>
      <w:marLeft w:val="0"/>
      <w:marRight w:val="0"/>
      <w:marTop w:val="0"/>
      <w:marBottom w:val="0"/>
      <w:divBdr>
        <w:top w:val="none" w:sz="0" w:space="0" w:color="auto"/>
        <w:left w:val="none" w:sz="0" w:space="0" w:color="auto"/>
        <w:bottom w:val="none" w:sz="0" w:space="0" w:color="auto"/>
        <w:right w:val="none" w:sz="0" w:space="0" w:color="auto"/>
      </w:divBdr>
    </w:div>
    <w:div w:id="114980705">
      <w:bodyDiv w:val="1"/>
      <w:marLeft w:val="0"/>
      <w:marRight w:val="0"/>
      <w:marTop w:val="0"/>
      <w:marBottom w:val="0"/>
      <w:divBdr>
        <w:top w:val="none" w:sz="0" w:space="0" w:color="auto"/>
        <w:left w:val="none" w:sz="0" w:space="0" w:color="auto"/>
        <w:bottom w:val="none" w:sz="0" w:space="0" w:color="auto"/>
        <w:right w:val="none" w:sz="0" w:space="0" w:color="auto"/>
      </w:divBdr>
      <w:divsChild>
        <w:div w:id="1686517514">
          <w:marLeft w:val="0"/>
          <w:marRight w:val="0"/>
          <w:marTop w:val="0"/>
          <w:marBottom w:val="0"/>
          <w:divBdr>
            <w:top w:val="none" w:sz="0" w:space="0" w:color="auto"/>
            <w:left w:val="none" w:sz="0" w:space="0" w:color="auto"/>
            <w:bottom w:val="none" w:sz="0" w:space="0" w:color="auto"/>
            <w:right w:val="none" w:sz="0" w:space="0" w:color="auto"/>
          </w:divBdr>
          <w:divsChild>
            <w:div w:id="5644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0346">
      <w:bodyDiv w:val="1"/>
      <w:marLeft w:val="0"/>
      <w:marRight w:val="0"/>
      <w:marTop w:val="0"/>
      <w:marBottom w:val="0"/>
      <w:divBdr>
        <w:top w:val="none" w:sz="0" w:space="0" w:color="auto"/>
        <w:left w:val="none" w:sz="0" w:space="0" w:color="auto"/>
        <w:bottom w:val="none" w:sz="0" w:space="0" w:color="auto"/>
        <w:right w:val="none" w:sz="0" w:space="0" w:color="auto"/>
      </w:divBdr>
      <w:divsChild>
        <w:div w:id="1853298716">
          <w:marLeft w:val="0"/>
          <w:marRight w:val="0"/>
          <w:marTop w:val="0"/>
          <w:marBottom w:val="0"/>
          <w:divBdr>
            <w:top w:val="none" w:sz="0" w:space="0" w:color="auto"/>
            <w:left w:val="none" w:sz="0" w:space="0" w:color="auto"/>
            <w:bottom w:val="none" w:sz="0" w:space="0" w:color="auto"/>
            <w:right w:val="none" w:sz="0" w:space="0" w:color="auto"/>
          </w:divBdr>
          <w:divsChild>
            <w:div w:id="10830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9110">
      <w:bodyDiv w:val="1"/>
      <w:marLeft w:val="0"/>
      <w:marRight w:val="0"/>
      <w:marTop w:val="0"/>
      <w:marBottom w:val="0"/>
      <w:divBdr>
        <w:top w:val="none" w:sz="0" w:space="0" w:color="auto"/>
        <w:left w:val="none" w:sz="0" w:space="0" w:color="auto"/>
        <w:bottom w:val="none" w:sz="0" w:space="0" w:color="auto"/>
        <w:right w:val="none" w:sz="0" w:space="0" w:color="auto"/>
      </w:divBdr>
    </w:div>
    <w:div w:id="196819724">
      <w:bodyDiv w:val="1"/>
      <w:marLeft w:val="0"/>
      <w:marRight w:val="0"/>
      <w:marTop w:val="0"/>
      <w:marBottom w:val="0"/>
      <w:divBdr>
        <w:top w:val="none" w:sz="0" w:space="0" w:color="auto"/>
        <w:left w:val="none" w:sz="0" w:space="0" w:color="auto"/>
        <w:bottom w:val="none" w:sz="0" w:space="0" w:color="auto"/>
        <w:right w:val="none" w:sz="0" w:space="0" w:color="auto"/>
      </w:divBdr>
    </w:div>
    <w:div w:id="198127952">
      <w:bodyDiv w:val="1"/>
      <w:marLeft w:val="0"/>
      <w:marRight w:val="0"/>
      <w:marTop w:val="0"/>
      <w:marBottom w:val="0"/>
      <w:divBdr>
        <w:top w:val="none" w:sz="0" w:space="0" w:color="auto"/>
        <w:left w:val="none" w:sz="0" w:space="0" w:color="auto"/>
        <w:bottom w:val="none" w:sz="0" w:space="0" w:color="auto"/>
        <w:right w:val="none" w:sz="0" w:space="0" w:color="auto"/>
      </w:divBdr>
      <w:divsChild>
        <w:div w:id="1163739829">
          <w:marLeft w:val="0"/>
          <w:marRight w:val="0"/>
          <w:marTop w:val="0"/>
          <w:marBottom w:val="0"/>
          <w:divBdr>
            <w:top w:val="none" w:sz="0" w:space="0" w:color="auto"/>
            <w:left w:val="none" w:sz="0" w:space="0" w:color="auto"/>
            <w:bottom w:val="none" w:sz="0" w:space="0" w:color="auto"/>
            <w:right w:val="none" w:sz="0" w:space="0" w:color="auto"/>
          </w:divBdr>
          <w:divsChild>
            <w:div w:id="7274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2850">
      <w:bodyDiv w:val="1"/>
      <w:marLeft w:val="0"/>
      <w:marRight w:val="0"/>
      <w:marTop w:val="0"/>
      <w:marBottom w:val="0"/>
      <w:divBdr>
        <w:top w:val="none" w:sz="0" w:space="0" w:color="auto"/>
        <w:left w:val="none" w:sz="0" w:space="0" w:color="auto"/>
        <w:bottom w:val="none" w:sz="0" w:space="0" w:color="auto"/>
        <w:right w:val="none" w:sz="0" w:space="0" w:color="auto"/>
      </w:divBdr>
    </w:div>
    <w:div w:id="398481814">
      <w:bodyDiv w:val="1"/>
      <w:marLeft w:val="0"/>
      <w:marRight w:val="0"/>
      <w:marTop w:val="0"/>
      <w:marBottom w:val="0"/>
      <w:divBdr>
        <w:top w:val="none" w:sz="0" w:space="0" w:color="auto"/>
        <w:left w:val="none" w:sz="0" w:space="0" w:color="auto"/>
        <w:bottom w:val="none" w:sz="0" w:space="0" w:color="auto"/>
        <w:right w:val="none" w:sz="0" w:space="0" w:color="auto"/>
      </w:divBdr>
    </w:div>
    <w:div w:id="414129447">
      <w:bodyDiv w:val="1"/>
      <w:marLeft w:val="0"/>
      <w:marRight w:val="0"/>
      <w:marTop w:val="0"/>
      <w:marBottom w:val="0"/>
      <w:divBdr>
        <w:top w:val="none" w:sz="0" w:space="0" w:color="auto"/>
        <w:left w:val="none" w:sz="0" w:space="0" w:color="auto"/>
        <w:bottom w:val="none" w:sz="0" w:space="0" w:color="auto"/>
        <w:right w:val="none" w:sz="0" w:space="0" w:color="auto"/>
      </w:divBdr>
    </w:div>
    <w:div w:id="468397941">
      <w:bodyDiv w:val="1"/>
      <w:marLeft w:val="0"/>
      <w:marRight w:val="0"/>
      <w:marTop w:val="0"/>
      <w:marBottom w:val="0"/>
      <w:divBdr>
        <w:top w:val="none" w:sz="0" w:space="0" w:color="auto"/>
        <w:left w:val="none" w:sz="0" w:space="0" w:color="auto"/>
        <w:bottom w:val="none" w:sz="0" w:space="0" w:color="auto"/>
        <w:right w:val="none" w:sz="0" w:space="0" w:color="auto"/>
      </w:divBdr>
    </w:div>
    <w:div w:id="557976473">
      <w:bodyDiv w:val="1"/>
      <w:marLeft w:val="0"/>
      <w:marRight w:val="0"/>
      <w:marTop w:val="0"/>
      <w:marBottom w:val="0"/>
      <w:divBdr>
        <w:top w:val="none" w:sz="0" w:space="0" w:color="auto"/>
        <w:left w:val="none" w:sz="0" w:space="0" w:color="auto"/>
        <w:bottom w:val="none" w:sz="0" w:space="0" w:color="auto"/>
        <w:right w:val="none" w:sz="0" w:space="0" w:color="auto"/>
      </w:divBdr>
    </w:div>
    <w:div w:id="586421544">
      <w:bodyDiv w:val="1"/>
      <w:marLeft w:val="0"/>
      <w:marRight w:val="0"/>
      <w:marTop w:val="0"/>
      <w:marBottom w:val="0"/>
      <w:divBdr>
        <w:top w:val="none" w:sz="0" w:space="0" w:color="auto"/>
        <w:left w:val="none" w:sz="0" w:space="0" w:color="auto"/>
        <w:bottom w:val="none" w:sz="0" w:space="0" w:color="auto"/>
        <w:right w:val="none" w:sz="0" w:space="0" w:color="auto"/>
      </w:divBdr>
    </w:div>
    <w:div w:id="640840609">
      <w:bodyDiv w:val="1"/>
      <w:marLeft w:val="0"/>
      <w:marRight w:val="0"/>
      <w:marTop w:val="0"/>
      <w:marBottom w:val="0"/>
      <w:divBdr>
        <w:top w:val="none" w:sz="0" w:space="0" w:color="auto"/>
        <w:left w:val="none" w:sz="0" w:space="0" w:color="auto"/>
        <w:bottom w:val="none" w:sz="0" w:space="0" w:color="auto"/>
        <w:right w:val="none" w:sz="0" w:space="0" w:color="auto"/>
      </w:divBdr>
    </w:div>
    <w:div w:id="667950737">
      <w:bodyDiv w:val="1"/>
      <w:marLeft w:val="0"/>
      <w:marRight w:val="0"/>
      <w:marTop w:val="0"/>
      <w:marBottom w:val="0"/>
      <w:divBdr>
        <w:top w:val="none" w:sz="0" w:space="0" w:color="auto"/>
        <w:left w:val="none" w:sz="0" w:space="0" w:color="auto"/>
        <w:bottom w:val="none" w:sz="0" w:space="0" w:color="auto"/>
        <w:right w:val="none" w:sz="0" w:space="0" w:color="auto"/>
      </w:divBdr>
    </w:div>
    <w:div w:id="672609029">
      <w:bodyDiv w:val="1"/>
      <w:marLeft w:val="0"/>
      <w:marRight w:val="0"/>
      <w:marTop w:val="0"/>
      <w:marBottom w:val="0"/>
      <w:divBdr>
        <w:top w:val="none" w:sz="0" w:space="0" w:color="auto"/>
        <w:left w:val="none" w:sz="0" w:space="0" w:color="auto"/>
        <w:bottom w:val="none" w:sz="0" w:space="0" w:color="auto"/>
        <w:right w:val="none" w:sz="0" w:space="0" w:color="auto"/>
      </w:divBdr>
      <w:divsChild>
        <w:div w:id="868840200">
          <w:marLeft w:val="0"/>
          <w:marRight w:val="0"/>
          <w:marTop w:val="0"/>
          <w:marBottom w:val="0"/>
          <w:divBdr>
            <w:top w:val="none" w:sz="0" w:space="0" w:color="auto"/>
            <w:left w:val="none" w:sz="0" w:space="0" w:color="auto"/>
            <w:bottom w:val="none" w:sz="0" w:space="0" w:color="auto"/>
            <w:right w:val="none" w:sz="0" w:space="0" w:color="auto"/>
          </w:divBdr>
        </w:div>
      </w:divsChild>
    </w:div>
    <w:div w:id="691339587">
      <w:bodyDiv w:val="1"/>
      <w:marLeft w:val="0"/>
      <w:marRight w:val="0"/>
      <w:marTop w:val="0"/>
      <w:marBottom w:val="0"/>
      <w:divBdr>
        <w:top w:val="none" w:sz="0" w:space="0" w:color="auto"/>
        <w:left w:val="none" w:sz="0" w:space="0" w:color="auto"/>
        <w:bottom w:val="none" w:sz="0" w:space="0" w:color="auto"/>
        <w:right w:val="none" w:sz="0" w:space="0" w:color="auto"/>
      </w:divBdr>
    </w:div>
    <w:div w:id="700323251">
      <w:bodyDiv w:val="1"/>
      <w:marLeft w:val="0"/>
      <w:marRight w:val="0"/>
      <w:marTop w:val="0"/>
      <w:marBottom w:val="0"/>
      <w:divBdr>
        <w:top w:val="none" w:sz="0" w:space="0" w:color="auto"/>
        <w:left w:val="none" w:sz="0" w:space="0" w:color="auto"/>
        <w:bottom w:val="none" w:sz="0" w:space="0" w:color="auto"/>
        <w:right w:val="none" w:sz="0" w:space="0" w:color="auto"/>
      </w:divBdr>
    </w:div>
    <w:div w:id="787775356">
      <w:bodyDiv w:val="1"/>
      <w:marLeft w:val="0"/>
      <w:marRight w:val="0"/>
      <w:marTop w:val="0"/>
      <w:marBottom w:val="0"/>
      <w:divBdr>
        <w:top w:val="none" w:sz="0" w:space="0" w:color="auto"/>
        <w:left w:val="none" w:sz="0" w:space="0" w:color="auto"/>
        <w:bottom w:val="none" w:sz="0" w:space="0" w:color="auto"/>
        <w:right w:val="none" w:sz="0" w:space="0" w:color="auto"/>
      </w:divBdr>
    </w:div>
    <w:div w:id="808740613">
      <w:bodyDiv w:val="1"/>
      <w:marLeft w:val="0"/>
      <w:marRight w:val="0"/>
      <w:marTop w:val="0"/>
      <w:marBottom w:val="0"/>
      <w:divBdr>
        <w:top w:val="none" w:sz="0" w:space="0" w:color="auto"/>
        <w:left w:val="none" w:sz="0" w:space="0" w:color="auto"/>
        <w:bottom w:val="none" w:sz="0" w:space="0" w:color="auto"/>
        <w:right w:val="none" w:sz="0" w:space="0" w:color="auto"/>
      </w:divBdr>
    </w:div>
    <w:div w:id="838279336">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030649016">
      <w:bodyDiv w:val="1"/>
      <w:marLeft w:val="0"/>
      <w:marRight w:val="0"/>
      <w:marTop w:val="0"/>
      <w:marBottom w:val="0"/>
      <w:divBdr>
        <w:top w:val="none" w:sz="0" w:space="0" w:color="auto"/>
        <w:left w:val="none" w:sz="0" w:space="0" w:color="auto"/>
        <w:bottom w:val="none" w:sz="0" w:space="0" w:color="auto"/>
        <w:right w:val="none" w:sz="0" w:space="0" w:color="auto"/>
      </w:divBdr>
      <w:divsChild>
        <w:div w:id="291981342">
          <w:marLeft w:val="0"/>
          <w:marRight w:val="0"/>
          <w:marTop w:val="0"/>
          <w:marBottom w:val="0"/>
          <w:divBdr>
            <w:top w:val="none" w:sz="0" w:space="0" w:color="auto"/>
            <w:left w:val="none" w:sz="0" w:space="0" w:color="auto"/>
            <w:bottom w:val="none" w:sz="0" w:space="0" w:color="auto"/>
            <w:right w:val="none" w:sz="0" w:space="0" w:color="auto"/>
          </w:divBdr>
          <w:divsChild>
            <w:div w:id="150871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29059">
      <w:bodyDiv w:val="1"/>
      <w:marLeft w:val="0"/>
      <w:marRight w:val="0"/>
      <w:marTop w:val="0"/>
      <w:marBottom w:val="0"/>
      <w:divBdr>
        <w:top w:val="none" w:sz="0" w:space="0" w:color="auto"/>
        <w:left w:val="none" w:sz="0" w:space="0" w:color="auto"/>
        <w:bottom w:val="none" w:sz="0" w:space="0" w:color="auto"/>
        <w:right w:val="none" w:sz="0" w:space="0" w:color="auto"/>
      </w:divBdr>
    </w:div>
    <w:div w:id="1081945497">
      <w:bodyDiv w:val="1"/>
      <w:marLeft w:val="0"/>
      <w:marRight w:val="0"/>
      <w:marTop w:val="0"/>
      <w:marBottom w:val="0"/>
      <w:divBdr>
        <w:top w:val="none" w:sz="0" w:space="0" w:color="auto"/>
        <w:left w:val="none" w:sz="0" w:space="0" w:color="auto"/>
        <w:bottom w:val="none" w:sz="0" w:space="0" w:color="auto"/>
        <w:right w:val="none" w:sz="0" w:space="0" w:color="auto"/>
      </w:divBdr>
    </w:div>
    <w:div w:id="1148204708">
      <w:bodyDiv w:val="1"/>
      <w:marLeft w:val="0"/>
      <w:marRight w:val="0"/>
      <w:marTop w:val="0"/>
      <w:marBottom w:val="0"/>
      <w:divBdr>
        <w:top w:val="none" w:sz="0" w:space="0" w:color="auto"/>
        <w:left w:val="none" w:sz="0" w:space="0" w:color="auto"/>
        <w:bottom w:val="none" w:sz="0" w:space="0" w:color="auto"/>
        <w:right w:val="none" w:sz="0" w:space="0" w:color="auto"/>
      </w:divBdr>
    </w:div>
    <w:div w:id="1171992632">
      <w:bodyDiv w:val="1"/>
      <w:marLeft w:val="0"/>
      <w:marRight w:val="0"/>
      <w:marTop w:val="0"/>
      <w:marBottom w:val="0"/>
      <w:divBdr>
        <w:top w:val="none" w:sz="0" w:space="0" w:color="auto"/>
        <w:left w:val="none" w:sz="0" w:space="0" w:color="auto"/>
        <w:bottom w:val="none" w:sz="0" w:space="0" w:color="auto"/>
        <w:right w:val="none" w:sz="0" w:space="0" w:color="auto"/>
      </w:divBdr>
    </w:div>
    <w:div w:id="1175149729">
      <w:bodyDiv w:val="1"/>
      <w:marLeft w:val="0"/>
      <w:marRight w:val="0"/>
      <w:marTop w:val="0"/>
      <w:marBottom w:val="0"/>
      <w:divBdr>
        <w:top w:val="none" w:sz="0" w:space="0" w:color="auto"/>
        <w:left w:val="none" w:sz="0" w:space="0" w:color="auto"/>
        <w:bottom w:val="none" w:sz="0" w:space="0" w:color="auto"/>
        <w:right w:val="none" w:sz="0" w:space="0" w:color="auto"/>
      </w:divBdr>
      <w:divsChild>
        <w:div w:id="947006676">
          <w:marLeft w:val="0"/>
          <w:marRight w:val="0"/>
          <w:marTop w:val="0"/>
          <w:marBottom w:val="0"/>
          <w:divBdr>
            <w:top w:val="none" w:sz="0" w:space="0" w:color="auto"/>
            <w:left w:val="none" w:sz="0" w:space="0" w:color="auto"/>
            <w:bottom w:val="none" w:sz="0" w:space="0" w:color="auto"/>
            <w:right w:val="none" w:sz="0" w:space="0" w:color="auto"/>
          </w:divBdr>
          <w:divsChild>
            <w:div w:id="5577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0368">
      <w:bodyDiv w:val="1"/>
      <w:marLeft w:val="0"/>
      <w:marRight w:val="0"/>
      <w:marTop w:val="0"/>
      <w:marBottom w:val="0"/>
      <w:divBdr>
        <w:top w:val="none" w:sz="0" w:space="0" w:color="auto"/>
        <w:left w:val="none" w:sz="0" w:space="0" w:color="auto"/>
        <w:bottom w:val="none" w:sz="0" w:space="0" w:color="auto"/>
        <w:right w:val="none" w:sz="0" w:space="0" w:color="auto"/>
      </w:divBdr>
    </w:div>
    <w:div w:id="1206021287">
      <w:bodyDiv w:val="1"/>
      <w:marLeft w:val="0"/>
      <w:marRight w:val="0"/>
      <w:marTop w:val="0"/>
      <w:marBottom w:val="0"/>
      <w:divBdr>
        <w:top w:val="none" w:sz="0" w:space="0" w:color="auto"/>
        <w:left w:val="none" w:sz="0" w:space="0" w:color="auto"/>
        <w:bottom w:val="none" w:sz="0" w:space="0" w:color="auto"/>
        <w:right w:val="none" w:sz="0" w:space="0" w:color="auto"/>
      </w:divBdr>
    </w:div>
    <w:div w:id="1371806424">
      <w:bodyDiv w:val="1"/>
      <w:marLeft w:val="0"/>
      <w:marRight w:val="0"/>
      <w:marTop w:val="0"/>
      <w:marBottom w:val="0"/>
      <w:divBdr>
        <w:top w:val="none" w:sz="0" w:space="0" w:color="auto"/>
        <w:left w:val="none" w:sz="0" w:space="0" w:color="auto"/>
        <w:bottom w:val="none" w:sz="0" w:space="0" w:color="auto"/>
        <w:right w:val="none" w:sz="0" w:space="0" w:color="auto"/>
      </w:divBdr>
    </w:div>
    <w:div w:id="1440443388">
      <w:bodyDiv w:val="1"/>
      <w:marLeft w:val="0"/>
      <w:marRight w:val="0"/>
      <w:marTop w:val="0"/>
      <w:marBottom w:val="0"/>
      <w:divBdr>
        <w:top w:val="none" w:sz="0" w:space="0" w:color="auto"/>
        <w:left w:val="none" w:sz="0" w:space="0" w:color="auto"/>
        <w:bottom w:val="none" w:sz="0" w:space="0" w:color="auto"/>
        <w:right w:val="none" w:sz="0" w:space="0" w:color="auto"/>
      </w:divBdr>
    </w:div>
    <w:div w:id="1544828603">
      <w:bodyDiv w:val="1"/>
      <w:marLeft w:val="0"/>
      <w:marRight w:val="0"/>
      <w:marTop w:val="0"/>
      <w:marBottom w:val="0"/>
      <w:divBdr>
        <w:top w:val="none" w:sz="0" w:space="0" w:color="auto"/>
        <w:left w:val="none" w:sz="0" w:space="0" w:color="auto"/>
        <w:bottom w:val="none" w:sz="0" w:space="0" w:color="auto"/>
        <w:right w:val="none" w:sz="0" w:space="0" w:color="auto"/>
      </w:divBdr>
    </w:div>
    <w:div w:id="1702584771">
      <w:bodyDiv w:val="1"/>
      <w:marLeft w:val="0"/>
      <w:marRight w:val="0"/>
      <w:marTop w:val="0"/>
      <w:marBottom w:val="0"/>
      <w:divBdr>
        <w:top w:val="none" w:sz="0" w:space="0" w:color="auto"/>
        <w:left w:val="none" w:sz="0" w:space="0" w:color="auto"/>
        <w:bottom w:val="none" w:sz="0" w:space="0" w:color="auto"/>
        <w:right w:val="none" w:sz="0" w:space="0" w:color="auto"/>
      </w:divBdr>
    </w:div>
    <w:div w:id="1738361767">
      <w:bodyDiv w:val="1"/>
      <w:marLeft w:val="0"/>
      <w:marRight w:val="0"/>
      <w:marTop w:val="0"/>
      <w:marBottom w:val="0"/>
      <w:divBdr>
        <w:top w:val="none" w:sz="0" w:space="0" w:color="auto"/>
        <w:left w:val="none" w:sz="0" w:space="0" w:color="auto"/>
        <w:bottom w:val="none" w:sz="0" w:space="0" w:color="auto"/>
        <w:right w:val="none" w:sz="0" w:space="0" w:color="auto"/>
      </w:divBdr>
    </w:div>
    <w:div w:id="1739283217">
      <w:bodyDiv w:val="1"/>
      <w:marLeft w:val="0"/>
      <w:marRight w:val="0"/>
      <w:marTop w:val="0"/>
      <w:marBottom w:val="0"/>
      <w:divBdr>
        <w:top w:val="none" w:sz="0" w:space="0" w:color="auto"/>
        <w:left w:val="none" w:sz="0" w:space="0" w:color="auto"/>
        <w:bottom w:val="none" w:sz="0" w:space="0" w:color="auto"/>
        <w:right w:val="none" w:sz="0" w:space="0" w:color="auto"/>
      </w:divBdr>
    </w:div>
    <w:div w:id="1932929367">
      <w:bodyDiv w:val="1"/>
      <w:marLeft w:val="0"/>
      <w:marRight w:val="0"/>
      <w:marTop w:val="0"/>
      <w:marBottom w:val="0"/>
      <w:divBdr>
        <w:top w:val="none" w:sz="0" w:space="0" w:color="auto"/>
        <w:left w:val="none" w:sz="0" w:space="0" w:color="auto"/>
        <w:bottom w:val="none" w:sz="0" w:space="0" w:color="auto"/>
        <w:right w:val="none" w:sz="0" w:space="0" w:color="auto"/>
      </w:divBdr>
      <w:divsChild>
        <w:div w:id="1238125600">
          <w:marLeft w:val="0"/>
          <w:marRight w:val="0"/>
          <w:marTop w:val="0"/>
          <w:marBottom w:val="0"/>
          <w:divBdr>
            <w:top w:val="none" w:sz="0" w:space="0" w:color="auto"/>
            <w:left w:val="none" w:sz="0" w:space="0" w:color="auto"/>
            <w:bottom w:val="none" w:sz="0" w:space="0" w:color="auto"/>
            <w:right w:val="none" w:sz="0" w:space="0" w:color="auto"/>
          </w:divBdr>
          <w:divsChild>
            <w:div w:id="1557858156">
              <w:marLeft w:val="0"/>
              <w:marRight w:val="0"/>
              <w:marTop w:val="0"/>
              <w:marBottom w:val="0"/>
              <w:divBdr>
                <w:top w:val="none" w:sz="0" w:space="0" w:color="auto"/>
                <w:left w:val="none" w:sz="0" w:space="0" w:color="auto"/>
                <w:bottom w:val="none" w:sz="0" w:space="0" w:color="auto"/>
                <w:right w:val="none" w:sz="0" w:space="0" w:color="auto"/>
              </w:divBdr>
              <w:divsChild>
                <w:div w:id="1854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9425">
          <w:marLeft w:val="0"/>
          <w:marRight w:val="0"/>
          <w:marTop w:val="0"/>
          <w:marBottom w:val="0"/>
          <w:divBdr>
            <w:top w:val="none" w:sz="0" w:space="0" w:color="auto"/>
            <w:left w:val="none" w:sz="0" w:space="0" w:color="auto"/>
            <w:bottom w:val="none" w:sz="0" w:space="0" w:color="auto"/>
            <w:right w:val="none" w:sz="0" w:space="0" w:color="auto"/>
          </w:divBdr>
          <w:divsChild>
            <w:div w:id="3062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34126">
      <w:bodyDiv w:val="1"/>
      <w:marLeft w:val="0"/>
      <w:marRight w:val="0"/>
      <w:marTop w:val="0"/>
      <w:marBottom w:val="0"/>
      <w:divBdr>
        <w:top w:val="none" w:sz="0" w:space="0" w:color="auto"/>
        <w:left w:val="none" w:sz="0" w:space="0" w:color="auto"/>
        <w:bottom w:val="none" w:sz="0" w:space="0" w:color="auto"/>
        <w:right w:val="none" w:sz="0" w:space="0" w:color="auto"/>
      </w:divBdr>
      <w:divsChild>
        <w:div w:id="1049305457">
          <w:marLeft w:val="0"/>
          <w:marRight w:val="0"/>
          <w:marTop w:val="0"/>
          <w:marBottom w:val="0"/>
          <w:divBdr>
            <w:top w:val="none" w:sz="0" w:space="0" w:color="auto"/>
            <w:left w:val="none" w:sz="0" w:space="0" w:color="auto"/>
            <w:bottom w:val="none" w:sz="0" w:space="0" w:color="auto"/>
            <w:right w:val="none" w:sz="0" w:space="0" w:color="auto"/>
          </w:divBdr>
          <w:divsChild>
            <w:div w:id="4431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9520">
      <w:bodyDiv w:val="1"/>
      <w:marLeft w:val="0"/>
      <w:marRight w:val="0"/>
      <w:marTop w:val="0"/>
      <w:marBottom w:val="0"/>
      <w:divBdr>
        <w:top w:val="none" w:sz="0" w:space="0" w:color="auto"/>
        <w:left w:val="none" w:sz="0" w:space="0" w:color="auto"/>
        <w:bottom w:val="none" w:sz="0" w:space="0" w:color="auto"/>
        <w:right w:val="none" w:sz="0" w:space="0" w:color="auto"/>
      </w:divBdr>
    </w:div>
    <w:div w:id="2030793614">
      <w:bodyDiv w:val="1"/>
      <w:marLeft w:val="0"/>
      <w:marRight w:val="0"/>
      <w:marTop w:val="0"/>
      <w:marBottom w:val="0"/>
      <w:divBdr>
        <w:top w:val="none" w:sz="0" w:space="0" w:color="auto"/>
        <w:left w:val="none" w:sz="0" w:space="0" w:color="auto"/>
        <w:bottom w:val="none" w:sz="0" w:space="0" w:color="auto"/>
        <w:right w:val="none" w:sz="0" w:space="0" w:color="auto"/>
      </w:divBdr>
    </w:div>
    <w:div w:id="214211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nline.zakon.kz/document/?doc_id=360336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C2F05-0F7D-4108-B83E-37BCE137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7111</Words>
  <Characters>40537</Characters>
  <Application>Microsoft Office Word</Application>
  <DocSecurity>0</DocSecurity>
  <Lines>337</Lines>
  <Paragraphs>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47553</CharactersWithSpaces>
  <SharedDoc>false</SharedDoc>
  <HLinks>
    <vt:vector size="12" baseType="variant">
      <vt:variant>
        <vt:i4>6815865</vt:i4>
      </vt:variant>
      <vt:variant>
        <vt:i4>3</vt:i4>
      </vt:variant>
      <vt:variant>
        <vt:i4>0</vt:i4>
      </vt:variant>
      <vt:variant>
        <vt:i4>5</vt:i4>
      </vt:variant>
      <vt:variant>
        <vt:lpwstr>http://adilet.zan.kz/kaz/docs/V1200008022</vt:lpwstr>
      </vt:variant>
      <vt:variant>
        <vt:lpwstr>z7</vt:lpwstr>
      </vt:variant>
      <vt:variant>
        <vt:i4>7209073</vt:i4>
      </vt:variant>
      <vt:variant>
        <vt:i4>0</vt:i4>
      </vt:variant>
      <vt:variant>
        <vt:i4>0</vt:i4>
      </vt:variant>
      <vt:variant>
        <vt:i4>5</vt:i4>
      </vt:variant>
      <vt:variant>
        <vt:lpwstr>http://adilet.zan.kz/kaz/docs/Z070000319_</vt:lpwstr>
      </vt:variant>
      <vt:variant>
        <vt:lpwstr>z0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Fota</dc:creator>
  <cp:lastModifiedBy>PC</cp:lastModifiedBy>
  <cp:revision>3</cp:revision>
  <cp:lastPrinted>2021-02-10T05:53:00Z</cp:lastPrinted>
  <dcterms:created xsi:type="dcterms:W3CDTF">2021-02-01T04:57:00Z</dcterms:created>
  <dcterms:modified xsi:type="dcterms:W3CDTF">2021-02-10T05:54:00Z</dcterms:modified>
</cp:coreProperties>
</file>